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2E16F" w14:textId="77777777" w:rsidR="00302D6E" w:rsidRPr="00BA3F91" w:rsidRDefault="00302D6E" w:rsidP="00295384">
      <w:pPr>
        <w:keepNext/>
        <w:spacing w:after="0" w:line="240" w:lineRule="auto"/>
        <w:ind w:right="1274"/>
        <w:jc w:val="both"/>
        <w:rPr>
          <w:rFonts w:ascii="Tahoma" w:eastAsia="Times New Roman" w:hAnsi="Tahoma" w:cs="Tahoma"/>
          <w:b/>
          <w:lang w:eastAsia="sl-SI"/>
        </w:rPr>
      </w:pPr>
    </w:p>
    <w:p w14:paraId="2F3F0D42" w14:textId="77777777" w:rsidR="00302D6E" w:rsidRPr="00BA3F91" w:rsidRDefault="00302D6E" w:rsidP="00295384">
      <w:pPr>
        <w:keepNext/>
        <w:spacing w:after="0" w:line="240" w:lineRule="auto"/>
        <w:ind w:right="1274"/>
        <w:jc w:val="both"/>
        <w:rPr>
          <w:rFonts w:ascii="Tahoma" w:eastAsia="Times New Roman" w:hAnsi="Tahoma" w:cs="Tahoma"/>
          <w:b/>
          <w:lang w:eastAsia="sl-SI"/>
        </w:rPr>
      </w:pPr>
    </w:p>
    <w:p w14:paraId="20EC5DB8" w14:textId="77777777" w:rsidR="00302D6E" w:rsidRPr="00C91569" w:rsidRDefault="00302D6E" w:rsidP="003A1DCD">
      <w:pPr>
        <w:keepNext/>
        <w:keepLines/>
        <w:spacing w:after="0" w:line="240" w:lineRule="auto"/>
        <w:ind w:right="1274"/>
        <w:jc w:val="both"/>
        <w:rPr>
          <w:rFonts w:ascii="Tahoma" w:eastAsia="Times New Roman" w:hAnsi="Tahoma" w:cs="Tahoma"/>
          <w:b/>
          <w:lang w:eastAsia="sl-SI"/>
        </w:rPr>
      </w:pPr>
      <w:r w:rsidRPr="00C91569">
        <w:rPr>
          <w:rFonts w:ascii="Tahoma" w:eastAsia="Times New Roman" w:hAnsi="Tahoma" w:cs="Tahoma"/>
          <w:b/>
          <w:lang w:eastAsia="sl-SI"/>
        </w:rPr>
        <w:t>Naročnik:</w:t>
      </w:r>
    </w:p>
    <w:p w14:paraId="26D4186D" w14:textId="77777777" w:rsidR="00302D6E" w:rsidRPr="00C91569" w:rsidRDefault="00302D6E" w:rsidP="003A1DCD">
      <w:pPr>
        <w:keepNext/>
        <w:keepLines/>
        <w:spacing w:after="0" w:line="240" w:lineRule="auto"/>
        <w:jc w:val="both"/>
        <w:rPr>
          <w:rFonts w:ascii="Tahoma" w:eastAsia="Times New Roman" w:hAnsi="Tahoma" w:cs="Tahoma"/>
          <w:b/>
          <w:lang w:eastAsia="sl-SI"/>
        </w:rPr>
      </w:pPr>
    </w:p>
    <w:p w14:paraId="31B9CEC0" w14:textId="77777777" w:rsidR="00AD5670" w:rsidRPr="00C91569" w:rsidRDefault="00AD5670" w:rsidP="003A1DCD">
      <w:pPr>
        <w:keepNext/>
        <w:keepLines/>
        <w:spacing w:after="0" w:line="240" w:lineRule="auto"/>
        <w:rPr>
          <w:rFonts w:ascii="Tahoma" w:eastAsia="Times New Roman" w:hAnsi="Tahoma" w:cs="Tahoma"/>
          <w:b/>
          <w:lang w:eastAsia="sl-SI"/>
        </w:rPr>
      </w:pPr>
      <w:r w:rsidRPr="00C91569">
        <w:rPr>
          <w:rFonts w:ascii="Tahoma" w:eastAsia="Times New Roman" w:hAnsi="Tahoma" w:cs="Tahoma"/>
          <w:b/>
          <w:lang w:eastAsia="sl-SI"/>
        </w:rPr>
        <w:t xml:space="preserve">JAVNO PODJETJE VODOVOD-KANALIZACIJA </w:t>
      </w:r>
      <w:proofErr w:type="spellStart"/>
      <w:r w:rsidRPr="00C91569">
        <w:rPr>
          <w:rFonts w:ascii="Tahoma" w:eastAsia="Times New Roman" w:hAnsi="Tahoma" w:cs="Tahoma"/>
          <w:b/>
          <w:lang w:eastAsia="sl-SI"/>
        </w:rPr>
        <w:t>d.o.o</w:t>
      </w:r>
      <w:proofErr w:type="spellEnd"/>
      <w:r w:rsidRPr="00C91569">
        <w:rPr>
          <w:rFonts w:ascii="Tahoma" w:eastAsia="Times New Roman" w:hAnsi="Tahoma" w:cs="Tahoma"/>
          <w:b/>
          <w:lang w:eastAsia="sl-SI"/>
        </w:rPr>
        <w:t>.</w:t>
      </w:r>
    </w:p>
    <w:p w14:paraId="403D5FF9" w14:textId="77777777" w:rsidR="00AD5670" w:rsidRPr="00C91569" w:rsidRDefault="00AD5670" w:rsidP="003A1DCD">
      <w:pPr>
        <w:keepNext/>
        <w:keepLines/>
        <w:spacing w:after="0" w:line="240" w:lineRule="auto"/>
        <w:rPr>
          <w:rFonts w:ascii="Tahoma" w:eastAsia="Times New Roman" w:hAnsi="Tahoma" w:cs="Tahoma"/>
          <w:lang w:eastAsia="sl-SI"/>
        </w:rPr>
      </w:pPr>
      <w:r w:rsidRPr="00C91569">
        <w:rPr>
          <w:rFonts w:ascii="Tahoma" w:eastAsia="Times New Roman" w:hAnsi="Tahoma" w:cs="Tahoma"/>
          <w:lang w:eastAsia="sl-SI"/>
        </w:rPr>
        <w:t>Vodovodna cesta 90</w:t>
      </w:r>
    </w:p>
    <w:p w14:paraId="0D97A8D7" w14:textId="77777777" w:rsidR="00712BC8" w:rsidRPr="00C91569" w:rsidRDefault="00AD5670" w:rsidP="003A1DCD">
      <w:pPr>
        <w:keepNext/>
        <w:keepLines/>
        <w:spacing w:after="0" w:line="240" w:lineRule="auto"/>
        <w:jc w:val="both"/>
        <w:rPr>
          <w:rFonts w:ascii="Tahoma" w:eastAsia="Times New Roman" w:hAnsi="Tahoma" w:cs="Tahoma"/>
          <w:lang w:eastAsia="sl-SI"/>
        </w:rPr>
      </w:pPr>
      <w:r w:rsidRPr="00C91569">
        <w:rPr>
          <w:rFonts w:ascii="Tahoma" w:eastAsia="Times New Roman" w:hAnsi="Tahoma" w:cs="Tahoma"/>
          <w:lang w:eastAsia="sl-SI"/>
        </w:rPr>
        <w:t>1000 Ljubljana</w:t>
      </w:r>
    </w:p>
    <w:p w14:paraId="0E3505F1" w14:textId="77777777" w:rsidR="00AD5670" w:rsidRPr="00C91569" w:rsidRDefault="00AD5670" w:rsidP="003A1DCD">
      <w:pPr>
        <w:keepNext/>
        <w:keepLines/>
        <w:spacing w:after="0" w:line="240" w:lineRule="auto"/>
        <w:jc w:val="both"/>
        <w:rPr>
          <w:rFonts w:ascii="Tahoma" w:eastAsia="Times New Roman" w:hAnsi="Tahoma" w:cs="Tahoma"/>
          <w:b/>
          <w:lang w:eastAsia="sl-SI"/>
        </w:rPr>
      </w:pPr>
    </w:p>
    <w:p w14:paraId="2331AD1E" w14:textId="77777777" w:rsidR="00C84B75" w:rsidRPr="00C91569" w:rsidRDefault="00C84B75" w:rsidP="003A1DCD">
      <w:pPr>
        <w:keepNext/>
        <w:keepLines/>
        <w:spacing w:after="0" w:line="240" w:lineRule="auto"/>
        <w:jc w:val="both"/>
        <w:rPr>
          <w:rFonts w:ascii="Tahoma" w:eastAsia="Times New Roman" w:hAnsi="Tahoma" w:cs="Tahoma"/>
          <w:b/>
          <w:lang w:eastAsia="sl-SI"/>
        </w:rPr>
      </w:pPr>
      <w:r w:rsidRPr="00C91569">
        <w:rPr>
          <w:rFonts w:ascii="Tahoma" w:eastAsia="Times New Roman" w:hAnsi="Tahoma" w:cs="Tahoma"/>
          <w:b/>
          <w:lang w:eastAsia="sl-SI"/>
        </w:rPr>
        <w:t>Po pooblastilu javno naročilo vodi:</w:t>
      </w:r>
    </w:p>
    <w:p w14:paraId="43CB2513" w14:textId="77777777" w:rsidR="00C84B75" w:rsidRPr="00C91569" w:rsidRDefault="00C84B75" w:rsidP="003A1DCD">
      <w:pPr>
        <w:keepNext/>
        <w:keepLines/>
        <w:spacing w:after="0" w:line="240" w:lineRule="auto"/>
        <w:jc w:val="both"/>
        <w:rPr>
          <w:rFonts w:ascii="Tahoma" w:eastAsia="Times New Roman" w:hAnsi="Tahoma" w:cs="Tahoma"/>
          <w:lang w:eastAsia="sl-SI"/>
        </w:rPr>
      </w:pPr>
    </w:p>
    <w:p w14:paraId="635A2730" w14:textId="77777777" w:rsidR="00C84B75" w:rsidRPr="00C91569" w:rsidRDefault="00C84B75" w:rsidP="003A1DCD">
      <w:pPr>
        <w:keepNext/>
        <w:keepLines/>
        <w:spacing w:after="0" w:line="240" w:lineRule="auto"/>
        <w:jc w:val="both"/>
        <w:rPr>
          <w:rFonts w:ascii="Tahoma" w:eastAsia="Times New Roman" w:hAnsi="Tahoma" w:cs="Tahoma"/>
          <w:b/>
          <w:bCs/>
          <w:lang w:eastAsia="sl-SI"/>
        </w:rPr>
      </w:pPr>
      <w:r w:rsidRPr="00C91569">
        <w:rPr>
          <w:rFonts w:ascii="Tahoma" w:eastAsia="Times New Roman" w:hAnsi="Tahoma" w:cs="Tahoma"/>
          <w:b/>
          <w:bCs/>
          <w:lang w:eastAsia="sl-SI"/>
        </w:rPr>
        <w:t xml:space="preserve">JAVNI HOLDING Ljubljana, </w:t>
      </w:r>
      <w:proofErr w:type="spellStart"/>
      <w:r w:rsidRPr="00C91569">
        <w:rPr>
          <w:rFonts w:ascii="Tahoma" w:eastAsia="Times New Roman" w:hAnsi="Tahoma" w:cs="Tahoma"/>
          <w:b/>
          <w:bCs/>
          <w:lang w:eastAsia="sl-SI"/>
        </w:rPr>
        <w:t>d.o.o</w:t>
      </w:r>
      <w:proofErr w:type="spellEnd"/>
      <w:r w:rsidRPr="00C91569">
        <w:rPr>
          <w:rFonts w:ascii="Tahoma" w:eastAsia="Times New Roman" w:hAnsi="Tahoma" w:cs="Tahoma"/>
          <w:b/>
          <w:bCs/>
          <w:lang w:eastAsia="sl-SI"/>
        </w:rPr>
        <w:t xml:space="preserve">. </w:t>
      </w:r>
    </w:p>
    <w:p w14:paraId="149E3BC0" w14:textId="77777777" w:rsidR="00C84B75" w:rsidRPr="00BA3F91" w:rsidRDefault="00C84B75"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Verovškova ulica 70</w:t>
      </w:r>
    </w:p>
    <w:p w14:paraId="1566EA07" w14:textId="77777777" w:rsidR="00C84B75" w:rsidRPr="00BA3F91" w:rsidRDefault="00C84B75"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1000 Ljubljana</w:t>
      </w:r>
    </w:p>
    <w:p w14:paraId="282CC7A4" w14:textId="77777777" w:rsidR="00C84B75" w:rsidRPr="00BA3F91" w:rsidRDefault="00C84B75" w:rsidP="003A1DCD">
      <w:pPr>
        <w:keepNext/>
        <w:keepLines/>
        <w:spacing w:after="0" w:line="240" w:lineRule="auto"/>
        <w:jc w:val="both"/>
        <w:rPr>
          <w:rFonts w:ascii="Tahoma" w:eastAsia="Times New Roman" w:hAnsi="Tahoma" w:cs="Tahoma"/>
          <w:lang w:eastAsia="sl-SI"/>
        </w:rPr>
      </w:pPr>
    </w:p>
    <w:p w14:paraId="58F3A1CA" w14:textId="77777777" w:rsidR="00C84B75" w:rsidRPr="00BA3F91" w:rsidRDefault="00C84B75" w:rsidP="003A1DCD">
      <w:pPr>
        <w:keepNext/>
        <w:keepLines/>
        <w:spacing w:after="0" w:line="240" w:lineRule="auto"/>
        <w:jc w:val="both"/>
        <w:rPr>
          <w:rFonts w:ascii="Tahoma" w:eastAsia="Times New Roman" w:hAnsi="Tahoma" w:cs="Tahoma"/>
          <w:lang w:eastAsia="sl-SI"/>
        </w:rPr>
      </w:pPr>
    </w:p>
    <w:p w14:paraId="1592999A" w14:textId="77777777" w:rsidR="00302D6E" w:rsidRPr="00BA3F91" w:rsidRDefault="00C84B75"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Številka:</w:t>
      </w:r>
      <w:r w:rsidR="00196005" w:rsidRPr="00BA3F91">
        <w:rPr>
          <w:rFonts w:ascii="Tahoma" w:eastAsia="Times New Roman" w:hAnsi="Tahoma" w:cs="Tahoma"/>
          <w:lang w:eastAsia="sl-SI"/>
        </w:rPr>
        <w:t xml:space="preserve"> </w:t>
      </w:r>
      <w:r w:rsidR="00AD5670">
        <w:rPr>
          <w:rFonts w:ascii="Tahoma" w:eastAsia="Times New Roman" w:hAnsi="Tahoma" w:cs="Tahoma"/>
          <w:b/>
          <w:noProof/>
          <w:lang w:eastAsia="sl-SI"/>
        </w:rPr>
        <w:t>VOKA-101/18</w:t>
      </w:r>
    </w:p>
    <w:p w14:paraId="341B6CE8" w14:textId="77777777" w:rsidR="00B82C7A" w:rsidRPr="00BA3F91" w:rsidRDefault="00B82C7A" w:rsidP="003A1DCD">
      <w:pPr>
        <w:keepNext/>
        <w:keepLines/>
        <w:spacing w:after="0" w:line="240" w:lineRule="auto"/>
        <w:jc w:val="both"/>
        <w:rPr>
          <w:rFonts w:ascii="Tahoma" w:eastAsia="Times New Roman" w:hAnsi="Tahoma" w:cs="Tahoma"/>
          <w:lang w:eastAsia="sl-SI"/>
        </w:rPr>
      </w:pPr>
    </w:p>
    <w:p w14:paraId="1B2DD075" w14:textId="77777777" w:rsidR="00B82C7A" w:rsidRPr="00BA3F91" w:rsidRDefault="00B82C7A" w:rsidP="003A1DCD">
      <w:pPr>
        <w:keepNext/>
        <w:keepLines/>
        <w:spacing w:after="0" w:line="240" w:lineRule="auto"/>
        <w:jc w:val="both"/>
        <w:rPr>
          <w:rFonts w:ascii="Tahoma" w:eastAsia="Times New Roman" w:hAnsi="Tahoma" w:cs="Tahoma"/>
          <w:lang w:eastAsia="sl-SI"/>
        </w:rPr>
      </w:pPr>
    </w:p>
    <w:p w14:paraId="47A2D99E" w14:textId="77777777" w:rsidR="00B82C7A" w:rsidRPr="00BA3F91" w:rsidRDefault="00B82C7A" w:rsidP="003A1DCD">
      <w:pPr>
        <w:keepNext/>
        <w:keepLines/>
        <w:spacing w:after="0" w:line="240" w:lineRule="auto"/>
        <w:jc w:val="both"/>
        <w:rPr>
          <w:rFonts w:ascii="Tahoma" w:eastAsia="Times New Roman" w:hAnsi="Tahoma" w:cs="Tahoma"/>
          <w:lang w:eastAsia="sl-SI"/>
        </w:rPr>
      </w:pPr>
    </w:p>
    <w:p w14:paraId="4D835651" w14:textId="77777777" w:rsidR="00B82C7A" w:rsidRPr="00BA3F91" w:rsidRDefault="00B82C7A" w:rsidP="003A1DCD">
      <w:pPr>
        <w:keepNext/>
        <w:keepLines/>
        <w:spacing w:after="0" w:line="240" w:lineRule="auto"/>
        <w:jc w:val="center"/>
        <w:rPr>
          <w:rFonts w:ascii="Tahoma" w:eastAsia="Times New Roman" w:hAnsi="Tahoma" w:cs="Tahoma"/>
          <w:lang w:eastAsia="sl-SI"/>
        </w:rPr>
      </w:pPr>
    </w:p>
    <w:tbl>
      <w:tblPr>
        <w:tblW w:w="0" w:type="auto"/>
        <w:tblInd w:w="113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94"/>
      </w:tblGrid>
      <w:tr w:rsidR="00302D6E" w:rsidRPr="00BA3F91" w14:paraId="27D95468" w14:textId="77777777" w:rsidTr="00C84B75">
        <w:trPr>
          <w:trHeight w:val="851"/>
        </w:trPr>
        <w:tc>
          <w:tcPr>
            <w:tcW w:w="7094" w:type="dxa"/>
            <w:shd w:val="pct12" w:color="auto" w:fill="FFFFFF"/>
            <w:vAlign w:val="center"/>
          </w:tcPr>
          <w:p w14:paraId="42934C0D" w14:textId="77777777" w:rsidR="00302D6E" w:rsidRPr="00BA3F91" w:rsidRDefault="00302D6E" w:rsidP="003A1DCD">
            <w:pPr>
              <w:keepNext/>
              <w:keepLines/>
              <w:spacing w:after="0" w:line="240" w:lineRule="auto"/>
              <w:jc w:val="center"/>
              <w:rPr>
                <w:rFonts w:ascii="Tahoma" w:eastAsia="Times New Roman" w:hAnsi="Tahoma" w:cs="Tahoma"/>
                <w:b/>
                <w:lang w:eastAsia="sl-SI"/>
              </w:rPr>
            </w:pPr>
            <w:r w:rsidRPr="00BA3F91">
              <w:rPr>
                <w:rFonts w:ascii="Tahoma" w:eastAsia="Times New Roman" w:hAnsi="Tahoma" w:cs="Tahoma"/>
                <w:b/>
                <w:lang w:eastAsia="sl-SI"/>
              </w:rPr>
              <w:t>RAZPISNA</w:t>
            </w:r>
            <w:r w:rsidR="00196005" w:rsidRPr="00BA3F91">
              <w:rPr>
                <w:rFonts w:ascii="Tahoma" w:eastAsia="Times New Roman" w:hAnsi="Tahoma" w:cs="Tahoma"/>
                <w:b/>
                <w:lang w:eastAsia="sl-SI"/>
              </w:rPr>
              <w:t xml:space="preserve"> </w:t>
            </w:r>
            <w:r w:rsidRPr="00BA3F91">
              <w:rPr>
                <w:rFonts w:ascii="Tahoma" w:eastAsia="Times New Roman" w:hAnsi="Tahoma" w:cs="Tahoma"/>
                <w:b/>
                <w:lang w:eastAsia="sl-SI"/>
              </w:rPr>
              <w:t>DOKUMENTACIJA</w:t>
            </w:r>
          </w:p>
        </w:tc>
      </w:tr>
    </w:tbl>
    <w:p w14:paraId="5787F0C6" w14:textId="77777777" w:rsidR="00302D6E" w:rsidRPr="00BA3F91" w:rsidRDefault="00302D6E" w:rsidP="003A1DCD">
      <w:pPr>
        <w:keepNext/>
        <w:keepLines/>
        <w:spacing w:after="0" w:line="240" w:lineRule="auto"/>
        <w:ind w:right="-284"/>
        <w:jc w:val="center"/>
        <w:rPr>
          <w:rFonts w:ascii="Tahoma" w:eastAsia="Times New Roman" w:hAnsi="Tahoma" w:cs="Tahoma"/>
          <w:b/>
          <w:lang w:eastAsia="sl-SI"/>
        </w:rPr>
      </w:pPr>
    </w:p>
    <w:p w14:paraId="152CB15A" w14:textId="77777777" w:rsidR="00302D6E" w:rsidRPr="00BA3F91" w:rsidRDefault="00302D6E" w:rsidP="003A1DCD">
      <w:pPr>
        <w:keepNext/>
        <w:keepLines/>
        <w:spacing w:after="0" w:line="240" w:lineRule="auto"/>
        <w:ind w:right="-284"/>
        <w:jc w:val="center"/>
        <w:rPr>
          <w:rFonts w:ascii="Tahoma" w:eastAsia="Times New Roman" w:hAnsi="Tahoma" w:cs="Tahoma"/>
          <w:b/>
          <w:lang w:eastAsia="sl-SI"/>
        </w:rPr>
      </w:pPr>
    </w:p>
    <w:p w14:paraId="6E9C7FDE" w14:textId="77777777" w:rsidR="00C04B74" w:rsidRPr="00BA3F91" w:rsidRDefault="00C04B74" w:rsidP="003A1DCD">
      <w:pPr>
        <w:keepNext/>
        <w:keepLines/>
        <w:spacing w:after="0" w:line="240" w:lineRule="auto"/>
        <w:jc w:val="center"/>
        <w:rPr>
          <w:rFonts w:ascii="Tahoma" w:hAnsi="Tahoma" w:cs="Tahoma"/>
        </w:rPr>
      </w:pPr>
      <w:r w:rsidRPr="00BA3F91">
        <w:rPr>
          <w:rFonts w:ascii="Tahoma" w:hAnsi="Tahoma" w:cs="Tahoma"/>
        </w:rPr>
        <w:t>ZA ODDAJO JAVNEGA NAROČILA PO</w:t>
      </w:r>
      <w:r w:rsidR="00D6562E" w:rsidRPr="00BA3F91">
        <w:rPr>
          <w:rFonts w:ascii="Tahoma" w:hAnsi="Tahoma" w:cs="Tahoma"/>
        </w:rPr>
        <w:t xml:space="preserve"> </w:t>
      </w:r>
      <w:r w:rsidR="00C1317E" w:rsidRPr="00BA3F91">
        <w:rPr>
          <w:rFonts w:ascii="Tahoma" w:hAnsi="Tahoma" w:cs="Tahoma"/>
        </w:rPr>
        <w:t xml:space="preserve">ODPRTEM </w:t>
      </w:r>
      <w:r w:rsidR="002E34E4" w:rsidRPr="00BA3F91">
        <w:rPr>
          <w:rFonts w:ascii="Tahoma" w:hAnsi="Tahoma" w:cs="Tahoma"/>
        </w:rPr>
        <w:t>POSTOPKU</w:t>
      </w:r>
    </w:p>
    <w:p w14:paraId="04E24E01" w14:textId="77777777" w:rsidR="00302D6E" w:rsidRPr="00BA3F91" w:rsidRDefault="00302D6E" w:rsidP="003A1DCD">
      <w:pPr>
        <w:keepNext/>
        <w:keepLines/>
        <w:spacing w:after="0" w:line="240" w:lineRule="auto"/>
        <w:ind w:right="424"/>
        <w:jc w:val="center"/>
        <w:rPr>
          <w:rFonts w:ascii="Tahoma" w:eastAsia="Times New Roman" w:hAnsi="Tahoma" w:cs="Tahoma"/>
          <w:lang w:eastAsia="sl-SI"/>
        </w:rPr>
      </w:pPr>
    </w:p>
    <w:p w14:paraId="78D734A2" w14:textId="77777777" w:rsidR="00B6119F" w:rsidRPr="00BA3F91" w:rsidRDefault="00B6119F" w:rsidP="003A1DCD">
      <w:pPr>
        <w:keepNext/>
        <w:keepLines/>
        <w:spacing w:after="0" w:line="240" w:lineRule="auto"/>
        <w:ind w:right="424"/>
        <w:jc w:val="center"/>
        <w:rPr>
          <w:rFonts w:ascii="Tahoma" w:eastAsia="Times New Roman" w:hAnsi="Tahoma" w:cs="Tahoma"/>
          <w:b/>
          <w:color w:val="000000"/>
          <w:lang w:eastAsia="sl-SI"/>
        </w:rPr>
      </w:pPr>
      <w:bookmarkStart w:id="0" w:name="OLE_LINK5"/>
      <w:bookmarkStart w:id="1" w:name="OLE_LINK6"/>
    </w:p>
    <w:p w14:paraId="730B147F" w14:textId="77777777" w:rsidR="00B6119F" w:rsidRPr="00BA3F91" w:rsidRDefault="00B6119F" w:rsidP="003A1DCD">
      <w:pPr>
        <w:keepNext/>
        <w:keepLines/>
        <w:spacing w:after="0" w:line="240" w:lineRule="auto"/>
        <w:ind w:right="424"/>
        <w:jc w:val="center"/>
        <w:rPr>
          <w:rFonts w:ascii="Tahoma" w:eastAsia="Times New Roman" w:hAnsi="Tahoma" w:cs="Tahoma"/>
          <w:b/>
          <w:color w:val="000000"/>
          <w:lang w:eastAsia="sl-SI"/>
        </w:rPr>
      </w:pPr>
    </w:p>
    <w:p w14:paraId="0B1E50D7" w14:textId="77777777" w:rsidR="00302D6E" w:rsidRPr="00BA3F91" w:rsidRDefault="00AD5670" w:rsidP="003A1DCD">
      <w:pPr>
        <w:keepNext/>
        <w:keepLines/>
        <w:spacing w:after="0" w:line="240" w:lineRule="auto"/>
        <w:ind w:right="424"/>
        <w:jc w:val="center"/>
        <w:rPr>
          <w:rFonts w:ascii="Tahoma" w:eastAsia="Times New Roman" w:hAnsi="Tahoma" w:cs="Tahoma"/>
          <w:b/>
          <w:lang w:eastAsia="sl-SI"/>
        </w:rPr>
      </w:pPr>
      <w:r>
        <w:rPr>
          <w:rFonts w:ascii="Tahoma" w:eastAsia="Times New Roman" w:hAnsi="Tahoma" w:cs="Tahoma"/>
          <w:b/>
          <w:color w:val="000000"/>
          <w:lang w:eastAsia="sl-SI"/>
        </w:rPr>
        <w:t>Nakup osebne varovalne opreme po sklopih</w:t>
      </w:r>
    </w:p>
    <w:bookmarkEnd w:id="0"/>
    <w:bookmarkEnd w:id="1"/>
    <w:p w14:paraId="250FEF98" w14:textId="77777777" w:rsidR="00302D6E" w:rsidRPr="00BA3F91" w:rsidRDefault="00302D6E" w:rsidP="003A1DCD">
      <w:pPr>
        <w:keepNext/>
        <w:keepLines/>
        <w:spacing w:after="0" w:line="240" w:lineRule="auto"/>
        <w:ind w:right="424"/>
        <w:jc w:val="center"/>
        <w:rPr>
          <w:rFonts w:ascii="Tahoma" w:eastAsia="Times New Roman" w:hAnsi="Tahoma" w:cs="Tahoma"/>
          <w:b/>
          <w:lang w:eastAsia="sl-SI"/>
        </w:rPr>
      </w:pPr>
    </w:p>
    <w:p w14:paraId="6F67697E" w14:textId="77777777" w:rsidR="00302D6E" w:rsidRPr="00BA3F91" w:rsidRDefault="00302D6E" w:rsidP="003A1DCD">
      <w:pPr>
        <w:keepNext/>
        <w:keepLines/>
        <w:spacing w:after="0" w:line="240" w:lineRule="auto"/>
        <w:ind w:right="424"/>
        <w:jc w:val="center"/>
        <w:rPr>
          <w:rFonts w:ascii="Tahoma" w:eastAsia="Times New Roman" w:hAnsi="Tahoma" w:cs="Tahoma"/>
          <w:b/>
          <w:lang w:eastAsia="sl-SI"/>
        </w:rPr>
      </w:pPr>
    </w:p>
    <w:p w14:paraId="6D46E75B" w14:textId="77777777" w:rsidR="00302D6E" w:rsidRPr="00BA3F91" w:rsidRDefault="00302D6E" w:rsidP="003A1DCD">
      <w:pPr>
        <w:keepNext/>
        <w:keepLines/>
        <w:spacing w:after="0" w:line="240" w:lineRule="auto"/>
        <w:ind w:right="424"/>
        <w:jc w:val="center"/>
        <w:rPr>
          <w:rFonts w:ascii="Tahoma" w:eastAsia="Times New Roman" w:hAnsi="Tahoma" w:cs="Tahoma"/>
          <w:b/>
          <w:lang w:eastAsia="sl-SI"/>
        </w:rPr>
      </w:pPr>
    </w:p>
    <w:p w14:paraId="54266D24" w14:textId="77777777" w:rsidR="0031663C" w:rsidRPr="00BA3F91" w:rsidRDefault="0031663C" w:rsidP="003A1DCD">
      <w:pPr>
        <w:keepNext/>
        <w:keepLines/>
        <w:spacing w:after="0" w:line="240" w:lineRule="auto"/>
        <w:ind w:right="424"/>
        <w:jc w:val="center"/>
        <w:rPr>
          <w:rFonts w:ascii="Tahoma" w:eastAsia="Times New Roman" w:hAnsi="Tahoma" w:cs="Tahoma"/>
          <w:noProof/>
          <w:lang w:eastAsia="sl-SI"/>
        </w:rPr>
      </w:pPr>
    </w:p>
    <w:p w14:paraId="6135EB3F" w14:textId="77777777" w:rsidR="00302D6E" w:rsidRPr="00BA3F91" w:rsidRDefault="00302D6E" w:rsidP="003A1DCD">
      <w:pPr>
        <w:keepNext/>
        <w:keepLines/>
        <w:spacing w:after="0" w:line="240" w:lineRule="auto"/>
        <w:ind w:right="424"/>
        <w:jc w:val="center"/>
        <w:rPr>
          <w:rFonts w:ascii="Tahoma" w:eastAsia="Times New Roman" w:hAnsi="Tahoma" w:cs="Tahoma"/>
          <w:noProof/>
          <w:lang w:eastAsia="sl-SI"/>
        </w:rPr>
      </w:pPr>
    </w:p>
    <w:p w14:paraId="6C8EC2AD" w14:textId="77777777" w:rsidR="00302D6E" w:rsidRPr="00BA3F91" w:rsidRDefault="00302D6E" w:rsidP="003A1DCD">
      <w:pPr>
        <w:keepNext/>
        <w:keepLines/>
        <w:spacing w:after="0" w:line="240" w:lineRule="auto"/>
        <w:ind w:right="424"/>
        <w:jc w:val="center"/>
        <w:rPr>
          <w:rFonts w:ascii="Tahoma" w:eastAsia="Times New Roman" w:hAnsi="Tahoma" w:cs="Tahoma"/>
          <w:noProof/>
          <w:lang w:eastAsia="sl-SI"/>
        </w:rPr>
      </w:pPr>
    </w:p>
    <w:p w14:paraId="3BCF4B2D" w14:textId="77777777" w:rsidR="00DC663E" w:rsidRPr="00BA3F91" w:rsidRDefault="00AD5670" w:rsidP="003A1DCD">
      <w:pPr>
        <w:keepNext/>
        <w:keepLines/>
        <w:tabs>
          <w:tab w:val="left" w:pos="567"/>
        </w:tabs>
        <w:spacing w:after="0" w:line="240" w:lineRule="auto"/>
        <w:jc w:val="center"/>
        <w:rPr>
          <w:rFonts w:ascii="Tahoma" w:eastAsia="Times New Roman" w:hAnsi="Tahoma" w:cs="Tahoma"/>
          <w:noProof/>
          <w:lang w:eastAsia="sl-SI"/>
        </w:rPr>
      </w:pPr>
      <w:r>
        <w:rPr>
          <w:rFonts w:ascii="Tahoma" w:eastAsia="Times New Roman" w:hAnsi="Tahoma" w:cs="Tahoma"/>
          <w:noProof/>
          <w:lang w:eastAsia="sl-SI"/>
        </w:rPr>
        <w:t>Ljubljana, oktober</w:t>
      </w:r>
      <w:r w:rsidR="00AE1CE7" w:rsidRPr="00BA3F91">
        <w:rPr>
          <w:rFonts w:ascii="Tahoma" w:eastAsia="Times New Roman" w:hAnsi="Tahoma" w:cs="Tahoma"/>
          <w:noProof/>
          <w:lang w:eastAsia="sl-SI"/>
        </w:rPr>
        <w:t xml:space="preserve"> </w:t>
      </w:r>
      <w:r w:rsidR="00DE5313" w:rsidRPr="00BA3F91">
        <w:rPr>
          <w:rFonts w:ascii="Tahoma" w:eastAsia="Times New Roman" w:hAnsi="Tahoma" w:cs="Tahoma"/>
          <w:noProof/>
          <w:lang w:eastAsia="sl-SI"/>
        </w:rPr>
        <w:t>20</w:t>
      </w:r>
      <w:bookmarkStart w:id="2" w:name="_Toc178483388"/>
      <w:r w:rsidR="00DE5313" w:rsidRPr="00BA3F91">
        <w:rPr>
          <w:rFonts w:ascii="Tahoma" w:eastAsia="Times New Roman" w:hAnsi="Tahoma" w:cs="Tahoma"/>
          <w:noProof/>
          <w:lang w:eastAsia="sl-SI"/>
        </w:rPr>
        <w:t>1</w:t>
      </w:r>
      <w:r w:rsidR="008409E7" w:rsidRPr="00BA3F91">
        <w:rPr>
          <w:rFonts w:ascii="Tahoma" w:eastAsia="Times New Roman" w:hAnsi="Tahoma" w:cs="Tahoma"/>
          <w:noProof/>
          <w:lang w:eastAsia="sl-SI"/>
        </w:rPr>
        <w:t>8</w:t>
      </w:r>
    </w:p>
    <w:p w14:paraId="1A83DF95" w14:textId="77777777" w:rsidR="00DC663E" w:rsidRPr="00BA3F91" w:rsidRDefault="00DC663E" w:rsidP="003A1DCD">
      <w:pPr>
        <w:keepNext/>
        <w:keepLines/>
        <w:tabs>
          <w:tab w:val="left" w:pos="567"/>
        </w:tabs>
        <w:spacing w:after="0" w:line="240" w:lineRule="auto"/>
        <w:jc w:val="both"/>
        <w:rPr>
          <w:rFonts w:ascii="Tahoma" w:eastAsia="Times New Roman" w:hAnsi="Tahoma" w:cs="Tahoma"/>
          <w:noProof/>
          <w:lang w:eastAsia="sl-SI"/>
        </w:rPr>
      </w:pPr>
    </w:p>
    <w:p w14:paraId="50250FA0" w14:textId="77777777" w:rsidR="0002176D" w:rsidRDefault="00302D6E" w:rsidP="003A1DCD">
      <w:pPr>
        <w:keepNext/>
        <w:keepLines/>
        <w:tabs>
          <w:tab w:val="left" w:pos="567"/>
        </w:tabs>
        <w:spacing w:after="0" w:line="240" w:lineRule="auto"/>
        <w:jc w:val="center"/>
        <w:rPr>
          <w:rFonts w:ascii="Tahoma" w:eastAsia="Times New Roman" w:hAnsi="Tahoma" w:cs="Tahoma"/>
          <w:b/>
          <w:lang w:eastAsia="sl-SI"/>
        </w:rPr>
      </w:pPr>
      <w:r w:rsidRPr="00BA3F91">
        <w:rPr>
          <w:rFonts w:ascii="Tahoma" w:eastAsia="Times New Roman" w:hAnsi="Tahoma" w:cs="Tahoma"/>
          <w:b/>
          <w:lang w:eastAsia="sl-SI"/>
        </w:rPr>
        <w:br w:type="page"/>
      </w:r>
    </w:p>
    <w:p w14:paraId="38D54551" w14:textId="77777777" w:rsidR="0002176D" w:rsidRDefault="0002176D" w:rsidP="003A1DCD">
      <w:pPr>
        <w:keepNext/>
        <w:keepLines/>
        <w:tabs>
          <w:tab w:val="left" w:pos="567"/>
        </w:tabs>
        <w:spacing w:after="0" w:line="240" w:lineRule="auto"/>
        <w:jc w:val="center"/>
        <w:rPr>
          <w:rFonts w:ascii="Tahoma" w:eastAsia="Times New Roman" w:hAnsi="Tahoma" w:cs="Tahoma"/>
          <w:b/>
          <w:lang w:eastAsia="sl-SI"/>
        </w:rPr>
      </w:pPr>
    </w:p>
    <w:p w14:paraId="68D1063F" w14:textId="77777777" w:rsidR="0002176D" w:rsidRDefault="0002176D" w:rsidP="003A1DCD">
      <w:pPr>
        <w:keepNext/>
        <w:keepLines/>
        <w:tabs>
          <w:tab w:val="left" w:pos="567"/>
        </w:tabs>
        <w:spacing w:after="0" w:line="240" w:lineRule="auto"/>
        <w:jc w:val="center"/>
        <w:rPr>
          <w:rFonts w:ascii="Tahoma" w:eastAsia="Times New Roman" w:hAnsi="Tahoma" w:cs="Tahoma"/>
          <w:b/>
          <w:lang w:eastAsia="sl-SI"/>
        </w:rPr>
      </w:pPr>
    </w:p>
    <w:p w14:paraId="35E98637" w14:textId="77777777" w:rsidR="00302D6E" w:rsidRPr="00BA3F91" w:rsidRDefault="00302D6E" w:rsidP="003A1DCD">
      <w:pPr>
        <w:keepNext/>
        <w:keepLines/>
        <w:tabs>
          <w:tab w:val="left" w:pos="567"/>
        </w:tabs>
        <w:spacing w:after="0" w:line="240" w:lineRule="auto"/>
        <w:jc w:val="center"/>
        <w:rPr>
          <w:rFonts w:ascii="Tahoma" w:eastAsia="Times New Roman" w:hAnsi="Tahoma" w:cs="Tahoma"/>
          <w:b/>
          <w:lang w:eastAsia="sl-SI"/>
        </w:rPr>
      </w:pPr>
      <w:r w:rsidRPr="00BA3F91">
        <w:rPr>
          <w:rFonts w:ascii="Tahoma" w:eastAsia="Times New Roman" w:hAnsi="Tahoma" w:cs="Tahoma"/>
          <w:b/>
          <w:lang w:eastAsia="sl-SI"/>
        </w:rPr>
        <w:t xml:space="preserve">POVABILO K ODDAJI </w:t>
      </w:r>
      <w:bookmarkEnd w:id="2"/>
      <w:r w:rsidRPr="00BA3F91">
        <w:rPr>
          <w:rFonts w:ascii="Tahoma" w:eastAsia="Times New Roman" w:hAnsi="Tahoma" w:cs="Tahoma"/>
          <w:b/>
          <w:lang w:eastAsia="sl-SI"/>
        </w:rPr>
        <w:t>PONUDBE</w:t>
      </w:r>
    </w:p>
    <w:p w14:paraId="5ACEB1F6" w14:textId="77777777" w:rsidR="00302D6E" w:rsidRPr="00BA3F91" w:rsidRDefault="00302D6E" w:rsidP="003A1DCD">
      <w:pPr>
        <w:keepNext/>
        <w:keepLines/>
        <w:tabs>
          <w:tab w:val="left" w:pos="2895"/>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ab/>
      </w:r>
    </w:p>
    <w:p w14:paraId="468E1D3B"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55044BBB" w14:textId="77777777" w:rsidR="00AD5670" w:rsidRPr="00AD5670" w:rsidRDefault="00AD5670" w:rsidP="003A1DCD">
      <w:pPr>
        <w:keepNext/>
        <w:keepLines/>
        <w:spacing w:after="0" w:line="240" w:lineRule="auto"/>
        <w:jc w:val="both"/>
        <w:rPr>
          <w:rFonts w:ascii="Tahoma" w:eastAsia="Times New Roman" w:hAnsi="Tahoma" w:cs="Tahoma"/>
          <w:lang w:eastAsia="sl-SI"/>
        </w:rPr>
      </w:pPr>
      <w:r w:rsidRPr="00AD5670">
        <w:rPr>
          <w:rFonts w:ascii="Tahoma" w:eastAsia="Times New Roman" w:hAnsi="Tahoma" w:cs="Tahoma"/>
          <w:lang w:eastAsia="sl-SI"/>
        </w:rPr>
        <w:t xml:space="preserve">JAVNI HOLDING Ljubljana, </w:t>
      </w:r>
      <w:proofErr w:type="spellStart"/>
      <w:r w:rsidRPr="00AD5670">
        <w:rPr>
          <w:rFonts w:ascii="Tahoma" w:eastAsia="Times New Roman" w:hAnsi="Tahoma" w:cs="Tahoma"/>
          <w:lang w:eastAsia="sl-SI"/>
        </w:rPr>
        <w:t>d.o.o</w:t>
      </w:r>
      <w:proofErr w:type="spellEnd"/>
      <w:r w:rsidRPr="00AD5670">
        <w:rPr>
          <w:rFonts w:ascii="Tahoma" w:eastAsia="Times New Roman" w:hAnsi="Tahoma" w:cs="Tahoma"/>
          <w:lang w:eastAsia="sl-SI"/>
        </w:rPr>
        <w:t xml:space="preserve">., Verovškova ulica 70, 1000 Ljubljana, na podlagi pooblastila JP Vodovod-Kanalizacija </w:t>
      </w:r>
      <w:proofErr w:type="spellStart"/>
      <w:r w:rsidRPr="00AD5670">
        <w:rPr>
          <w:rFonts w:ascii="Tahoma" w:eastAsia="Times New Roman" w:hAnsi="Tahoma" w:cs="Tahoma"/>
          <w:lang w:eastAsia="sl-SI"/>
        </w:rPr>
        <w:t>d.o.o</w:t>
      </w:r>
      <w:proofErr w:type="spellEnd"/>
      <w:r w:rsidRPr="00AD5670">
        <w:rPr>
          <w:rFonts w:ascii="Tahoma" w:eastAsia="Times New Roman" w:hAnsi="Tahoma" w:cs="Tahoma"/>
          <w:lang w:eastAsia="sl-SI"/>
        </w:rPr>
        <w:t>., Vodovodna cesta 90, 1000 Ljubljana</w:t>
      </w:r>
      <w:r w:rsidRPr="00AD5670">
        <w:rPr>
          <w:rFonts w:ascii="Tahoma" w:eastAsia="Times New Roman" w:hAnsi="Tahoma" w:cs="Tahoma"/>
          <w:bCs/>
          <w:lang w:eastAsia="sl-SI"/>
        </w:rPr>
        <w:t xml:space="preserve">, </w:t>
      </w:r>
    </w:p>
    <w:p w14:paraId="20DA22F9" w14:textId="77777777" w:rsidR="00AD5670" w:rsidRPr="00AD5670" w:rsidRDefault="00AD5670" w:rsidP="003A1DCD">
      <w:pPr>
        <w:keepNext/>
        <w:keepLines/>
        <w:spacing w:after="0" w:line="240" w:lineRule="auto"/>
        <w:jc w:val="both"/>
        <w:rPr>
          <w:rFonts w:ascii="Tahoma" w:eastAsia="Times New Roman" w:hAnsi="Tahoma" w:cs="Tahoma"/>
          <w:lang w:eastAsia="sl-SI"/>
        </w:rPr>
      </w:pPr>
    </w:p>
    <w:p w14:paraId="6B7C5C5B"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1CF00E37" w14:textId="77777777" w:rsidR="00302D6E" w:rsidRPr="00BA3F91" w:rsidRDefault="00302D6E"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 xml:space="preserve"> vabi </w:t>
      </w:r>
    </w:p>
    <w:p w14:paraId="405E10E6"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73BB14E1"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6B1CE6F5" w14:textId="77777777" w:rsidR="00302D6E" w:rsidRPr="00BA3F91" w:rsidRDefault="00302D6E"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vse zainteresirane ponudnike, da predložijo svojo ponudbo po zahtevah razpisne dokumentacije za oddajo javnega naročila:</w:t>
      </w:r>
    </w:p>
    <w:p w14:paraId="4ED54282"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666558A8"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5907004B"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7CA32039"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191828E4" w14:textId="77777777" w:rsidR="005763A7" w:rsidRDefault="00AD5670" w:rsidP="003A1DCD">
      <w:pPr>
        <w:keepNext/>
        <w:keepLines/>
        <w:spacing w:after="0" w:line="240" w:lineRule="auto"/>
        <w:ind w:right="424"/>
        <w:jc w:val="center"/>
        <w:rPr>
          <w:rFonts w:ascii="Tahoma" w:eastAsia="Times New Roman" w:hAnsi="Tahoma" w:cs="Tahoma"/>
          <w:b/>
          <w:color w:val="000000"/>
          <w:lang w:eastAsia="sl-SI"/>
        </w:rPr>
      </w:pPr>
      <w:r>
        <w:rPr>
          <w:rFonts w:ascii="Tahoma" w:eastAsia="Times New Roman" w:hAnsi="Tahoma" w:cs="Tahoma"/>
          <w:b/>
          <w:color w:val="000000"/>
          <w:lang w:eastAsia="sl-SI"/>
        </w:rPr>
        <w:t xml:space="preserve">Nakup osebne varovalne opreme </w:t>
      </w:r>
      <w:r w:rsidR="004773F7">
        <w:rPr>
          <w:rFonts w:ascii="Tahoma" w:eastAsia="Times New Roman" w:hAnsi="Tahoma" w:cs="Tahoma"/>
          <w:b/>
          <w:color w:val="000000"/>
          <w:lang w:eastAsia="sl-SI"/>
        </w:rPr>
        <w:t>po naslednjih sklopih:</w:t>
      </w:r>
    </w:p>
    <w:p w14:paraId="4EE561CF" w14:textId="77777777" w:rsidR="004773F7" w:rsidRPr="00BA3F91" w:rsidRDefault="004773F7" w:rsidP="003A1DCD">
      <w:pPr>
        <w:keepNext/>
        <w:keepLines/>
        <w:spacing w:after="0" w:line="240" w:lineRule="auto"/>
        <w:ind w:right="424"/>
        <w:jc w:val="center"/>
        <w:rPr>
          <w:rFonts w:ascii="Tahoma" w:eastAsia="Times New Roman" w:hAnsi="Tahoma" w:cs="Tahoma"/>
          <w:b/>
          <w:lang w:eastAsia="sl-SI"/>
        </w:rPr>
      </w:pPr>
    </w:p>
    <w:p w14:paraId="50E617C4" w14:textId="77777777" w:rsidR="004773F7" w:rsidRPr="004773F7" w:rsidRDefault="00AD5670" w:rsidP="003A1DCD">
      <w:pPr>
        <w:keepNext/>
        <w:keepLines/>
        <w:numPr>
          <w:ilvl w:val="0"/>
          <w:numId w:val="20"/>
        </w:numPr>
        <w:spacing w:after="0" w:line="240" w:lineRule="auto"/>
        <w:ind w:right="424"/>
        <w:jc w:val="both"/>
        <w:rPr>
          <w:rFonts w:ascii="Tahoma" w:eastAsia="Times New Roman" w:hAnsi="Tahoma" w:cs="Tahoma"/>
          <w:b/>
          <w:lang w:eastAsia="sl-SI"/>
        </w:rPr>
      </w:pPr>
      <w:r>
        <w:rPr>
          <w:rFonts w:ascii="Tahoma" w:eastAsia="Times New Roman" w:hAnsi="Tahoma" w:cs="Tahoma"/>
          <w:b/>
          <w:lang w:eastAsia="sl-SI"/>
        </w:rPr>
        <w:t>Sklop: Obutev</w:t>
      </w:r>
    </w:p>
    <w:p w14:paraId="262AA4AE" w14:textId="77777777" w:rsidR="004773F7" w:rsidRPr="004773F7" w:rsidRDefault="004773F7" w:rsidP="003A1DCD">
      <w:pPr>
        <w:keepNext/>
        <w:keepLines/>
        <w:numPr>
          <w:ilvl w:val="0"/>
          <w:numId w:val="20"/>
        </w:numPr>
        <w:spacing w:after="0" w:line="240" w:lineRule="auto"/>
        <w:ind w:right="424"/>
        <w:jc w:val="both"/>
        <w:rPr>
          <w:rFonts w:ascii="Tahoma" w:eastAsia="Times New Roman" w:hAnsi="Tahoma" w:cs="Tahoma"/>
          <w:b/>
          <w:lang w:eastAsia="sl-SI"/>
        </w:rPr>
      </w:pPr>
      <w:r w:rsidRPr="004773F7">
        <w:rPr>
          <w:rFonts w:ascii="Tahoma" w:eastAsia="Times New Roman" w:hAnsi="Tahoma" w:cs="Tahoma"/>
          <w:b/>
          <w:lang w:eastAsia="sl-SI"/>
        </w:rPr>
        <w:t xml:space="preserve">Sklop: </w:t>
      </w:r>
      <w:r w:rsidR="00AD5670">
        <w:rPr>
          <w:rFonts w:ascii="Tahoma" w:eastAsia="Times New Roman" w:hAnsi="Tahoma" w:cs="Tahoma"/>
          <w:b/>
          <w:lang w:eastAsia="sl-SI"/>
        </w:rPr>
        <w:t>Zaščita rok</w:t>
      </w:r>
    </w:p>
    <w:p w14:paraId="4CFC5EF5" w14:textId="77777777" w:rsidR="004773F7" w:rsidRPr="004773F7" w:rsidRDefault="004773F7" w:rsidP="003A1DCD">
      <w:pPr>
        <w:keepNext/>
        <w:keepLines/>
        <w:numPr>
          <w:ilvl w:val="0"/>
          <w:numId w:val="20"/>
        </w:numPr>
        <w:spacing w:after="0" w:line="240" w:lineRule="auto"/>
        <w:ind w:right="424"/>
        <w:jc w:val="both"/>
        <w:rPr>
          <w:rFonts w:ascii="Tahoma" w:eastAsia="Times New Roman" w:hAnsi="Tahoma" w:cs="Tahoma"/>
          <w:b/>
          <w:lang w:eastAsia="sl-SI"/>
        </w:rPr>
      </w:pPr>
      <w:r w:rsidRPr="004773F7">
        <w:rPr>
          <w:rFonts w:ascii="Tahoma" w:eastAsia="Times New Roman" w:hAnsi="Tahoma" w:cs="Tahoma"/>
          <w:b/>
          <w:lang w:eastAsia="sl-SI"/>
        </w:rPr>
        <w:t xml:space="preserve">Sklop: </w:t>
      </w:r>
      <w:r w:rsidR="00AD5670">
        <w:rPr>
          <w:rFonts w:ascii="Tahoma" w:eastAsia="Times New Roman" w:hAnsi="Tahoma" w:cs="Tahoma"/>
          <w:b/>
          <w:lang w:eastAsia="sl-SI"/>
        </w:rPr>
        <w:t>Splošna OVO</w:t>
      </w:r>
    </w:p>
    <w:p w14:paraId="08D3BC3E" w14:textId="77777777" w:rsidR="004773F7" w:rsidRPr="004773F7" w:rsidRDefault="004773F7" w:rsidP="003A1DCD">
      <w:pPr>
        <w:keepNext/>
        <w:keepLines/>
        <w:numPr>
          <w:ilvl w:val="0"/>
          <w:numId w:val="20"/>
        </w:numPr>
        <w:spacing w:after="0" w:line="240" w:lineRule="auto"/>
        <w:ind w:right="424"/>
        <w:jc w:val="both"/>
        <w:rPr>
          <w:rFonts w:ascii="Tahoma" w:eastAsia="Times New Roman" w:hAnsi="Tahoma" w:cs="Tahoma"/>
          <w:b/>
          <w:lang w:eastAsia="sl-SI"/>
        </w:rPr>
      </w:pPr>
      <w:r w:rsidRPr="004773F7">
        <w:rPr>
          <w:rFonts w:ascii="Tahoma" w:eastAsia="Times New Roman" w:hAnsi="Tahoma" w:cs="Tahoma"/>
          <w:b/>
          <w:lang w:eastAsia="sl-SI"/>
        </w:rPr>
        <w:t xml:space="preserve">Sklop: </w:t>
      </w:r>
      <w:r w:rsidR="00AD5670">
        <w:rPr>
          <w:rFonts w:ascii="Tahoma" w:eastAsia="Times New Roman" w:hAnsi="Tahoma" w:cs="Tahoma"/>
          <w:b/>
          <w:lang w:eastAsia="sl-SI"/>
        </w:rPr>
        <w:t>Delovna oblačila</w:t>
      </w:r>
    </w:p>
    <w:p w14:paraId="3DE944D4" w14:textId="77777777" w:rsidR="008F74E8" w:rsidRPr="00BA3F91" w:rsidRDefault="008F74E8" w:rsidP="003A1DCD">
      <w:pPr>
        <w:keepNext/>
        <w:keepLines/>
        <w:spacing w:after="0" w:line="240" w:lineRule="auto"/>
        <w:ind w:right="424"/>
        <w:jc w:val="both"/>
        <w:rPr>
          <w:rFonts w:ascii="Tahoma" w:eastAsia="Times New Roman" w:hAnsi="Tahoma" w:cs="Tahoma"/>
          <w:b/>
          <w:lang w:eastAsia="sl-SI"/>
        </w:rPr>
      </w:pPr>
    </w:p>
    <w:p w14:paraId="39025C99" w14:textId="77777777" w:rsidR="008F74E8" w:rsidRPr="00BA3F91" w:rsidRDefault="008F74E8" w:rsidP="003A1DCD">
      <w:pPr>
        <w:keepNext/>
        <w:keepLines/>
        <w:spacing w:after="0" w:line="240" w:lineRule="auto"/>
        <w:ind w:right="424"/>
        <w:jc w:val="both"/>
        <w:rPr>
          <w:rFonts w:ascii="Tahoma" w:eastAsia="Times New Roman" w:hAnsi="Tahoma" w:cs="Tahoma"/>
          <w:b/>
          <w:lang w:eastAsia="sl-SI"/>
        </w:rPr>
      </w:pPr>
    </w:p>
    <w:p w14:paraId="2AA71C6B" w14:textId="77777777" w:rsidR="00302D6E" w:rsidRPr="00BA3F91" w:rsidRDefault="00302D6E" w:rsidP="003A1DCD">
      <w:pPr>
        <w:keepNext/>
        <w:keepLines/>
        <w:spacing w:after="0" w:line="240" w:lineRule="auto"/>
        <w:ind w:right="565"/>
        <w:jc w:val="both"/>
        <w:rPr>
          <w:rFonts w:ascii="Tahoma" w:eastAsia="Times New Roman" w:hAnsi="Tahoma" w:cs="Tahoma"/>
          <w:b/>
          <w:noProof/>
          <w:lang w:eastAsia="sl-SI"/>
        </w:rPr>
      </w:pPr>
    </w:p>
    <w:p w14:paraId="67FA0F9B"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7F35AC3C" w14:textId="77777777" w:rsidR="00302D6E" w:rsidRPr="00BA3F91" w:rsidRDefault="00302D6E"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Razpisna dokumentacija natančno določa predmet javnega naročila ter pogoje</w:t>
      </w:r>
      <w:r w:rsidR="00C04B74" w:rsidRPr="00BA3F91">
        <w:rPr>
          <w:rFonts w:ascii="Tahoma" w:eastAsia="Times New Roman" w:hAnsi="Tahoma" w:cs="Tahoma"/>
          <w:lang w:eastAsia="sl-SI"/>
        </w:rPr>
        <w:t>, zahteve</w:t>
      </w:r>
      <w:r w:rsidR="009737B9" w:rsidRPr="00BA3F91">
        <w:rPr>
          <w:rFonts w:ascii="Tahoma" w:eastAsia="Times New Roman" w:hAnsi="Tahoma" w:cs="Tahoma"/>
          <w:lang w:eastAsia="sl-SI"/>
        </w:rPr>
        <w:t xml:space="preserve"> in merila</w:t>
      </w:r>
      <w:r w:rsidR="00C04B74" w:rsidRPr="00BA3F91">
        <w:rPr>
          <w:rFonts w:ascii="Tahoma" w:eastAsia="Times New Roman" w:hAnsi="Tahoma" w:cs="Tahoma"/>
          <w:lang w:eastAsia="sl-SI"/>
        </w:rPr>
        <w:t xml:space="preserve"> naročnika</w:t>
      </w:r>
      <w:r w:rsidRPr="00BA3F91">
        <w:rPr>
          <w:rFonts w:ascii="Tahoma" w:eastAsia="Times New Roman" w:hAnsi="Tahoma" w:cs="Tahoma"/>
          <w:lang w:eastAsia="sl-SI"/>
        </w:rPr>
        <w:t xml:space="preserve"> za izbiro najugodnejšega ponudnika, </w:t>
      </w:r>
      <w:r w:rsidR="00723C22" w:rsidRPr="00BA3F91">
        <w:rPr>
          <w:rFonts w:ascii="Tahoma" w:eastAsia="Times New Roman" w:hAnsi="Tahoma" w:cs="Tahoma"/>
          <w:lang w:eastAsia="sl-SI"/>
        </w:rPr>
        <w:t xml:space="preserve">s katerim bo sklenjen okvirni sporazum </w:t>
      </w:r>
      <w:r w:rsidR="001A0941">
        <w:rPr>
          <w:rFonts w:ascii="Tahoma" w:eastAsia="Times New Roman" w:hAnsi="Tahoma" w:cs="Tahoma"/>
          <w:lang w:eastAsia="sl-SI"/>
        </w:rPr>
        <w:t>za posamezni sklop</w:t>
      </w:r>
      <w:r w:rsidR="001A0941" w:rsidRPr="00BA3F91">
        <w:rPr>
          <w:rFonts w:ascii="Tahoma" w:eastAsia="Times New Roman" w:hAnsi="Tahoma" w:cs="Tahoma"/>
          <w:lang w:eastAsia="sl-SI"/>
        </w:rPr>
        <w:t xml:space="preserve"> </w:t>
      </w:r>
      <w:r w:rsidR="00723C22" w:rsidRPr="00BA3F91">
        <w:rPr>
          <w:rFonts w:ascii="Tahoma" w:eastAsia="Times New Roman" w:hAnsi="Tahoma" w:cs="Tahoma"/>
          <w:lang w:eastAsia="sl-SI"/>
        </w:rPr>
        <w:t>predmeta javnega  naročila</w:t>
      </w:r>
      <w:r w:rsidRPr="00BA3F91">
        <w:rPr>
          <w:rFonts w:ascii="Tahoma" w:eastAsia="Times New Roman" w:hAnsi="Tahoma" w:cs="Tahoma"/>
          <w:lang w:eastAsia="sl-SI"/>
        </w:rPr>
        <w:t xml:space="preserve">. </w:t>
      </w:r>
    </w:p>
    <w:p w14:paraId="491D6E76"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092377AB"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30B28395"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4B6EC844" w14:textId="77777777" w:rsidR="00302D6E" w:rsidRPr="00BA3F91" w:rsidRDefault="00302D6E"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S spoštovanjem!</w:t>
      </w:r>
    </w:p>
    <w:p w14:paraId="7405AA13" w14:textId="77777777" w:rsidR="00302D6E" w:rsidRPr="00BA3F91" w:rsidRDefault="00302D6E" w:rsidP="003A1DCD">
      <w:pPr>
        <w:keepNext/>
        <w:keepLines/>
        <w:autoSpaceDE w:val="0"/>
        <w:autoSpaceDN w:val="0"/>
        <w:adjustRightInd w:val="0"/>
        <w:spacing w:after="0" w:line="240" w:lineRule="auto"/>
        <w:jc w:val="both"/>
        <w:rPr>
          <w:rFonts w:ascii="Tahoma" w:eastAsia="Times New Roman" w:hAnsi="Tahoma" w:cs="Tahoma"/>
          <w:lang w:eastAsia="sl-SI"/>
        </w:rPr>
      </w:pPr>
    </w:p>
    <w:p w14:paraId="185A7EC9" w14:textId="77777777" w:rsidR="00302D6E" w:rsidRPr="00BA3F91" w:rsidRDefault="00302D6E" w:rsidP="003A1DCD">
      <w:pPr>
        <w:keepNext/>
        <w:keepLines/>
        <w:autoSpaceDE w:val="0"/>
        <w:autoSpaceDN w:val="0"/>
        <w:adjustRightInd w:val="0"/>
        <w:spacing w:after="0" w:line="240" w:lineRule="auto"/>
        <w:jc w:val="both"/>
        <w:rPr>
          <w:rFonts w:ascii="Tahoma" w:eastAsia="Times New Roman" w:hAnsi="Tahoma" w:cs="Tahoma"/>
          <w:bCs/>
          <w:lang w:eastAsia="sl-SI"/>
        </w:rPr>
      </w:pPr>
    </w:p>
    <w:p w14:paraId="62BE9D70" w14:textId="77777777" w:rsidR="00302D6E" w:rsidRPr="00BA3F91" w:rsidRDefault="00302D6E" w:rsidP="003A1DCD">
      <w:pPr>
        <w:keepNext/>
        <w:keepLines/>
        <w:autoSpaceDE w:val="0"/>
        <w:autoSpaceDN w:val="0"/>
        <w:adjustRightInd w:val="0"/>
        <w:spacing w:after="0" w:line="240" w:lineRule="auto"/>
        <w:jc w:val="both"/>
        <w:rPr>
          <w:rFonts w:ascii="Tahoma" w:eastAsia="Times New Roman" w:hAnsi="Tahoma" w:cs="Tahoma"/>
          <w:bCs/>
          <w:lang w:eastAsia="sl-SI"/>
        </w:rPr>
      </w:pPr>
    </w:p>
    <w:p w14:paraId="45AAC946" w14:textId="77777777" w:rsidR="00302D6E" w:rsidRPr="00BA3F91" w:rsidRDefault="00302D6E" w:rsidP="003A1DCD">
      <w:pPr>
        <w:keepNext/>
        <w:keepLines/>
        <w:autoSpaceDE w:val="0"/>
        <w:autoSpaceDN w:val="0"/>
        <w:adjustRightInd w:val="0"/>
        <w:spacing w:after="0" w:line="240" w:lineRule="auto"/>
        <w:jc w:val="both"/>
        <w:rPr>
          <w:rFonts w:ascii="Tahoma" w:eastAsia="Times New Roman" w:hAnsi="Tahoma" w:cs="Tahoma"/>
          <w:bCs/>
          <w:lang w:eastAsia="sl-SI"/>
        </w:rPr>
      </w:pPr>
    </w:p>
    <w:p w14:paraId="43F8585F" w14:textId="77777777" w:rsidR="00302D6E" w:rsidRPr="00BA3F91" w:rsidRDefault="00302D6E" w:rsidP="003A1DCD">
      <w:pPr>
        <w:keepNext/>
        <w:keepLines/>
        <w:autoSpaceDE w:val="0"/>
        <w:autoSpaceDN w:val="0"/>
        <w:adjustRightInd w:val="0"/>
        <w:spacing w:after="0" w:line="240" w:lineRule="auto"/>
        <w:jc w:val="both"/>
        <w:rPr>
          <w:rFonts w:ascii="Tahoma" w:eastAsia="Times New Roman" w:hAnsi="Tahoma" w:cs="Tahoma"/>
          <w:bCs/>
          <w:lang w:eastAsia="sl-SI"/>
        </w:rPr>
      </w:pPr>
    </w:p>
    <w:p w14:paraId="29631B77" w14:textId="77777777" w:rsidR="00302D6E" w:rsidRPr="00BA3F91" w:rsidRDefault="00302D6E" w:rsidP="003A1DCD">
      <w:pPr>
        <w:keepNext/>
        <w:keepLines/>
        <w:autoSpaceDE w:val="0"/>
        <w:autoSpaceDN w:val="0"/>
        <w:adjustRightInd w:val="0"/>
        <w:spacing w:after="0" w:line="240" w:lineRule="auto"/>
        <w:ind w:left="5670"/>
        <w:jc w:val="center"/>
        <w:rPr>
          <w:rFonts w:ascii="Tahoma" w:eastAsia="Times New Roman" w:hAnsi="Tahoma" w:cs="Tahoma"/>
          <w:bCs/>
          <w:lang w:eastAsia="sl-SI"/>
        </w:rPr>
      </w:pPr>
      <w:r w:rsidRPr="00BA3F91">
        <w:rPr>
          <w:rFonts w:ascii="Tahoma" w:eastAsia="Times New Roman" w:hAnsi="Tahoma" w:cs="Tahoma"/>
          <w:bCs/>
          <w:lang w:eastAsia="sl-SI"/>
        </w:rPr>
        <w:t>Direktorica</w:t>
      </w:r>
    </w:p>
    <w:p w14:paraId="5A216DBC" w14:textId="77777777" w:rsidR="00302D6E" w:rsidRPr="00BA3F91" w:rsidRDefault="00302D6E" w:rsidP="003A1DCD">
      <w:pPr>
        <w:keepNext/>
        <w:keepLines/>
        <w:spacing w:after="0" w:line="240" w:lineRule="auto"/>
        <w:ind w:left="4956" w:firstLine="708"/>
        <w:jc w:val="center"/>
        <w:rPr>
          <w:rFonts w:ascii="Tahoma" w:eastAsia="Times New Roman" w:hAnsi="Tahoma" w:cs="Tahoma"/>
          <w:lang w:eastAsia="sl-SI"/>
        </w:rPr>
      </w:pPr>
      <w:proofErr w:type="spellStart"/>
      <w:r w:rsidRPr="00BA3F91">
        <w:rPr>
          <w:rFonts w:ascii="Tahoma" w:eastAsia="Times New Roman" w:hAnsi="Tahoma" w:cs="Tahoma"/>
          <w:bCs/>
          <w:lang w:eastAsia="sl-SI"/>
        </w:rPr>
        <w:t>l.r</w:t>
      </w:r>
      <w:proofErr w:type="spellEnd"/>
      <w:r w:rsidRPr="00BA3F91">
        <w:rPr>
          <w:rFonts w:ascii="Tahoma" w:eastAsia="Times New Roman" w:hAnsi="Tahoma" w:cs="Tahoma"/>
          <w:bCs/>
          <w:lang w:eastAsia="sl-SI"/>
        </w:rPr>
        <w:t>. Zdenka GROZDE, univ. dipl. prav.</w:t>
      </w:r>
    </w:p>
    <w:p w14:paraId="4F7BA667"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55ABA6D7" w14:textId="77777777" w:rsidR="00302D6E" w:rsidRPr="00BA3F91" w:rsidRDefault="00302D6E" w:rsidP="003A1DCD">
      <w:pPr>
        <w:keepNext/>
        <w:keepLines/>
        <w:numPr>
          <w:ilvl w:val="0"/>
          <w:numId w:val="2"/>
        </w:numPr>
        <w:spacing w:after="0" w:line="240" w:lineRule="auto"/>
        <w:jc w:val="both"/>
        <w:rPr>
          <w:rFonts w:ascii="Tahoma" w:eastAsia="Times New Roman" w:hAnsi="Tahoma" w:cs="Tahoma"/>
          <w:b/>
          <w:lang w:eastAsia="sl-SI"/>
        </w:rPr>
      </w:pPr>
      <w:r w:rsidRPr="00BA3F91">
        <w:rPr>
          <w:rFonts w:ascii="Tahoma" w:eastAsia="Times New Roman" w:hAnsi="Tahoma" w:cs="Tahoma"/>
          <w:b/>
          <w:highlight w:val="lightGray"/>
          <w:lang w:eastAsia="sl-SI"/>
        </w:rPr>
        <w:br w:type="page"/>
      </w:r>
      <w:r w:rsidRPr="00BA3F91">
        <w:rPr>
          <w:rFonts w:ascii="Tahoma" w:eastAsia="Times New Roman" w:hAnsi="Tahoma" w:cs="Tahoma"/>
          <w:b/>
          <w:lang w:eastAsia="sl-SI"/>
        </w:rPr>
        <w:lastRenderedPageBreak/>
        <w:t xml:space="preserve">SPLOŠNA DOLOČILA </w:t>
      </w:r>
    </w:p>
    <w:p w14:paraId="352C75C0" w14:textId="77777777" w:rsidR="00302D6E" w:rsidRPr="00BA3F91" w:rsidRDefault="00302D6E" w:rsidP="003A1DCD">
      <w:pPr>
        <w:keepNext/>
        <w:keepLines/>
        <w:spacing w:after="0" w:line="240" w:lineRule="auto"/>
        <w:jc w:val="both"/>
        <w:rPr>
          <w:rFonts w:ascii="Tahoma" w:eastAsia="Times New Roman" w:hAnsi="Tahoma" w:cs="Tahoma"/>
          <w:b/>
          <w:lang w:eastAsia="sl-SI"/>
        </w:rPr>
      </w:pPr>
    </w:p>
    <w:p w14:paraId="05AE12F5" w14:textId="77777777" w:rsidR="00302D6E" w:rsidRPr="00997DAD" w:rsidRDefault="00302D6E" w:rsidP="003A1DCD">
      <w:pPr>
        <w:keepNext/>
        <w:keepLines/>
        <w:numPr>
          <w:ilvl w:val="1"/>
          <w:numId w:val="2"/>
        </w:numPr>
        <w:spacing w:after="0" w:line="240" w:lineRule="auto"/>
        <w:jc w:val="both"/>
        <w:rPr>
          <w:rFonts w:ascii="Tahoma" w:eastAsia="Times New Roman" w:hAnsi="Tahoma" w:cs="Tahoma"/>
          <w:b/>
          <w:lang w:eastAsia="sl-SI"/>
        </w:rPr>
      </w:pPr>
      <w:r w:rsidRPr="00997DAD">
        <w:rPr>
          <w:rFonts w:ascii="Tahoma" w:eastAsia="Times New Roman" w:hAnsi="Tahoma" w:cs="Tahoma"/>
          <w:b/>
          <w:lang w:eastAsia="sl-SI"/>
        </w:rPr>
        <w:t xml:space="preserve">Predmet javnega naročila </w:t>
      </w:r>
    </w:p>
    <w:p w14:paraId="0219EA12" w14:textId="77777777" w:rsidR="00302D6E" w:rsidRPr="00BA3F91" w:rsidRDefault="00302D6E" w:rsidP="003A1DCD">
      <w:pPr>
        <w:keepNext/>
        <w:keepLines/>
        <w:spacing w:after="0" w:line="240" w:lineRule="auto"/>
        <w:jc w:val="both"/>
        <w:rPr>
          <w:rFonts w:ascii="Tahoma" w:eastAsia="Times New Roman" w:hAnsi="Tahoma" w:cs="Tahoma"/>
          <w:b/>
          <w:lang w:eastAsia="sl-SI"/>
        </w:rPr>
      </w:pPr>
    </w:p>
    <w:p w14:paraId="37355655" w14:textId="77777777" w:rsidR="004948DD" w:rsidRDefault="00CA6D4D" w:rsidP="003A1DCD">
      <w:pPr>
        <w:keepNext/>
        <w:keepLines/>
        <w:spacing w:after="0" w:line="240" w:lineRule="auto"/>
        <w:jc w:val="both"/>
        <w:rPr>
          <w:rFonts w:ascii="Tahoma" w:hAnsi="Tahoma" w:cs="Tahoma"/>
        </w:rPr>
      </w:pPr>
      <w:r w:rsidRPr="00BA3F91">
        <w:rPr>
          <w:rFonts w:ascii="Tahoma" w:eastAsia="Times New Roman" w:hAnsi="Tahoma" w:cs="Tahoma"/>
          <w:lang w:eastAsia="sl-SI"/>
        </w:rPr>
        <w:t xml:space="preserve">Predmet javnega naročila je </w:t>
      </w:r>
      <w:r w:rsidR="005763A7" w:rsidRPr="00BA3F91">
        <w:rPr>
          <w:rFonts w:ascii="Tahoma" w:eastAsia="Times New Roman" w:hAnsi="Tahoma" w:cs="Tahoma"/>
          <w:lang w:eastAsia="sl-SI"/>
        </w:rPr>
        <w:t xml:space="preserve">izbira izvajalca za </w:t>
      </w:r>
      <w:r w:rsidR="0078201A">
        <w:rPr>
          <w:rFonts w:ascii="Tahoma" w:eastAsia="Times New Roman" w:hAnsi="Tahoma" w:cs="Tahoma"/>
          <w:lang w:eastAsia="sl-SI"/>
        </w:rPr>
        <w:t>nakup osebne varovalne opreme</w:t>
      </w:r>
      <w:r w:rsidR="004773F7">
        <w:rPr>
          <w:rFonts w:ascii="Tahoma" w:eastAsia="Times New Roman" w:hAnsi="Tahoma" w:cs="Tahoma"/>
          <w:lang w:eastAsia="sl-SI"/>
        </w:rPr>
        <w:t xml:space="preserve"> po sklopih</w:t>
      </w:r>
      <w:r w:rsidRPr="00BA3F91">
        <w:rPr>
          <w:rFonts w:ascii="Tahoma" w:eastAsia="Times New Roman" w:hAnsi="Tahoma" w:cs="Tahoma"/>
          <w:lang w:eastAsia="sl-SI"/>
        </w:rPr>
        <w:t xml:space="preserve"> </w:t>
      </w:r>
      <w:r w:rsidR="0078201A">
        <w:rPr>
          <w:rFonts w:ascii="Tahoma" w:hAnsi="Tahoma" w:cs="Tahoma"/>
        </w:rPr>
        <w:t>za obdobje oseminštirideset (48) mesecev od dneva sklenitve okvirnega sporazuma</w:t>
      </w:r>
      <w:r w:rsidR="004948DD" w:rsidRPr="004948DD">
        <w:rPr>
          <w:rFonts w:ascii="Tahoma" w:hAnsi="Tahoma" w:cs="Tahoma"/>
        </w:rPr>
        <w:t xml:space="preserve"> oziroma do izčrpanja vrednosti iz </w:t>
      </w:r>
      <w:r w:rsidR="00997DAD">
        <w:rPr>
          <w:rFonts w:ascii="Tahoma" w:hAnsi="Tahoma" w:cs="Tahoma"/>
        </w:rPr>
        <w:t>3</w:t>
      </w:r>
      <w:r w:rsidR="004948DD" w:rsidRPr="004948DD">
        <w:rPr>
          <w:rFonts w:ascii="Tahoma" w:hAnsi="Tahoma" w:cs="Tahoma"/>
        </w:rPr>
        <w:t>. člena okvirnega sporazuma</w:t>
      </w:r>
      <w:r w:rsidR="0078201A">
        <w:rPr>
          <w:rFonts w:ascii="Tahoma" w:hAnsi="Tahoma" w:cs="Tahoma"/>
        </w:rPr>
        <w:t>, kar nastopi prej.</w:t>
      </w:r>
      <w:r w:rsidR="004948DD" w:rsidRPr="004948DD">
        <w:rPr>
          <w:rFonts w:ascii="Tahoma" w:hAnsi="Tahoma" w:cs="Tahoma"/>
        </w:rPr>
        <w:t xml:space="preserve"> </w:t>
      </w:r>
    </w:p>
    <w:p w14:paraId="143DD1A7" w14:textId="77777777" w:rsidR="0078201A" w:rsidRPr="00BA3F91" w:rsidRDefault="0078201A" w:rsidP="003A1DCD">
      <w:pPr>
        <w:keepNext/>
        <w:keepLines/>
        <w:spacing w:after="0" w:line="240" w:lineRule="auto"/>
        <w:jc w:val="both"/>
        <w:rPr>
          <w:rFonts w:ascii="Tahoma" w:eastAsia="Times New Roman" w:hAnsi="Tahoma" w:cs="Tahoma"/>
          <w:lang w:eastAsia="sl-SI"/>
        </w:rPr>
      </w:pPr>
    </w:p>
    <w:p w14:paraId="22A0A4D3" w14:textId="77777777" w:rsidR="004948DD" w:rsidRDefault="004948DD" w:rsidP="003A1DCD">
      <w:pPr>
        <w:keepNext/>
        <w:keepLines/>
        <w:spacing w:after="0" w:line="240" w:lineRule="auto"/>
        <w:jc w:val="both"/>
        <w:rPr>
          <w:rFonts w:ascii="Tahoma" w:eastAsia="Times New Roman" w:hAnsi="Tahoma" w:cs="Tahoma"/>
          <w:lang w:eastAsia="sl-SI"/>
        </w:rPr>
      </w:pPr>
      <w:r w:rsidRPr="00CA6D4D">
        <w:rPr>
          <w:rFonts w:ascii="Tahoma" w:eastAsia="Times New Roman" w:hAnsi="Tahoma" w:cs="Tahoma"/>
          <w:lang w:eastAsia="sl-SI"/>
        </w:rPr>
        <w:t>Predmet javnega naročila je razdeljen na naslednje sklope:</w:t>
      </w:r>
    </w:p>
    <w:p w14:paraId="07DFEC20" w14:textId="77777777" w:rsidR="0078201A" w:rsidRPr="00CA6D4D" w:rsidRDefault="0078201A" w:rsidP="003A1DCD">
      <w:pPr>
        <w:keepNext/>
        <w:keepLines/>
        <w:spacing w:after="0" w:line="240" w:lineRule="auto"/>
        <w:jc w:val="both"/>
        <w:rPr>
          <w:rFonts w:ascii="Tahoma" w:eastAsia="Times New Roman" w:hAnsi="Tahoma" w:cs="Tahoma"/>
          <w:lang w:eastAsia="sl-SI"/>
        </w:rPr>
      </w:pPr>
    </w:p>
    <w:p w14:paraId="34724751" w14:textId="77777777" w:rsidR="0078201A" w:rsidRPr="0078201A" w:rsidRDefault="0078201A" w:rsidP="003A1DCD">
      <w:pPr>
        <w:keepNext/>
        <w:keepLines/>
        <w:numPr>
          <w:ilvl w:val="0"/>
          <w:numId w:val="27"/>
        </w:numPr>
        <w:spacing w:after="0" w:line="240" w:lineRule="auto"/>
        <w:ind w:right="424"/>
        <w:jc w:val="both"/>
        <w:rPr>
          <w:rFonts w:ascii="Tahoma" w:eastAsia="Times New Roman" w:hAnsi="Tahoma" w:cs="Tahoma"/>
          <w:lang w:eastAsia="sl-SI"/>
        </w:rPr>
      </w:pPr>
      <w:r w:rsidRPr="0078201A">
        <w:rPr>
          <w:rFonts w:ascii="Tahoma" w:eastAsia="Times New Roman" w:hAnsi="Tahoma" w:cs="Tahoma"/>
          <w:lang w:eastAsia="sl-SI"/>
        </w:rPr>
        <w:t>Sklop: Obutev</w:t>
      </w:r>
    </w:p>
    <w:p w14:paraId="1F26B10A" w14:textId="77777777" w:rsidR="0078201A" w:rsidRPr="0078201A" w:rsidRDefault="0078201A" w:rsidP="003A1DCD">
      <w:pPr>
        <w:keepNext/>
        <w:keepLines/>
        <w:numPr>
          <w:ilvl w:val="0"/>
          <w:numId w:val="27"/>
        </w:numPr>
        <w:spacing w:after="0" w:line="240" w:lineRule="auto"/>
        <w:ind w:right="424"/>
        <w:jc w:val="both"/>
        <w:rPr>
          <w:rFonts w:ascii="Tahoma" w:eastAsia="Times New Roman" w:hAnsi="Tahoma" w:cs="Tahoma"/>
          <w:lang w:eastAsia="sl-SI"/>
        </w:rPr>
      </w:pPr>
      <w:r w:rsidRPr="0078201A">
        <w:rPr>
          <w:rFonts w:ascii="Tahoma" w:eastAsia="Times New Roman" w:hAnsi="Tahoma" w:cs="Tahoma"/>
          <w:lang w:eastAsia="sl-SI"/>
        </w:rPr>
        <w:t>Sklop: Zaščita rok</w:t>
      </w:r>
    </w:p>
    <w:p w14:paraId="2A629278" w14:textId="77777777" w:rsidR="0078201A" w:rsidRPr="0078201A" w:rsidRDefault="0078201A" w:rsidP="003A1DCD">
      <w:pPr>
        <w:keepNext/>
        <w:keepLines/>
        <w:numPr>
          <w:ilvl w:val="0"/>
          <w:numId w:val="27"/>
        </w:numPr>
        <w:spacing w:after="0" w:line="240" w:lineRule="auto"/>
        <w:ind w:right="424"/>
        <w:jc w:val="both"/>
        <w:rPr>
          <w:rFonts w:ascii="Tahoma" w:eastAsia="Times New Roman" w:hAnsi="Tahoma" w:cs="Tahoma"/>
          <w:lang w:eastAsia="sl-SI"/>
        </w:rPr>
      </w:pPr>
      <w:r w:rsidRPr="0078201A">
        <w:rPr>
          <w:rFonts w:ascii="Tahoma" w:eastAsia="Times New Roman" w:hAnsi="Tahoma" w:cs="Tahoma"/>
          <w:lang w:eastAsia="sl-SI"/>
        </w:rPr>
        <w:t>Sklop: Splošna OVO</w:t>
      </w:r>
    </w:p>
    <w:p w14:paraId="2299C429" w14:textId="77777777" w:rsidR="0078201A" w:rsidRPr="0078201A" w:rsidRDefault="0078201A" w:rsidP="003A1DCD">
      <w:pPr>
        <w:keepNext/>
        <w:keepLines/>
        <w:numPr>
          <w:ilvl w:val="0"/>
          <w:numId w:val="27"/>
        </w:numPr>
        <w:spacing w:after="0" w:line="240" w:lineRule="auto"/>
        <w:ind w:right="424"/>
        <w:jc w:val="both"/>
        <w:rPr>
          <w:rFonts w:ascii="Tahoma" w:eastAsia="Times New Roman" w:hAnsi="Tahoma" w:cs="Tahoma"/>
          <w:lang w:eastAsia="sl-SI"/>
        </w:rPr>
      </w:pPr>
      <w:r w:rsidRPr="0078201A">
        <w:rPr>
          <w:rFonts w:ascii="Tahoma" w:eastAsia="Times New Roman" w:hAnsi="Tahoma" w:cs="Tahoma"/>
          <w:lang w:eastAsia="sl-SI"/>
        </w:rPr>
        <w:t>Sklop: Delovna oblačila</w:t>
      </w:r>
    </w:p>
    <w:p w14:paraId="00072613" w14:textId="77777777" w:rsidR="004948DD" w:rsidRPr="0078201A" w:rsidRDefault="004948DD" w:rsidP="003A1DCD">
      <w:pPr>
        <w:keepNext/>
        <w:keepLines/>
        <w:spacing w:after="0" w:line="240" w:lineRule="auto"/>
        <w:jc w:val="both"/>
        <w:rPr>
          <w:rFonts w:ascii="Tahoma" w:eastAsia="Times New Roman" w:hAnsi="Tahoma" w:cs="Tahoma"/>
          <w:lang w:eastAsia="sl-SI"/>
        </w:rPr>
      </w:pPr>
    </w:p>
    <w:p w14:paraId="2D4C5DD4" w14:textId="77777777" w:rsidR="009C2FAF" w:rsidRPr="000A25E1" w:rsidRDefault="00C71E19" w:rsidP="003A1DCD">
      <w:pPr>
        <w:keepNext/>
        <w:keepLines/>
        <w:spacing w:after="0" w:line="240" w:lineRule="auto"/>
        <w:jc w:val="both"/>
        <w:rPr>
          <w:rFonts w:ascii="Tahoma" w:eastAsia="Times New Roman" w:hAnsi="Tahoma" w:cs="Tahoma"/>
          <w:lang w:eastAsia="sl-SI"/>
        </w:rPr>
      </w:pPr>
      <w:r w:rsidRPr="000A25E1">
        <w:rPr>
          <w:rFonts w:ascii="Tahoma" w:eastAsia="Times New Roman" w:hAnsi="Tahoma" w:cs="Tahoma"/>
          <w:lang w:eastAsia="sl-SI"/>
        </w:rPr>
        <w:t xml:space="preserve">Predmet javnega naročila je </w:t>
      </w:r>
      <w:proofErr w:type="spellStart"/>
      <w:r w:rsidRPr="000A25E1">
        <w:rPr>
          <w:rFonts w:ascii="Tahoma" w:eastAsia="Times New Roman" w:hAnsi="Tahoma" w:cs="Tahoma"/>
          <w:lang w:eastAsia="sl-SI"/>
        </w:rPr>
        <w:t>okoljsko</w:t>
      </w:r>
      <w:proofErr w:type="spellEnd"/>
      <w:r w:rsidRPr="000A25E1">
        <w:rPr>
          <w:rFonts w:ascii="Tahoma" w:eastAsia="Times New Roman" w:hAnsi="Tahoma" w:cs="Tahoma"/>
          <w:lang w:eastAsia="sl-SI"/>
        </w:rPr>
        <w:t xml:space="preserve"> manj obremenjujoče blago, zato se pri oddaji javnega naročila upošteva Uredba o zelenem javnem naročanju </w:t>
      </w:r>
      <w:r w:rsidR="00CF323F" w:rsidRPr="000A25E1">
        <w:rPr>
          <w:rFonts w:ascii="Tahoma" w:eastAsia="Times New Roman" w:hAnsi="Tahoma" w:cs="Tahoma"/>
          <w:lang w:eastAsia="sl-SI"/>
        </w:rPr>
        <w:t>(Ur. l. RS, št. 51/17).</w:t>
      </w:r>
      <w:r w:rsidR="009C2FAF" w:rsidRPr="000A25E1">
        <w:rPr>
          <w:rFonts w:ascii="Tahoma" w:eastAsia="Times New Roman" w:hAnsi="Tahoma" w:cs="Tahoma"/>
          <w:lang w:eastAsia="sl-SI"/>
        </w:rPr>
        <w:t xml:space="preserve"> </w:t>
      </w:r>
      <w:r w:rsidR="009C2FAF" w:rsidRPr="000A25E1">
        <w:rPr>
          <w:rFonts w:ascii="Tahoma" w:eastAsia="Times New Roman" w:hAnsi="Tahoma" w:cs="Tahoma"/>
          <w:u w:val="single"/>
          <w:lang w:eastAsia="sl-SI"/>
        </w:rPr>
        <w:t xml:space="preserve">Naročnik v postopek oddaje javnega naročila vključuje </w:t>
      </w:r>
      <w:proofErr w:type="spellStart"/>
      <w:r w:rsidR="009C2FAF" w:rsidRPr="000A25E1">
        <w:rPr>
          <w:rFonts w:ascii="Tahoma" w:eastAsia="Times New Roman" w:hAnsi="Tahoma" w:cs="Tahoma"/>
          <w:u w:val="single"/>
          <w:lang w:eastAsia="sl-SI"/>
        </w:rPr>
        <w:t>okoljske</w:t>
      </w:r>
      <w:proofErr w:type="spellEnd"/>
      <w:r w:rsidR="009C2FAF" w:rsidRPr="000A25E1">
        <w:rPr>
          <w:rFonts w:ascii="Tahoma" w:eastAsia="Times New Roman" w:hAnsi="Tahoma" w:cs="Tahoma"/>
          <w:u w:val="single"/>
          <w:lang w:eastAsia="sl-SI"/>
        </w:rPr>
        <w:t xml:space="preserve"> zahteve na način</w:t>
      </w:r>
      <w:r w:rsidR="009C2FAF" w:rsidRPr="000A25E1">
        <w:rPr>
          <w:rFonts w:ascii="Tahoma" w:eastAsia="Times New Roman" w:hAnsi="Tahoma" w:cs="Tahoma"/>
          <w:lang w:eastAsia="sl-SI"/>
        </w:rPr>
        <w:t xml:space="preserve">, da mora biti Majica kratka (T-SHIRT), navedena v postavki št. 5 ponudbenega predračuna iz sklopa št. 3, </w:t>
      </w:r>
      <w:r w:rsidR="009C2FAF" w:rsidRPr="000A25E1">
        <w:rPr>
          <w:rFonts w:ascii="Tahoma" w:eastAsia="Frutiger" w:hAnsi="Tahoma" w:cs="Tahoma"/>
          <w:u w:val="single"/>
        </w:rPr>
        <w:t xml:space="preserve">izdelana iz tkanine, ki je pridelana na ekološki način. </w:t>
      </w:r>
    </w:p>
    <w:p w14:paraId="65B846F6" w14:textId="77777777" w:rsidR="009C2FAF" w:rsidRPr="000A25E1" w:rsidRDefault="009C2FAF" w:rsidP="003A1DCD">
      <w:pPr>
        <w:keepNext/>
        <w:keepLines/>
        <w:spacing w:after="0" w:line="240" w:lineRule="auto"/>
        <w:jc w:val="both"/>
        <w:rPr>
          <w:rFonts w:ascii="Tahoma" w:eastAsia="Times New Roman" w:hAnsi="Tahoma" w:cs="Tahoma"/>
          <w:lang w:eastAsia="sl-SI"/>
        </w:rPr>
      </w:pPr>
    </w:p>
    <w:p w14:paraId="698734A4" w14:textId="77777777" w:rsidR="00CA6D4D" w:rsidRPr="00BA3F91" w:rsidRDefault="00CA6D4D" w:rsidP="003A1DCD">
      <w:pPr>
        <w:keepNext/>
        <w:keepLines/>
        <w:spacing w:after="0" w:line="240" w:lineRule="auto"/>
        <w:jc w:val="both"/>
        <w:rPr>
          <w:rFonts w:ascii="Tahoma" w:eastAsia="Times New Roman" w:hAnsi="Tahoma" w:cs="Tahoma"/>
          <w:lang w:eastAsia="sl-SI"/>
        </w:rPr>
      </w:pPr>
      <w:r w:rsidRPr="000A25E1">
        <w:rPr>
          <w:rFonts w:ascii="Tahoma" w:eastAsia="Times New Roman" w:hAnsi="Tahoma" w:cs="Tahoma"/>
          <w:lang w:eastAsia="sl-SI"/>
        </w:rPr>
        <w:t>Predmet javnega naročila je podrobno</w:t>
      </w:r>
      <w:r w:rsidRPr="00BA3F91">
        <w:rPr>
          <w:rFonts w:ascii="Tahoma" w:eastAsia="Times New Roman" w:hAnsi="Tahoma" w:cs="Tahoma"/>
          <w:lang w:eastAsia="sl-SI"/>
        </w:rPr>
        <w:t xml:space="preserve"> opredeljen </w:t>
      </w:r>
      <w:r w:rsidR="0011636F" w:rsidRPr="00BA3F91">
        <w:rPr>
          <w:rFonts w:ascii="Tahoma" w:eastAsia="Times New Roman" w:hAnsi="Tahoma" w:cs="Tahoma"/>
          <w:lang w:eastAsia="sl-SI"/>
        </w:rPr>
        <w:t xml:space="preserve">v </w:t>
      </w:r>
      <w:r w:rsidRPr="00BA3F91">
        <w:rPr>
          <w:rFonts w:ascii="Tahoma" w:eastAsia="Times New Roman" w:hAnsi="Tahoma" w:cs="Tahoma"/>
          <w:lang w:eastAsia="sl-SI"/>
        </w:rPr>
        <w:t>Tehnični specifikaciji predmeta javnega nar</w:t>
      </w:r>
      <w:r w:rsidR="00C91569">
        <w:rPr>
          <w:rFonts w:ascii="Tahoma" w:eastAsia="Times New Roman" w:hAnsi="Tahoma" w:cs="Tahoma"/>
          <w:lang w:eastAsia="sl-SI"/>
        </w:rPr>
        <w:t xml:space="preserve">očila in ponudbenem predračunu </w:t>
      </w:r>
      <w:r w:rsidRPr="00BA3F91">
        <w:rPr>
          <w:rFonts w:ascii="Tahoma" w:eastAsia="Times New Roman" w:hAnsi="Tahoma" w:cs="Tahoma"/>
          <w:lang w:eastAsia="sl-SI"/>
        </w:rPr>
        <w:t xml:space="preserve">predmeta javnega naročila, ki sta kot prilogi sestavni del razpisne dokumentacije. </w:t>
      </w:r>
    </w:p>
    <w:p w14:paraId="02FB594A" w14:textId="77777777" w:rsidR="00CA6D4D" w:rsidRPr="00BA3F91" w:rsidRDefault="00CA6D4D" w:rsidP="003A1DCD">
      <w:pPr>
        <w:keepNext/>
        <w:keepLines/>
        <w:spacing w:after="0" w:line="240" w:lineRule="auto"/>
        <w:jc w:val="both"/>
        <w:rPr>
          <w:rFonts w:ascii="Tahoma" w:eastAsia="Times New Roman" w:hAnsi="Tahoma" w:cs="Tahoma"/>
          <w:lang w:eastAsia="sl-SI"/>
        </w:rPr>
      </w:pPr>
    </w:p>
    <w:p w14:paraId="7F9D19F6" w14:textId="77777777" w:rsidR="0078201A" w:rsidRPr="0078201A" w:rsidRDefault="0078201A" w:rsidP="003A1DCD">
      <w:pPr>
        <w:keepNext/>
        <w:keepLines/>
        <w:spacing w:after="0" w:line="240" w:lineRule="auto"/>
        <w:jc w:val="both"/>
        <w:rPr>
          <w:rFonts w:ascii="Tahoma" w:eastAsia="Times New Roman" w:hAnsi="Tahoma" w:cs="Tahoma"/>
          <w:lang w:eastAsia="sl-SI"/>
        </w:rPr>
      </w:pPr>
      <w:r w:rsidRPr="0078201A">
        <w:rPr>
          <w:rFonts w:ascii="Tahoma" w:eastAsia="Times New Roman" w:hAnsi="Tahoma" w:cs="Tahoma"/>
          <w:lang w:eastAsia="sl-SI"/>
        </w:rPr>
        <w:t>Ponudnik mora pri pripravi ponudbe in določanju ponudbene cene upoštevati vse materialne in nematerialne stroške, ki bodo potrebni za kvalitetno in pravočasno izvedbo predmeta javnega naročila, vključno s</w:t>
      </w:r>
      <w:r w:rsidR="00A152C5">
        <w:rPr>
          <w:rFonts w:ascii="Tahoma" w:eastAsia="Times New Roman" w:hAnsi="Tahoma" w:cs="Tahoma"/>
          <w:lang w:eastAsia="sl-SI"/>
        </w:rPr>
        <w:t xml:space="preserve"> stroški dela, stroški prevoza</w:t>
      </w:r>
      <w:r w:rsidR="00A152C5" w:rsidRPr="00A152C5">
        <w:rPr>
          <w:rFonts w:ascii="Tahoma" w:eastAsia="Times New Roman" w:hAnsi="Tahoma" w:cs="Tahoma"/>
          <w:lang w:eastAsia="sl-SI"/>
        </w:rPr>
        <w:t>, stroški izdelave ponudbene dokumentacije in stroški predložitev vzorcev predmeta ponudbe, v primeru, da jih bo zahteval naročnik v fazi preverjanja navedb iz ponudbe ponudnika.</w:t>
      </w:r>
      <w:r w:rsidR="00A152C5">
        <w:rPr>
          <w:rFonts w:ascii="Tahoma" w:eastAsia="Times New Roman" w:hAnsi="Tahoma" w:cs="Tahoma"/>
          <w:lang w:eastAsia="sl-SI"/>
        </w:rPr>
        <w:t xml:space="preserve"> </w:t>
      </w:r>
      <w:r w:rsidRPr="0078201A">
        <w:rPr>
          <w:rFonts w:ascii="Tahoma" w:eastAsia="Times New Roman" w:hAnsi="Tahoma" w:cs="Tahoma"/>
          <w:lang w:eastAsia="sl-SI"/>
        </w:rPr>
        <w:t>Ponudnik mora v času veljavnosti okvirnega sporazuma zagotavljati fiksnost cen.</w:t>
      </w:r>
    </w:p>
    <w:p w14:paraId="48F9E768" w14:textId="77777777" w:rsidR="0078201A" w:rsidRPr="0078201A" w:rsidRDefault="0078201A" w:rsidP="003A1DCD">
      <w:pPr>
        <w:keepNext/>
        <w:keepLines/>
        <w:spacing w:after="0" w:line="240" w:lineRule="auto"/>
        <w:jc w:val="both"/>
        <w:rPr>
          <w:rFonts w:ascii="Tahoma" w:eastAsia="Times New Roman" w:hAnsi="Tahoma" w:cs="Tahoma"/>
          <w:lang w:eastAsia="sl-SI"/>
        </w:rPr>
      </w:pPr>
    </w:p>
    <w:p w14:paraId="362F670F" w14:textId="77777777" w:rsidR="00CA6D4D" w:rsidRPr="00BA3F91" w:rsidRDefault="0078201A" w:rsidP="003A1DCD">
      <w:pPr>
        <w:keepNext/>
        <w:keepLines/>
        <w:spacing w:after="0" w:line="240" w:lineRule="auto"/>
        <w:jc w:val="both"/>
        <w:rPr>
          <w:rFonts w:ascii="Tahoma" w:eastAsia="Times New Roman" w:hAnsi="Tahoma" w:cs="Tahoma"/>
          <w:lang w:eastAsia="sl-SI"/>
        </w:rPr>
      </w:pPr>
      <w:r w:rsidRPr="0078201A">
        <w:rPr>
          <w:rFonts w:ascii="Tahoma" w:eastAsia="Times New Roman" w:hAnsi="Tahoma" w:cs="Tahoma"/>
          <w:lang w:eastAsia="sl-SI"/>
        </w:rPr>
        <w:t xml:space="preserve">Naročnik bo blago naročal postopoma glede na dejanske potrebe. Količine, navedene v posameznih postavkah ponudbenega predračuna za posamezni sklop predmeta javnega naročila, so v času veljavnosti okvirnega sporazuma okvirne in odvisne od dejanskih potreb naročnika. </w:t>
      </w:r>
    </w:p>
    <w:p w14:paraId="539181F7" w14:textId="77777777" w:rsidR="00C04B74" w:rsidRPr="00BA3F91" w:rsidRDefault="00C04B74" w:rsidP="003A1DCD">
      <w:pPr>
        <w:keepNext/>
        <w:keepLines/>
        <w:spacing w:after="0" w:line="240" w:lineRule="auto"/>
        <w:jc w:val="both"/>
        <w:rPr>
          <w:rFonts w:ascii="Tahoma" w:eastAsia="Times New Roman" w:hAnsi="Tahoma" w:cs="Tahoma"/>
          <w:lang w:eastAsia="sl-SI"/>
        </w:rPr>
      </w:pPr>
    </w:p>
    <w:p w14:paraId="1033C091"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Podatki o naročniku</w:t>
      </w:r>
    </w:p>
    <w:p w14:paraId="2C6F3A5E"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421EEAC3" w14:textId="60071422" w:rsidR="00F76312" w:rsidRDefault="0078201A" w:rsidP="003A1DCD">
      <w:pPr>
        <w:keepNext/>
        <w:keepLines/>
        <w:spacing w:after="0" w:line="240" w:lineRule="auto"/>
        <w:ind w:right="-2"/>
        <w:jc w:val="both"/>
        <w:rPr>
          <w:rFonts w:ascii="Tahoma" w:hAnsi="Tahoma" w:cs="Tahoma"/>
        </w:rPr>
      </w:pPr>
      <w:r w:rsidRPr="00A04160">
        <w:rPr>
          <w:rFonts w:ascii="Tahoma" w:hAnsi="Tahoma" w:cs="Tahoma"/>
        </w:rPr>
        <w:t xml:space="preserve">Naročnik javnega naročila je </w:t>
      </w:r>
      <w:r>
        <w:rPr>
          <w:rFonts w:ascii="Tahoma" w:hAnsi="Tahoma" w:cs="Tahoma"/>
        </w:rPr>
        <w:t>JAVNO PODJETJE</w:t>
      </w:r>
      <w:r w:rsidRPr="00233A68">
        <w:rPr>
          <w:rFonts w:ascii="Tahoma" w:hAnsi="Tahoma" w:cs="Tahoma"/>
        </w:rPr>
        <w:t xml:space="preserve"> VODOVOD-KANALIZACIJA </w:t>
      </w:r>
      <w:proofErr w:type="spellStart"/>
      <w:r w:rsidRPr="00233A68">
        <w:rPr>
          <w:rFonts w:ascii="Tahoma" w:hAnsi="Tahoma" w:cs="Tahoma"/>
        </w:rPr>
        <w:t>d.o.o</w:t>
      </w:r>
      <w:proofErr w:type="spellEnd"/>
      <w:r w:rsidRPr="00233A68">
        <w:rPr>
          <w:rFonts w:ascii="Tahoma" w:hAnsi="Tahoma" w:cs="Tahoma"/>
        </w:rPr>
        <w:t>., Vodovodna cesta 90, 1000 Ljubljana</w:t>
      </w:r>
      <w:r w:rsidRPr="00A04160">
        <w:rPr>
          <w:rFonts w:ascii="Tahoma" w:hAnsi="Tahoma" w:cs="Tahoma"/>
        </w:rPr>
        <w:t xml:space="preserve">, ki je na podlagi pooblastila, </w:t>
      </w:r>
      <w:r w:rsidR="002A07C5" w:rsidRPr="00A04160">
        <w:rPr>
          <w:rFonts w:ascii="Tahoma" w:hAnsi="Tahoma" w:cs="Tahoma"/>
        </w:rPr>
        <w:t>prenes</w:t>
      </w:r>
      <w:r w:rsidR="002A07C5">
        <w:rPr>
          <w:rFonts w:ascii="Tahoma" w:hAnsi="Tahoma" w:cs="Tahoma"/>
        </w:rPr>
        <w:t>el</w:t>
      </w:r>
      <w:r w:rsidR="002A07C5" w:rsidRPr="00A04160">
        <w:rPr>
          <w:rFonts w:ascii="Tahoma" w:hAnsi="Tahoma" w:cs="Tahoma"/>
        </w:rPr>
        <w:t xml:space="preserve"> </w:t>
      </w:r>
      <w:r w:rsidRPr="00A04160">
        <w:rPr>
          <w:rFonts w:ascii="Tahoma" w:hAnsi="Tahoma" w:cs="Tahoma"/>
        </w:rPr>
        <w:t xml:space="preserve">v izvedbo in odločanje v postopku oddaje javnega naročila za izbiro izvajalca za </w:t>
      </w:r>
      <w:r>
        <w:rPr>
          <w:rFonts w:ascii="Tahoma" w:hAnsi="Tahoma" w:cs="Tahoma"/>
        </w:rPr>
        <w:t>»</w:t>
      </w:r>
      <w:r w:rsidRPr="00F73F84">
        <w:rPr>
          <w:rFonts w:ascii="Tahoma" w:hAnsi="Tahoma" w:cs="Tahoma"/>
        </w:rPr>
        <w:t>Nakup osebne varovalne opreme</w:t>
      </w:r>
      <w:r>
        <w:rPr>
          <w:rFonts w:ascii="Tahoma" w:hAnsi="Tahoma" w:cs="Tahoma"/>
        </w:rPr>
        <w:t xml:space="preserve"> po sklopih</w:t>
      </w:r>
      <w:r w:rsidRPr="00F73F84">
        <w:rPr>
          <w:rFonts w:ascii="Tahoma" w:hAnsi="Tahoma" w:cs="Tahoma"/>
        </w:rPr>
        <w:t xml:space="preserve">« na JAVNI HOLDING Ljubljana, </w:t>
      </w:r>
      <w:proofErr w:type="spellStart"/>
      <w:r w:rsidRPr="00F73F84">
        <w:rPr>
          <w:rFonts w:ascii="Tahoma" w:hAnsi="Tahoma" w:cs="Tahoma"/>
        </w:rPr>
        <w:t>d.o.o</w:t>
      </w:r>
      <w:proofErr w:type="spellEnd"/>
      <w:r w:rsidRPr="00F73F84">
        <w:rPr>
          <w:rFonts w:ascii="Tahoma" w:hAnsi="Tahoma" w:cs="Tahoma"/>
        </w:rPr>
        <w:t>., Verovškova ulica 70, 1000 Ljubljana. Okvirni sporazum za posamezni sklop predmeta javnega naročila z izbranim ponudnikom podpiše naročnik</w:t>
      </w:r>
      <w:r>
        <w:rPr>
          <w:rFonts w:ascii="Tahoma" w:hAnsi="Tahoma" w:cs="Tahoma"/>
        </w:rPr>
        <w:t>.</w:t>
      </w:r>
    </w:p>
    <w:p w14:paraId="372100AD" w14:textId="77777777" w:rsidR="0078201A" w:rsidRPr="00BA3F91" w:rsidRDefault="0078201A" w:rsidP="003A1DCD">
      <w:pPr>
        <w:keepNext/>
        <w:keepLines/>
        <w:spacing w:after="0" w:line="240" w:lineRule="auto"/>
        <w:ind w:right="-2"/>
        <w:jc w:val="both"/>
        <w:rPr>
          <w:rFonts w:ascii="Tahoma" w:eastAsia="Times New Roman" w:hAnsi="Tahoma" w:cs="Tahoma"/>
          <w:lang w:eastAsia="sl-SI"/>
        </w:rPr>
      </w:pPr>
    </w:p>
    <w:p w14:paraId="0823AB6B"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bookmarkStart w:id="3" w:name="_Toc116720497"/>
      <w:bookmarkStart w:id="4" w:name="_Toc116720561"/>
      <w:bookmarkStart w:id="5" w:name="_Toc116783470"/>
      <w:bookmarkStart w:id="6" w:name="_Toc116792904"/>
      <w:bookmarkStart w:id="7" w:name="_Toc136417476"/>
      <w:r w:rsidRPr="00BA3F91">
        <w:rPr>
          <w:rFonts w:ascii="Tahoma" w:eastAsia="Times New Roman" w:hAnsi="Tahoma" w:cs="Tahoma"/>
          <w:b/>
          <w:lang w:eastAsia="sl-SI"/>
        </w:rPr>
        <w:t>Pravna podlaga</w:t>
      </w:r>
    </w:p>
    <w:p w14:paraId="5B73CEAF"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04CCECDD" w14:textId="77777777" w:rsidR="00E55534" w:rsidRPr="00BA3F91" w:rsidRDefault="00E55534" w:rsidP="003A1DCD">
      <w:pPr>
        <w:pStyle w:val="Telobesedila3"/>
        <w:keepNext/>
        <w:keepLines/>
        <w:rPr>
          <w:rFonts w:ascii="Tahoma" w:hAnsi="Tahoma" w:cs="Tahoma"/>
          <w:szCs w:val="22"/>
        </w:rPr>
      </w:pPr>
      <w:r w:rsidRPr="00BA3F91">
        <w:rPr>
          <w:rFonts w:ascii="Tahoma" w:hAnsi="Tahoma" w:cs="Tahoma"/>
          <w:szCs w:val="22"/>
        </w:rPr>
        <w:t>Javno naročilo se izvaja skladno z določbami:</w:t>
      </w:r>
    </w:p>
    <w:p w14:paraId="44A7933B" w14:textId="77777777" w:rsidR="00E33CD8" w:rsidRPr="00BA3F91" w:rsidRDefault="00E33CD8" w:rsidP="003A1DCD">
      <w:pPr>
        <w:keepNext/>
        <w:keepLines/>
        <w:numPr>
          <w:ilvl w:val="0"/>
          <w:numId w:val="42"/>
        </w:numPr>
        <w:spacing w:after="0" w:line="240" w:lineRule="auto"/>
        <w:jc w:val="both"/>
        <w:rPr>
          <w:rFonts w:ascii="Tahoma" w:hAnsi="Tahoma" w:cs="Tahoma"/>
        </w:rPr>
      </w:pPr>
      <w:r w:rsidRPr="00BA3F91">
        <w:rPr>
          <w:rFonts w:ascii="Tahoma" w:hAnsi="Tahoma" w:cs="Tahoma"/>
        </w:rPr>
        <w:t>Zakona o javnem naročanju (Ur. l. RS, št. 91/15; v nadaljevanju: ZJN-3),</w:t>
      </w:r>
    </w:p>
    <w:p w14:paraId="6BC81A12" w14:textId="77777777" w:rsidR="00E55534" w:rsidRDefault="007530D8" w:rsidP="003A1DCD">
      <w:pPr>
        <w:keepNext/>
        <w:keepLines/>
        <w:numPr>
          <w:ilvl w:val="0"/>
          <w:numId w:val="42"/>
        </w:numPr>
        <w:spacing w:after="0" w:line="240" w:lineRule="auto"/>
        <w:jc w:val="both"/>
        <w:rPr>
          <w:rFonts w:ascii="Tahoma" w:hAnsi="Tahoma" w:cs="Tahoma"/>
        </w:rPr>
      </w:pPr>
      <w:r w:rsidRPr="00BA3F91">
        <w:rPr>
          <w:rFonts w:ascii="Tahoma" w:hAnsi="Tahoma" w:cs="Tahoma"/>
        </w:rPr>
        <w:t>Zakona o pravnem varstvu v postopkih javnega naročanja (</w:t>
      </w:r>
      <w:r w:rsidR="00D76462" w:rsidRPr="00BA3F91">
        <w:rPr>
          <w:rFonts w:ascii="Tahoma" w:hAnsi="Tahoma" w:cs="Tahoma"/>
        </w:rPr>
        <w:t>Ur. l. RS, št. 43/11 in nadaljnji; v nadaljevanju: ZPVPJN</w:t>
      </w:r>
      <w:r w:rsidR="00E55534" w:rsidRPr="00BA3F91">
        <w:rPr>
          <w:rFonts w:ascii="Tahoma" w:hAnsi="Tahoma" w:cs="Tahoma"/>
        </w:rPr>
        <w:t>),</w:t>
      </w:r>
    </w:p>
    <w:p w14:paraId="769D03FF" w14:textId="77777777" w:rsidR="00234C92" w:rsidRPr="00234C92" w:rsidRDefault="00234C92" w:rsidP="003A1DCD">
      <w:pPr>
        <w:keepNext/>
        <w:keepLines/>
        <w:numPr>
          <w:ilvl w:val="0"/>
          <w:numId w:val="42"/>
        </w:numPr>
        <w:spacing w:after="0" w:line="240" w:lineRule="auto"/>
        <w:jc w:val="both"/>
        <w:rPr>
          <w:rFonts w:ascii="Tahoma" w:hAnsi="Tahoma" w:cs="Tahoma"/>
        </w:rPr>
      </w:pPr>
      <w:r>
        <w:rPr>
          <w:rFonts w:ascii="Tahoma" w:hAnsi="Tahoma" w:cs="Tahoma"/>
          <w:color w:val="000000"/>
        </w:rPr>
        <w:t>Uredba o zelenem javn</w:t>
      </w:r>
      <w:r w:rsidR="00CF323F">
        <w:rPr>
          <w:rFonts w:ascii="Tahoma" w:hAnsi="Tahoma" w:cs="Tahoma"/>
          <w:color w:val="000000"/>
        </w:rPr>
        <w:t>em naročanju (Ur. l. RS, št. 51/17</w:t>
      </w:r>
      <w:r>
        <w:rPr>
          <w:rFonts w:ascii="Tahoma" w:hAnsi="Tahoma" w:cs="Tahoma"/>
          <w:color w:val="000000"/>
        </w:rPr>
        <w:t>),</w:t>
      </w:r>
    </w:p>
    <w:p w14:paraId="00AF375D" w14:textId="77777777" w:rsidR="00C91569" w:rsidRDefault="00E55534" w:rsidP="003A1DCD">
      <w:pPr>
        <w:keepNext/>
        <w:keepLines/>
        <w:numPr>
          <w:ilvl w:val="0"/>
          <w:numId w:val="42"/>
        </w:numPr>
        <w:spacing w:after="0" w:line="240" w:lineRule="auto"/>
        <w:jc w:val="both"/>
        <w:rPr>
          <w:rFonts w:ascii="Tahoma" w:hAnsi="Tahoma" w:cs="Tahoma"/>
        </w:rPr>
      </w:pPr>
      <w:r w:rsidRPr="00BA3F91">
        <w:rPr>
          <w:rFonts w:ascii="Tahoma" w:hAnsi="Tahoma" w:cs="Tahoma"/>
        </w:rPr>
        <w:t>ostalih predpisov, ki temeljijo na zgoraj navedenih zakonih ter veljavno zakonodajo, ki se nanaša na predmet javnega naročila.</w:t>
      </w:r>
    </w:p>
    <w:p w14:paraId="5CEBA9A6" w14:textId="77777777" w:rsidR="0047118F" w:rsidRPr="0047118F" w:rsidRDefault="0047118F" w:rsidP="003A1DCD">
      <w:pPr>
        <w:keepNext/>
        <w:keepLines/>
        <w:spacing w:after="0" w:line="240" w:lineRule="auto"/>
        <w:jc w:val="both"/>
        <w:rPr>
          <w:rFonts w:ascii="Tahoma" w:hAnsi="Tahoma" w:cs="Tahoma"/>
        </w:rPr>
      </w:pPr>
    </w:p>
    <w:p w14:paraId="57D82E5B"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Jezik in denarna enota</w:t>
      </w:r>
    </w:p>
    <w:p w14:paraId="1B773154" w14:textId="77777777" w:rsidR="00302D6E" w:rsidRPr="00BA3F91" w:rsidRDefault="00302D6E" w:rsidP="003A1DCD">
      <w:pPr>
        <w:keepNext/>
        <w:keepLines/>
        <w:spacing w:after="0" w:line="240" w:lineRule="auto"/>
        <w:jc w:val="both"/>
        <w:rPr>
          <w:rFonts w:ascii="Tahoma" w:eastAsia="Times New Roman" w:hAnsi="Tahoma" w:cs="Tahoma"/>
          <w:b/>
          <w:lang w:eastAsia="sl-SI"/>
        </w:rPr>
      </w:pPr>
    </w:p>
    <w:p w14:paraId="46AC15F1" w14:textId="77777777" w:rsidR="00FF0EF1" w:rsidRDefault="00FF0EF1"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Vsi </w:t>
      </w:r>
      <w:r w:rsidR="00FD0124" w:rsidRPr="00BA3F91">
        <w:rPr>
          <w:rFonts w:ascii="Tahoma" w:eastAsia="Times New Roman" w:hAnsi="Tahoma" w:cs="Tahoma"/>
          <w:lang w:eastAsia="sl-SI"/>
        </w:rPr>
        <w:t xml:space="preserve">ponudniki </w:t>
      </w:r>
      <w:r w:rsidRPr="00BA3F91">
        <w:rPr>
          <w:rFonts w:ascii="Tahoma" w:eastAsia="Times New Roman" w:hAnsi="Tahoma" w:cs="Tahoma"/>
          <w:lang w:eastAsia="sl-SI"/>
        </w:rPr>
        <w:t xml:space="preserve">predložijo ponudbo v slovenskem jeziku. V kolikor je originalno dokazilo napisano v tujem jeziku je potrebno ponudbi priložiti uradno preveden dokument takega originala. Stroške prevoda nosi ponudnik. </w:t>
      </w:r>
    </w:p>
    <w:p w14:paraId="52D2A1C1" w14:textId="77777777" w:rsidR="00BD2EC6" w:rsidRPr="00BA3F91" w:rsidRDefault="00BD2EC6" w:rsidP="003A1DCD">
      <w:pPr>
        <w:keepNext/>
        <w:keepLines/>
        <w:spacing w:after="0" w:line="240" w:lineRule="auto"/>
        <w:jc w:val="both"/>
        <w:rPr>
          <w:rFonts w:ascii="Tahoma" w:eastAsia="Times New Roman" w:hAnsi="Tahoma" w:cs="Tahoma"/>
          <w:lang w:eastAsia="sl-SI"/>
        </w:rPr>
      </w:pPr>
    </w:p>
    <w:p w14:paraId="759455D5" w14:textId="77777777" w:rsidR="00FF0EF1" w:rsidRPr="00BA3F91" w:rsidRDefault="00FF0EF1"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Finančni podatki morajo biti podani v evrih, na do 2 (dve) decimalni mesti natančno.</w:t>
      </w:r>
    </w:p>
    <w:p w14:paraId="56ADBBB9" w14:textId="77777777" w:rsidR="00302D6E" w:rsidRPr="00BA3F91" w:rsidRDefault="00302D6E" w:rsidP="003A1DCD">
      <w:pPr>
        <w:keepNext/>
        <w:keepLines/>
        <w:spacing w:after="0" w:line="240" w:lineRule="auto"/>
        <w:jc w:val="both"/>
        <w:rPr>
          <w:rFonts w:ascii="Tahoma" w:eastAsia="Times New Roman" w:hAnsi="Tahoma" w:cs="Tahoma"/>
          <w:b/>
          <w:lang w:eastAsia="sl-SI"/>
        </w:rPr>
      </w:pPr>
    </w:p>
    <w:p w14:paraId="62077F0C"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Dodatna pojasnila ponudnikom</w:t>
      </w:r>
      <w:bookmarkEnd w:id="3"/>
      <w:bookmarkEnd w:id="4"/>
      <w:bookmarkEnd w:id="5"/>
      <w:bookmarkEnd w:id="6"/>
      <w:bookmarkEnd w:id="7"/>
    </w:p>
    <w:p w14:paraId="54A1DD34"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60AFF8AB" w14:textId="6E3C7A15" w:rsidR="00A204ED" w:rsidRPr="00BA3F91" w:rsidRDefault="00302D6E"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Dodatna pojasnila o razpisni dokumentaciji</w:t>
      </w:r>
      <w:r w:rsidR="00A204ED" w:rsidRPr="00BA3F91">
        <w:rPr>
          <w:rFonts w:ascii="Tahoma" w:eastAsia="Times New Roman" w:hAnsi="Tahoma" w:cs="Tahoma"/>
          <w:lang w:eastAsia="sl-SI"/>
        </w:rPr>
        <w:t xml:space="preserve"> ali vprašanja</w:t>
      </w:r>
      <w:r w:rsidRPr="00BA3F91">
        <w:rPr>
          <w:rFonts w:ascii="Tahoma" w:eastAsia="Times New Roman" w:hAnsi="Tahoma" w:cs="Tahoma"/>
          <w:lang w:eastAsia="sl-SI"/>
        </w:rPr>
        <w:t xml:space="preserve"> lahko</w:t>
      </w:r>
      <w:r w:rsidR="00A204ED" w:rsidRPr="00BA3F91">
        <w:rPr>
          <w:rFonts w:ascii="Tahoma" w:eastAsia="Times New Roman" w:hAnsi="Tahoma" w:cs="Tahoma"/>
          <w:lang w:eastAsia="sl-SI"/>
        </w:rPr>
        <w:t xml:space="preserve"> zainteresirani</w:t>
      </w:r>
      <w:r w:rsidRPr="00BA3F91">
        <w:rPr>
          <w:rFonts w:ascii="Tahoma" w:eastAsia="Times New Roman" w:hAnsi="Tahoma" w:cs="Tahoma"/>
          <w:lang w:eastAsia="sl-SI"/>
        </w:rPr>
        <w:t xml:space="preserve"> ponudniki zahtevajo preko </w:t>
      </w:r>
      <w:r w:rsidR="00D76462" w:rsidRPr="00BA3F91">
        <w:rPr>
          <w:rFonts w:ascii="Tahoma" w:eastAsia="Times New Roman" w:hAnsi="Tahoma" w:cs="Tahoma"/>
          <w:lang w:eastAsia="sl-SI"/>
        </w:rPr>
        <w:t>P</w:t>
      </w:r>
      <w:r w:rsidRPr="00BA3F91">
        <w:rPr>
          <w:rFonts w:ascii="Tahoma" w:eastAsia="Times New Roman" w:hAnsi="Tahoma" w:cs="Tahoma"/>
          <w:lang w:eastAsia="sl-SI"/>
        </w:rPr>
        <w:t>ortala javnih naročil</w:t>
      </w:r>
      <w:r w:rsidR="009B3858" w:rsidRPr="00BA3F91">
        <w:rPr>
          <w:rFonts w:ascii="Tahoma" w:eastAsia="Times New Roman" w:hAnsi="Tahoma" w:cs="Tahoma"/>
          <w:lang w:eastAsia="sl-SI"/>
        </w:rPr>
        <w:t xml:space="preserve">, vendar najkasneje do </w:t>
      </w:r>
      <w:r w:rsidR="008D7078" w:rsidRPr="008D7078">
        <w:rPr>
          <w:rFonts w:ascii="Tahoma" w:eastAsia="Times New Roman" w:hAnsi="Tahoma" w:cs="Tahoma"/>
          <w:b/>
          <w:bCs/>
          <w:lang w:eastAsia="sl-SI"/>
        </w:rPr>
        <w:t>14. 12</w:t>
      </w:r>
      <w:r w:rsidR="0078201A" w:rsidRPr="008D7078">
        <w:rPr>
          <w:rFonts w:ascii="Tahoma" w:eastAsia="Times New Roman" w:hAnsi="Tahoma" w:cs="Tahoma"/>
          <w:b/>
          <w:bCs/>
          <w:lang w:eastAsia="sl-SI"/>
        </w:rPr>
        <w:t>.</w:t>
      </w:r>
      <w:r w:rsidR="00FF0EF1" w:rsidRPr="008D7078">
        <w:rPr>
          <w:rFonts w:ascii="Tahoma" w:eastAsia="Times New Roman" w:hAnsi="Tahoma" w:cs="Tahoma"/>
          <w:b/>
          <w:bCs/>
          <w:lang w:eastAsia="sl-SI"/>
        </w:rPr>
        <w:t xml:space="preserve"> </w:t>
      </w:r>
      <w:r w:rsidR="00CA2E12" w:rsidRPr="008D7078">
        <w:rPr>
          <w:rFonts w:ascii="Tahoma" w:eastAsia="Times New Roman" w:hAnsi="Tahoma" w:cs="Tahoma"/>
          <w:b/>
          <w:bCs/>
          <w:lang w:eastAsia="sl-SI"/>
        </w:rPr>
        <w:t>201</w:t>
      </w:r>
      <w:r w:rsidR="00FC7F4C" w:rsidRPr="008D7078">
        <w:rPr>
          <w:rFonts w:ascii="Tahoma" w:eastAsia="Times New Roman" w:hAnsi="Tahoma" w:cs="Tahoma"/>
          <w:b/>
          <w:bCs/>
          <w:lang w:eastAsia="sl-SI"/>
        </w:rPr>
        <w:t>8</w:t>
      </w:r>
      <w:r w:rsidR="00CA2E12" w:rsidRPr="008D7078">
        <w:rPr>
          <w:rFonts w:ascii="Tahoma" w:eastAsia="Times New Roman" w:hAnsi="Tahoma" w:cs="Tahoma"/>
          <w:b/>
          <w:bCs/>
          <w:lang w:eastAsia="sl-SI"/>
        </w:rPr>
        <w:t xml:space="preserve"> do 1</w:t>
      </w:r>
      <w:r w:rsidR="009438CC" w:rsidRPr="008D7078">
        <w:rPr>
          <w:rFonts w:ascii="Tahoma" w:eastAsia="Times New Roman" w:hAnsi="Tahoma" w:cs="Tahoma"/>
          <w:b/>
          <w:bCs/>
          <w:lang w:eastAsia="sl-SI"/>
        </w:rPr>
        <w:t>0</w:t>
      </w:r>
      <w:r w:rsidR="00EA170E" w:rsidRPr="008D7078">
        <w:rPr>
          <w:rFonts w:ascii="Tahoma" w:eastAsia="Times New Roman" w:hAnsi="Tahoma" w:cs="Tahoma"/>
          <w:b/>
          <w:bCs/>
          <w:lang w:eastAsia="sl-SI"/>
        </w:rPr>
        <w:t>:00</w:t>
      </w:r>
      <w:r w:rsidR="008D7078">
        <w:rPr>
          <w:rFonts w:ascii="Tahoma" w:eastAsia="Times New Roman" w:hAnsi="Tahoma" w:cs="Tahoma"/>
          <w:b/>
          <w:bCs/>
          <w:lang w:eastAsia="sl-SI"/>
        </w:rPr>
        <w:t xml:space="preserve"> ure</w:t>
      </w:r>
      <w:r w:rsidRPr="008D7078">
        <w:rPr>
          <w:rFonts w:ascii="Tahoma" w:eastAsia="Times New Roman" w:hAnsi="Tahoma" w:cs="Tahoma"/>
          <w:lang w:eastAsia="sl-SI"/>
        </w:rPr>
        <w:t>. Odg</w:t>
      </w:r>
      <w:r w:rsidRPr="00BA3F91">
        <w:rPr>
          <w:rFonts w:ascii="Tahoma" w:eastAsia="Times New Roman" w:hAnsi="Tahoma" w:cs="Tahoma"/>
          <w:lang w:eastAsia="sl-SI"/>
        </w:rPr>
        <w:t>ovori oz. pojasnila bodo objavljeni na spletnem naslovu</w:t>
      </w:r>
      <w:r w:rsidR="00CA16CB">
        <w:rPr>
          <w:rFonts w:ascii="Tahoma" w:eastAsia="Times New Roman" w:hAnsi="Tahoma" w:cs="Tahoma"/>
          <w:lang w:eastAsia="sl-SI"/>
        </w:rPr>
        <w:t xml:space="preserve"> naročnika in</w:t>
      </w:r>
      <w:r w:rsidRPr="00BA3F91">
        <w:rPr>
          <w:rFonts w:ascii="Tahoma" w:eastAsia="Times New Roman" w:hAnsi="Tahoma" w:cs="Tahoma"/>
          <w:lang w:eastAsia="sl-SI"/>
        </w:rPr>
        <w:t xml:space="preserve"> podjetja JAVNI HOLDING Ljubljana, </w:t>
      </w:r>
      <w:proofErr w:type="spellStart"/>
      <w:r w:rsidRPr="00BA3F91">
        <w:rPr>
          <w:rFonts w:ascii="Tahoma" w:eastAsia="Times New Roman" w:hAnsi="Tahoma" w:cs="Tahoma"/>
          <w:lang w:eastAsia="sl-SI"/>
        </w:rPr>
        <w:t>d.o.o</w:t>
      </w:r>
      <w:proofErr w:type="spellEnd"/>
      <w:r w:rsidRPr="00BA3F91">
        <w:rPr>
          <w:rFonts w:ascii="Tahoma" w:eastAsia="Times New Roman" w:hAnsi="Tahoma" w:cs="Tahoma"/>
          <w:lang w:eastAsia="sl-SI"/>
        </w:rPr>
        <w:t>. (</w:t>
      </w:r>
      <w:hyperlink r:id="rId8" w:history="1">
        <w:r w:rsidR="007D267B" w:rsidRPr="00BA3F91">
          <w:rPr>
            <w:rStyle w:val="Hiperpovezava"/>
            <w:rFonts w:ascii="Tahoma" w:hAnsi="Tahoma" w:cs="Tahoma"/>
          </w:rPr>
          <w:t>http://www.jhl.si/javna-narocila-iz-podjetij</w:t>
        </w:r>
      </w:hyperlink>
      <w:r w:rsidRPr="00BA3F91">
        <w:rPr>
          <w:rFonts w:ascii="Tahoma" w:eastAsia="Times New Roman" w:hAnsi="Tahoma" w:cs="Tahoma"/>
          <w:lang w:eastAsia="sl-SI"/>
        </w:rPr>
        <w:t xml:space="preserve">) na mestu, kjer je objavljena razpisna dokumentacija ter na </w:t>
      </w:r>
      <w:r w:rsidR="00A204ED" w:rsidRPr="00BA3F91">
        <w:rPr>
          <w:rFonts w:ascii="Tahoma" w:eastAsia="Times New Roman" w:hAnsi="Tahoma" w:cs="Tahoma"/>
          <w:lang w:eastAsia="sl-SI"/>
        </w:rPr>
        <w:t>P</w:t>
      </w:r>
      <w:r w:rsidRPr="00BA3F91">
        <w:rPr>
          <w:rFonts w:ascii="Tahoma" w:eastAsia="Times New Roman" w:hAnsi="Tahoma" w:cs="Tahoma"/>
          <w:lang w:eastAsia="sl-SI"/>
        </w:rPr>
        <w:t xml:space="preserve">ortalu javnih naročil, najkasneje </w:t>
      </w:r>
      <w:r w:rsidR="008D7078">
        <w:rPr>
          <w:rFonts w:ascii="Tahoma" w:eastAsia="Times New Roman" w:hAnsi="Tahoma" w:cs="Tahoma"/>
          <w:lang w:eastAsia="sl-SI"/>
        </w:rPr>
        <w:t xml:space="preserve">do </w:t>
      </w:r>
      <w:r w:rsidR="008D7078" w:rsidRPr="008D7078">
        <w:rPr>
          <w:rFonts w:ascii="Tahoma" w:eastAsia="Times New Roman" w:hAnsi="Tahoma" w:cs="Tahoma"/>
          <w:b/>
          <w:lang w:eastAsia="sl-SI"/>
        </w:rPr>
        <w:t>18. 12. 2018 do 10:00 ure</w:t>
      </w:r>
      <w:r w:rsidRPr="00BA3F91">
        <w:rPr>
          <w:rFonts w:ascii="Tahoma" w:eastAsia="Times New Roman" w:hAnsi="Tahoma" w:cs="Tahoma"/>
          <w:lang w:eastAsia="sl-SI"/>
        </w:rPr>
        <w:t>, pod pogojem, da bo zahteva posredovana pravočasno</w:t>
      </w:r>
      <w:r w:rsidR="00A204ED" w:rsidRPr="00BA3F91">
        <w:rPr>
          <w:rFonts w:ascii="Tahoma" w:eastAsia="Times New Roman" w:hAnsi="Tahoma" w:cs="Tahoma"/>
          <w:lang w:eastAsia="sl-SI"/>
        </w:rPr>
        <w:t>. Na drugače posredovane zahteve za dodatna pojasnila ali vprašanja naročnik ni dolžan odgovoriti.</w:t>
      </w:r>
    </w:p>
    <w:p w14:paraId="59E39DB9" w14:textId="77777777" w:rsidR="001627A2" w:rsidRPr="00BA3F91" w:rsidRDefault="001627A2" w:rsidP="003A1DCD">
      <w:pPr>
        <w:keepNext/>
        <w:keepLines/>
        <w:spacing w:after="0" w:line="240" w:lineRule="auto"/>
        <w:jc w:val="both"/>
        <w:rPr>
          <w:rFonts w:ascii="Tahoma" w:eastAsia="Times New Roman" w:hAnsi="Tahoma" w:cs="Tahoma"/>
          <w:lang w:eastAsia="sl-SI"/>
        </w:rPr>
      </w:pPr>
    </w:p>
    <w:p w14:paraId="0C26A7BD" w14:textId="77777777" w:rsidR="001627A2" w:rsidRPr="00931C26" w:rsidRDefault="001627A2" w:rsidP="003A1DCD">
      <w:pPr>
        <w:keepNext/>
        <w:keepLines/>
        <w:numPr>
          <w:ilvl w:val="1"/>
          <w:numId w:val="2"/>
        </w:numPr>
        <w:spacing w:after="0" w:line="240" w:lineRule="auto"/>
        <w:jc w:val="both"/>
        <w:rPr>
          <w:rFonts w:ascii="Tahoma" w:eastAsia="Times New Roman" w:hAnsi="Tahoma" w:cs="Tahoma"/>
          <w:b/>
          <w:lang w:eastAsia="sl-SI"/>
        </w:rPr>
      </w:pPr>
      <w:r w:rsidRPr="00931C26">
        <w:rPr>
          <w:rFonts w:ascii="Tahoma" w:eastAsia="Times New Roman" w:hAnsi="Tahoma" w:cs="Tahoma"/>
          <w:b/>
          <w:lang w:eastAsia="sl-SI"/>
        </w:rPr>
        <w:t>Predložitev ponudbe</w:t>
      </w:r>
    </w:p>
    <w:p w14:paraId="41FDB5DB" w14:textId="77777777" w:rsidR="001627A2" w:rsidRPr="00931C26" w:rsidRDefault="001627A2" w:rsidP="003A1DCD">
      <w:pPr>
        <w:keepNext/>
        <w:keepLines/>
        <w:spacing w:after="0" w:line="240" w:lineRule="auto"/>
        <w:jc w:val="both"/>
        <w:rPr>
          <w:rFonts w:ascii="Tahoma" w:eastAsia="Times New Roman" w:hAnsi="Tahoma" w:cs="Tahoma"/>
          <w:b/>
          <w:lang w:eastAsia="sl-SI"/>
        </w:rPr>
      </w:pPr>
    </w:p>
    <w:p w14:paraId="3D36753D" w14:textId="7DA77B69" w:rsidR="00002E9A" w:rsidRPr="00BA3F91" w:rsidRDefault="00002E9A" w:rsidP="003A1DCD">
      <w:pPr>
        <w:keepNext/>
        <w:keepLines/>
        <w:tabs>
          <w:tab w:val="left" w:pos="142"/>
        </w:tabs>
        <w:spacing w:after="0" w:line="240" w:lineRule="auto"/>
        <w:jc w:val="both"/>
        <w:rPr>
          <w:rFonts w:ascii="Tahoma" w:eastAsia="Times New Roman" w:hAnsi="Tahoma" w:cs="Tahoma"/>
          <w:lang w:eastAsia="sl-SI"/>
        </w:rPr>
      </w:pPr>
      <w:r w:rsidRPr="00931C26">
        <w:rPr>
          <w:rFonts w:ascii="Tahoma" w:eastAsia="Times New Roman" w:hAnsi="Tahoma" w:cs="Tahoma"/>
          <w:lang w:val="x-none" w:eastAsia="sl-SI"/>
        </w:rPr>
        <w:t xml:space="preserve">Ponudnik nosi vse stroške priprave in predložitve ponudbe. </w:t>
      </w:r>
      <w:r w:rsidRPr="00931C26">
        <w:rPr>
          <w:rFonts w:ascii="Tahoma" w:eastAsia="Times New Roman" w:hAnsi="Tahoma" w:cs="Tahoma"/>
          <w:lang w:eastAsia="sl-SI"/>
        </w:rPr>
        <w:t xml:space="preserve">Rok za predložitev ponudb je najkasneje </w:t>
      </w:r>
      <w:r w:rsidRPr="008D7078">
        <w:rPr>
          <w:rFonts w:ascii="Tahoma" w:eastAsia="Times New Roman" w:hAnsi="Tahoma" w:cs="Tahoma"/>
          <w:lang w:eastAsia="sl-SI"/>
        </w:rPr>
        <w:t xml:space="preserve">do </w:t>
      </w:r>
      <w:r w:rsidR="008D7078" w:rsidRPr="008D7078">
        <w:rPr>
          <w:rFonts w:ascii="Tahoma" w:eastAsia="Times New Roman" w:hAnsi="Tahoma" w:cs="Tahoma"/>
          <w:b/>
          <w:lang w:eastAsia="sl-SI"/>
        </w:rPr>
        <w:t xml:space="preserve">24. 12. </w:t>
      </w:r>
      <w:r w:rsidR="0078201A" w:rsidRPr="008D7078">
        <w:rPr>
          <w:rFonts w:ascii="Tahoma" w:eastAsia="Times New Roman" w:hAnsi="Tahoma" w:cs="Tahoma"/>
          <w:b/>
          <w:lang w:eastAsia="sl-SI"/>
        </w:rPr>
        <w:t>2018</w:t>
      </w:r>
      <w:r w:rsidRPr="008D7078">
        <w:rPr>
          <w:rFonts w:ascii="Tahoma" w:eastAsia="Times New Roman" w:hAnsi="Tahoma" w:cs="Tahoma"/>
          <w:lang w:eastAsia="sl-SI"/>
        </w:rPr>
        <w:t xml:space="preserve"> do </w:t>
      </w:r>
      <w:r w:rsidRPr="008D7078">
        <w:rPr>
          <w:rFonts w:ascii="Tahoma" w:eastAsia="Times New Roman" w:hAnsi="Tahoma" w:cs="Tahoma"/>
          <w:b/>
          <w:lang w:eastAsia="sl-SI"/>
        </w:rPr>
        <w:t>1</w:t>
      </w:r>
      <w:r w:rsidR="008D7078">
        <w:rPr>
          <w:rFonts w:ascii="Tahoma" w:eastAsia="Times New Roman" w:hAnsi="Tahoma" w:cs="Tahoma"/>
          <w:b/>
          <w:lang w:eastAsia="sl-SI"/>
        </w:rPr>
        <w:t>0:</w:t>
      </w:r>
      <w:r w:rsidRPr="008D7078">
        <w:rPr>
          <w:rFonts w:ascii="Tahoma" w:eastAsia="Times New Roman" w:hAnsi="Tahoma" w:cs="Tahoma"/>
          <w:b/>
          <w:lang w:eastAsia="sl-SI"/>
        </w:rPr>
        <w:t>00 ure</w:t>
      </w:r>
      <w:r w:rsidRPr="008D7078">
        <w:rPr>
          <w:rFonts w:ascii="Tahoma" w:eastAsia="Times New Roman" w:hAnsi="Tahoma" w:cs="Tahoma"/>
          <w:lang w:eastAsia="sl-SI"/>
        </w:rPr>
        <w:t>.</w:t>
      </w:r>
    </w:p>
    <w:p w14:paraId="6D3C8777" w14:textId="77777777" w:rsidR="00002E9A" w:rsidRPr="00BA3F91" w:rsidRDefault="00002E9A" w:rsidP="003A1DCD">
      <w:pPr>
        <w:keepNext/>
        <w:keepLines/>
        <w:tabs>
          <w:tab w:val="left" w:pos="142"/>
        </w:tabs>
        <w:spacing w:after="0" w:line="240" w:lineRule="auto"/>
        <w:jc w:val="both"/>
        <w:rPr>
          <w:rFonts w:ascii="Tahoma" w:eastAsia="Times New Roman" w:hAnsi="Tahoma" w:cs="Tahoma"/>
          <w:lang w:eastAsia="sl-SI"/>
        </w:rPr>
      </w:pPr>
    </w:p>
    <w:p w14:paraId="4625C60F" w14:textId="77777777" w:rsidR="00002E9A" w:rsidRPr="00E50AC9" w:rsidRDefault="00002E9A" w:rsidP="003A1DCD">
      <w:pPr>
        <w:keepNext/>
        <w:keepLines/>
        <w:tabs>
          <w:tab w:val="left" w:pos="142"/>
        </w:tabs>
        <w:spacing w:after="0" w:line="240" w:lineRule="auto"/>
        <w:jc w:val="both"/>
        <w:rPr>
          <w:rFonts w:ascii="Tahoma" w:eastAsia="Times New Roman" w:hAnsi="Tahoma" w:cs="Tahoma"/>
          <w:lang w:eastAsia="sl-SI"/>
        </w:rPr>
      </w:pPr>
      <w:r w:rsidRPr="00E50AC9">
        <w:rPr>
          <w:rFonts w:ascii="Tahoma" w:eastAsia="Times New Roman" w:hAnsi="Tahoma" w:cs="Tahoma"/>
          <w:lang w:val="x-none" w:eastAsia="sl-SI"/>
        </w:rPr>
        <w:t xml:space="preserve">Ponudniki morajo ponudbe predložiti v informacijski sistem e-JN na spletnem naslovu </w:t>
      </w:r>
      <w:hyperlink r:id="rId9" w:history="1">
        <w:r w:rsidRPr="00E50AC9">
          <w:rPr>
            <w:rFonts w:ascii="Tahoma" w:eastAsia="Times New Roman" w:hAnsi="Tahoma" w:cs="Tahoma"/>
            <w:color w:val="0000FF"/>
            <w:u w:val="single"/>
            <w:lang w:val="x-none" w:eastAsia="sl-SI"/>
          </w:rPr>
          <w:t>https://ejn.gov.si/eJN2</w:t>
        </w:r>
      </w:hyperlink>
      <w:r w:rsidRPr="00E50AC9">
        <w:rPr>
          <w:rFonts w:ascii="Tahoma" w:eastAsia="Times New Roman" w:hAnsi="Tahoma" w:cs="Tahoma"/>
          <w:lang w:eastAsia="sl-SI"/>
        </w:rPr>
        <w:t xml:space="preserve">, v skladu </w:t>
      </w:r>
      <w:r w:rsidR="00BD2EC6">
        <w:rPr>
          <w:rFonts w:ascii="Tahoma" w:eastAsia="Times New Roman" w:hAnsi="Tahoma" w:cs="Tahoma"/>
          <w:u w:val="single"/>
          <w:lang w:eastAsia="sl-SI"/>
        </w:rPr>
        <w:t>s poglavjem 6</w:t>
      </w:r>
      <w:r w:rsidRPr="00E50AC9">
        <w:rPr>
          <w:rFonts w:ascii="Tahoma" w:eastAsia="Times New Roman" w:hAnsi="Tahoma" w:cs="Tahoma"/>
          <w:u w:val="single"/>
          <w:lang w:eastAsia="sl-SI"/>
        </w:rPr>
        <w:t xml:space="preserve"> te razpisne dokumentacije</w:t>
      </w:r>
      <w:r w:rsidRPr="00E50AC9">
        <w:rPr>
          <w:rFonts w:ascii="Tahoma" w:eastAsia="Times New Roman" w:hAnsi="Tahoma" w:cs="Tahoma"/>
          <w:lang w:eastAsia="sl-SI"/>
        </w:rPr>
        <w:t>.</w:t>
      </w:r>
    </w:p>
    <w:p w14:paraId="322C0198" w14:textId="77777777" w:rsidR="00002E9A" w:rsidRPr="00BA3F91" w:rsidRDefault="00002E9A" w:rsidP="003A1DCD">
      <w:pPr>
        <w:keepNext/>
        <w:keepLines/>
        <w:spacing w:after="0" w:line="240" w:lineRule="auto"/>
        <w:jc w:val="both"/>
        <w:rPr>
          <w:rFonts w:ascii="Tahoma" w:eastAsia="Times New Roman" w:hAnsi="Tahoma" w:cs="Tahoma"/>
          <w:lang w:val="x-none" w:eastAsia="sl-SI"/>
        </w:rPr>
      </w:pPr>
    </w:p>
    <w:p w14:paraId="5D45FD62" w14:textId="77777777" w:rsidR="00002E9A" w:rsidRPr="00C97A1F" w:rsidRDefault="00002E9A" w:rsidP="003A1DCD">
      <w:pPr>
        <w:keepNext/>
        <w:keepLines/>
        <w:numPr>
          <w:ilvl w:val="1"/>
          <w:numId w:val="2"/>
        </w:numPr>
        <w:spacing w:after="0" w:line="240" w:lineRule="auto"/>
        <w:jc w:val="both"/>
        <w:rPr>
          <w:rFonts w:ascii="Tahoma" w:eastAsia="Times New Roman" w:hAnsi="Tahoma" w:cs="Tahoma"/>
          <w:b/>
          <w:lang w:eastAsia="sl-SI"/>
        </w:rPr>
      </w:pPr>
      <w:bookmarkStart w:id="8" w:name="_Toc116720500"/>
      <w:bookmarkStart w:id="9" w:name="_Toc116720564"/>
      <w:bookmarkStart w:id="10" w:name="_Toc116783473"/>
      <w:bookmarkStart w:id="11" w:name="_Toc116792907"/>
      <w:bookmarkStart w:id="12" w:name="_Toc136417479"/>
      <w:r w:rsidRPr="00C97A1F">
        <w:rPr>
          <w:rFonts w:ascii="Tahoma" w:eastAsia="Times New Roman" w:hAnsi="Tahoma" w:cs="Tahoma"/>
          <w:b/>
          <w:lang w:eastAsia="sl-SI"/>
        </w:rPr>
        <w:t>Odpiranje ponudb</w:t>
      </w:r>
      <w:bookmarkEnd w:id="8"/>
      <w:bookmarkEnd w:id="9"/>
      <w:bookmarkEnd w:id="10"/>
      <w:bookmarkEnd w:id="11"/>
      <w:bookmarkEnd w:id="12"/>
    </w:p>
    <w:p w14:paraId="61167849" w14:textId="77777777" w:rsidR="00002E9A" w:rsidRPr="00BA3F91" w:rsidRDefault="00002E9A" w:rsidP="003A1DCD">
      <w:pPr>
        <w:keepNext/>
        <w:keepLines/>
        <w:spacing w:after="0" w:line="240" w:lineRule="auto"/>
        <w:jc w:val="both"/>
        <w:rPr>
          <w:rFonts w:ascii="Tahoma" w:eastAsia="Times New Roman" w:hAnsi="Tahoma" w:cs="Tahoma"/>
          <w:b/>
          <w:lang w:eastAsia="sl-SI"/>
        </w:rPr>
      </w:pPr>
    </w:p>
    <w:p w14:paraId="361160A3" w14:textId="3A5ADBDE" w:rsidR="00002E9A" w:rsidRPr="00BA3F91" w:rsidRDefault="00002E9A"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Odpiranje ponudb bo potekalo avtomatično v informacijskem sistemu e-JN </w:t>
      </w:r>
      <w:r w:rsidRPr="008D7078">
        <w:rPr>
          <w:rFonts w:ascii="Tahoma" w:eastAsia="Times New Roman" w:hAnsi="Tahoma" w:cs="Tahoma"/>
          <w:lang w:eastAsia="sl-SI"/>
        </w:rPr>
        <w:t xml:space="preserve">dne </w:t>
      </w:r>
      <w:r w:rsidR="008D7078" w:rsidRPr="008D7078">
        <w:rPr>
          <w:rFonts w:ascii="Tahoma" w:eastAsia="Times New Roman" w:hAnsi="Tahoma" w:cs="Tahoma"/>
          <w:b/>
          <w:lang w:eastAsia="sl-SI"/>
        </w:rPr>
        <w:t xml:space="preserve">24. 12. </w:t>
      </w:r>
      <w:r w:rsidR="006F79A6" w:rsidRPr="008D7078">
        <w:rPr>
          <w:rFonts w:ascii="Tahoma" w:eastAsia="Times New Roman" w:hAnsi="Tahoma" w:cs="Tahoma"/>
          <w:b/>
          <w:lang w:eastAsia="sl-SI"/>
        </w:rPr>
        <w:t>2018</w:t>
      </w:r>
      <w:r w:rsidR="00F727D6" w:rsidRPr="008D7078">
        <w:rPr>
          <w:rFonts w:ascii="Tahoma" w:eastAsia="Times New Roman" w:hAnsi="Tahoma" w:cs="Tahoma"/>
          <w:lang w:eastAsia="sl-SI"/>
        </w:rPr>
        <w:t xml:space="preserve"> </w:t>
      </w:r>
      <w:r w:rsidRPr="008D7078">
        <w:rPr>
          <w:rFonts w:ascii="Tahoma" w:eastAsia="Times New Roman" w:hAnsi="Tahoma" w:cs="Tahoma"/>
          <w:lang w:eastAsia="sl-SI"/>
        </w:rPr>
        <w:t xml:space="preserve">in se bo začelo </w:t>
      </w:r>
      <w:r w:rsidRPr="008D7078">
        <w:rPr>
          <w:rFonts w:ascii="Tahoma" w:eastAsia="Times New Roman" w:hAnsi="Tahoma" w:cs="Tahoma"/>
          <w:b/>
          <w:lang w:eastAsia="sl-SI"/>
        </w:rPr>
        <w:t xml:space="preserve">ob </w:t>
      </w:r>
      <w:r w:rsidR="008D7078" w:rsidRPr="008D7078">
        <w:rPr>
          <w:rFonts w:ascii="Tahoma" w:eastAsia="Times New Roman" w:hAnsi="Tahoma" w:cs="Tahoma"/>
          <w:b/>
          <w:lang w:eastAsia="sl-SI"/>
        </w:rPr>
        <w:t>10:30</w:t>
      </w:r>
      <w:r w:rsidR="00F727D6" w:rsidRPr="008D7078">
        <w:rPr>
          <w:rFonts w:ascii="Tahoma" w:eastAsia="Times New Roman" w:hAnsi="Tahoma" w:cs="Tahoma"/>
          <w:b/>
          <w:lang w:eastAsia="sl-SI"/>
        </w:rPr>
        <w:t xml:space="preserve"> </w:t>
      </w:r>
      <w:r w:rsidRPr="008D7078">
        <w:rPr>
          <w:rFonts w:ascii="Tahoma" w:eastAsia="Times New Roman" w:hAnsi="Tahoma" w:cs="Tahoma"/>
          <w:b/>
          <w:lang w:eastAsia="sl-SI"/>
        </w:rPr>
        <w:t>uri</w:t>
      </w:r>
      <w:r w:rsidRPr="008D7078">
        <w:rPr>
          <w:rFonts w:ascii="Tahoma" w:eastAsia="Times New Roman" w:hAnsi="Tahoma" w:cs="Tahoma"/>
          <w:lang w:eastAsia="sl-SI"/>
        </w:rPr>
        <w:t xml:space="preserve"> na spletnem naslovu </w:t>
      </w:r>
      <w:hyperlink r:id="rId10" w:history="1">
        <w:r w:rsidRPr="008D7078">
          <w:rPr>
            <w:rFonts w:ascii="Tahoma" w:eastAsia="Times New Roman" w:hAnsi="Tahoma" w:cs="Tahoma"/>
            <w:color w:val="0000FF"/>
            <w:u w:val="single"/>
            <w:lang w:eastAsia="sl-SI"/>
          </w:rPr>
          <w:t>https://ejn.gov.si/eJN2</w:t>
        </w:r>
      </w:hyperlink>
      <w:r w:rsidRPr="008D7078">
        <w:rPr>
          <w:rFonts w:ascii="Tahoma" w:eastAsia="Times New Roman" w:hAnsi="Tahoma" w:cs="Tahoma"/>
          <w:lang w:eastAsia="sl-SI"/>
        </w:rPr>
        <w:t>.</w:t>
      </w:r>
      <w:r w:rsidRPr="00BA3F91">
        <w:rPr>
          <w:rFonts w:ascii="Tahoma" w:eastAsia="Times New Roman" w:hAnsi="Tahoma" w:cs="Tahoma"/>
          <w:lang w:eastAsia="sl-SI"/>
        </w:rPr>
        <w:t xml:space="preserve"> </w:t>
      </w:r>
    </w:p>
    <w:p w14:paraId="53B51811" w14:textId="77777777" w:rsidR="00002E9A" w:rsidRPr="00BA3F91" w:rsidRDefault="00002E9A" w:rsidP="003A1DCD">
      <w:pPr>
        <w:keepNext/>
        <w:keepLines/>
        <w:spacing w:after="0" w:line="240" w:lineRule="auto"/>
        <w:rPr>
          <w:rFonts w:ascii="Tahoma" w:eastAsia="Times New Roman" w:hAnsi="Tahoma" w:cs="Tahoma"/>
          <w:lang w:eastAsia="sl-SI"/>
        </w:rPr>
      </w:pPr>
    </w:p>
    <w:p w14:paraId="65692F9F" w14:textId="685F6697" w:rsidR="00002E9A" w:rsidRPr="00BA3F91" w:rsidRDefault="00002E9A" w:rsidP="003A1DCD">
      <w:pPr>
        <w:keepNext/>
        <w:keepLines/>
        <w:spacing w:after="0" w:line="240" w:lineRule="auto"/>
        <w:jc w:val="both"/>
        <w:rPr>
          <w:rFonts w:ascii="Tahoma" w:eastAsia="Times New Roman" w:hAnsi="Tahoma" w:cs="Tahoma"/>
          <w:lang w:eastAsia="sl-SI"/>
        </w:rPr>
      </w:pPr>
      <w:r w:rsidRPr="00E80008">
        <w:rPr>
          <w:rFonts w:ascii="Tahoma" w:eastAsia="Times New Roman" w:hAnsi="Tahoma" w:cs="Tahoma"/>
          <w:lang w:eastAsia="sl-SI"/>
        </w:rPr>
        <w:t xml:space="preserve">Odpiranje poteka tako, da informacijski sistem e-JN </w:t>
      </w:r>
      <w:r w:rsidR="001547AA" w:rsidRPr="00E80008">
        <w:rPr>
          <w:rFonts w:ascii="Tahoma" w:eastAsia="Times New Roman" w:hAnsi="Tahoma" w:cs="Tahoma"/>
          <w:lang w:eastAsia="sl-SI"/>
        </w:rPr>
        <w:t>samodejno</w:t>
      </w:r>
      <w:r w:rsidRPr="00E80008">
        <w:rPr>
          <w:rFonts w:ascii="Tahoma" w:eastAsia="Times New Roman" w:hAnsi="Tahoma" w:cs="Tahoma"/>
          <w:lang w:eastAsia="sl-SI"/>
        </w:rPr>
        <w:t xml:space="preserve"> ob uri, ki je določena za javno odpiranje ponudb, prikaže podatke o ponudniku, o variantah, če so bile zahtevane oziroma dovoljene, ter omogoči dostop do .</w:t>
      </w:r>
      <w:proofErr w:type="spellStart"/>
      <w:r w:rsidRPr="00E80008">
        <w:rPr>
          <w:rFonts w:ascii="Tahoma" w:eastAsia="Times New Roman" w:hAnsi="Tahoma" w:cs="Tahoma"/>
          <w:lang w:eastAsia="sl-SI"/>
        </w:rPr>
        <w:t>pdf</w:t>
      </w:r>
      <w:proofErr w:type="spellEnd"/>
      <w:r w:rsidRPr="00E80008">
        <w:rPr>
          <w:rFonts w:ascii="Tahoma" w:eastAsia="Times New Roman" w:hAnsi="Tahoma" w:cs="Tahoma"/>
          <w:lang w:eastAsia="sl-SI"/>
        </w:rPr>
        <w:t xml:space="preserve"> dokumenta, ki ga ponudnik naloži v sistem e-JN pod razdelek »Predračun«. Javna objava se av</w:t>
      </w:r>
      <w:r w:rsidR="002F336E">
        <w:rPr>
          <w:rFonts w:ascii="Tahoma" w:eastAsia="Times New Roman" w:hAnsi="Tahoma" w:cs="Tahoma"/>
          <w:lang w:eastAsia="sl-SI"/>
        </w:rPr>
        <w:t>tomatično zaključi po preteku 48 ur</w:t>
      </w:r>
      <w:r w:rsidRPr="00E80008">
        <w:rPr>
          <w:rFonts w:ascii="Tahoma" w:eastAsia="Times New Roman" w:hAnsi="Tahoma" w:cs="Tahoma"/>
          <w:lang w:eastAsia="sl-SI"/>
        </w:rPr>
        <w:t>. Ponudniki, ki so oddali ponudbe, imajo te podatke v informacijskem sistemu e-JN na razpolago v razdelku »Zapisnik o odpiranju ponudb«.</w:t>
      </w:r>
      <w:r w:rsidRPr="00BA3F91">
        <w:rPr>
          <w:rFonts w:ascii="Tahoma" w:eastAsia="Times New Roman" w:hAnsi="Tahoma" w:cs="Tahoma"/>
          <w:lang w:eastAsia="sl-SI"/>
        </w:rPr>
        <w:t xml:space="preserve"> </w:t>
      </w:r>
    </w:p>
    <w:p w14:paraId="0F54D2BD" w14:textId="77777777" w:rsidR="00A204ED" w:rsidRPr="00BA3F91" w:rsidRDefault="00A204ED" w:rsidP="003A1DCD">
      <w:pPr>
        <w:keepNext/>
        <w:keepLines/>
        <w:spacing w:after="0" w:line="240" w:lineRule="auto"/>
        <w:ind w:left="720"/>
        <w:jc w:val="both"/>
        <w:rPr>
          <w:rFonts w:ascii="Tahoma" w:eastAsia="Times New Roman" w:hAnsi="Tahoma" w:cs="Tahoma"/>
          <w:b/>
          <w:lang w:eastAsia="sl-SI"/>
        </w:rPr>
      </w:pPr>
    </w:p>
    <w:p w14:paraId="44254652"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Variantna ponudba</w:t>
      </w:r>
    </w:p>
    <w:p w14:paraId="65079154"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6E5F1FAD" w14:textId="77777777" w:rsidR="00E33CD8" w:rsidRPr="00BA3F91" w:rsidRDefault="00E33CD8"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Naročnik ne dopušča predložitve variantne ponudbe. Naročnik bo ponudbo, ki bo vsebovala variantno ponudbo, zavrnil kot nedopustno.</w:t>
      </w:r>
    </w:p>
    <w:p w14:paraId="524F19B8"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p>
    <w:p w14:paraId="3F9A9B02" w14:textId="77777777" w:rsidR="00D352CB" w:rsidRPr="00BA3F91" w:rsidRDefault="00D352CB" w:rsidP="003A1DCD">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Opredelitev postopka in odločitev o oddaji naročila</w:t>
      </w:r>
    </w:p>
    <w:p w14:paraId="29397C89" w14:textId="77777777" w:rsidR="00D352CB" w:rsidRPr="00BA3F91" w:rsidRDefault="00D352CB" w:rsidP="003A1DCD">
      <w:pPr>
        <w:keepNext/>
        <w:keepLines/>
        <w:spacing w:after="0" w:line="240" w:lineRule="auto"/>
        <w:jc w:val="both"/>
        <w:rPr>
          <w:rFonts w:ascii="Tahoma" w:eastAsia="Times New Roman" w:hAnsi="Tahoma" w:cs="Tahoma"/>
          <w:b/>
          <w:highlight w:val="yellow"/>
          <w:lang w:eastAsia="sl-SI"/>
        </w:rPr>
      </w:pPr>
    </w:p>
    <w:p w14:paraId="1D6B6153" w14:textId="77777777" w:rsidR="00D352CB" w:rsidRPr="00BA3F91" w:rsidRDefault="00D352CB" w:rsidP="003A1DCD">
      <w:pPr>
        <w:pStyle w:val="BESEDILO"/>
        <w:keepNext/>
        <w:widowControl/>
        <w:rPr>
          <w:rFonts w:ascii="Tahoma" w:hAnsi="Tahoma" w:cs="Tahoma"/>
          <w:sz w:val="22"/>
          <w:szCs w:val="22"/>
          <w:lang w:val="x-none"/>
        </w:rPr>
      </w:pPr>
      <w:r w:rsidRPr="00BA3F91">
        <w:rPr>
          <w:rFonts w:ascii="Tahoma" w:hAnsi="Tahoma" w:cs="Tahoma"/>
          <w:kern w:val="0"/>
          <w:sz w:val="22"/>
          <w:szCs w:val="22"/>
        </w:rPr>
        <w:t xml:space="preserve">Naročnik izvaja javno naročilo po odprtem postopku v skladu s 40. členom ZJN-3. </w:t>
      </w:r>
      <w:r w:rsidRPr="00BA3F91">
        <w:rPr>
          <w:rFonts w:ascii="Tahoma" w:hAnsi="Tahoma" w:cs="Tahoma"/>
          <w:sz w:val="22"/>
          <w:szCs w:val="22"/>
          <w:lang w:val="x-none"/>
        </w:rPr>
        <w:t>Naročnik bo po pregledu, preveritvi in ocenjevanju ponudb,</w:t>
      </w:r>
      <w:r w:rsidR="00764BD3">
        <w:rPr>
          <w:rFonts w:ascii="Tahoma" w:hAnsi="Tahoma" w:cs="Tahoma"/>
          <w:sz w:val="22"/>
          <w:szCs w:val="22"/>
          <w:lang w:val="x-none"/>
        </w:rPr>
        <w:t xml:space="preserve"> izbral ponudnika z najugodnejš</w:t>
      </w:r>
      <w:r w:rsidR="00764BD3">
        <w:rPr>
          <w:rFonts w:ascii="Tahoma" w:hAnsi="Tahoma" w:cs="Tahoma"/>
          <w:sz w:val="22"/>
          <w:szCs w:val="22"/>
        </w:rPr>
        <w:t>o</w:t>
      </w:r>
      <w:r w:rsidRPr="00BA3F91">
        <w:rPr>
          <w:rFonts w:ascii="Tahoma" w:hAnsi="Tahoma" w:cs="Tahoma"/>
          <w:sz w:val="22"/>
          <w:szCs w:val="22"/>
          <w:lang w:val="x-none"/>
        </w:rPr>
        <w:t xml:space="preserve"> ponudbo glede na postavljena merila.</w:t>
      </w:r>
    </w:p>
    <w:p w14:paraId="3B81608E" w14:textId="77777777" w:rsidR="00D352CB" w:rsidRPr="00BA3F91" w:rsidRDefault="00D352CB" w:rsidP="003A1DCD">
      <w:pPr>
        <w:pStyle w:val="BESEDILO"/>
        <w:keepNext/>
        <w:widowControl/>
        <w:rPr>
          <w:rFonts w:ascii="Tahoma" w:hAnsi="Tahoma" w:cs="Tahoma"/>
          <w:sz w:val="22"/>
          <w:szCs w:val="22"/>
        </w:rPr>
      </w:pPr>
    </w:p>
    <w:p w14:paraId="6D61F249" w14:textId="77777777" w:rsidR="000A25E1" w:rsidRDefault="000A25E1" w:rsidP="003A1DCD">
      <w:pPr>
        <w:keepNext/>
        <w:keepLines/>
        <w:spacing w:after="0" w:line="240" w:lineRule="auto"/>
        <w:ind w:right="56"/>
        <w:jc w:val="both"/>
        <w:rPr>
          <w:rFonts w:ascii="Tahoma" w:eastAsia="Times New Roman" w:hAnsi="Tahoma" w:cs="Tahoma"/>
          <w:kern w:val="16"/>
          <w:lang w:eastAsia="sl-SI"/>
        </w:rPr>
      </w:pPr>
    </w:p>
    <w:p w14:paraId="6198DE64" w14:textId="77777777" w:rsidR="000A25E1" w:rsidRDefault="000A25E1" w:rsidP="003A1DCD">
      <w:pPr>
        <w:keepNext/>
        <w:keepLines/>
        <w:spacing w:after="0" w:line="240" w:lineRule="auto"/>
        <w:ind w:right="56"/>
        <w:jc w:val="both"/>
        <w:rPr>
          <w:rFonts w:ascii="Tahoma" w:eastAsia="Times New Roman" w:hAnsi="Tahoma" w:cs="Tahoma"/>
          <w:kern w:val="16"/>
          <w:lang w:eastAsia="sl-SI"/>
        </w:rPr>
      </w:pPr>
    </w:p>
    <w:p w14:paraId="4098968B" w14:textId="77777777" w:rsidR="000A25E1" w:rsidRDefault="000A25E1" w:rsidP="003A1DCD">
      <w:pPr>
        <w:keepNext/>
        <w:keepLines/>
        <w:spacing w:after="0" w:line="240" w:lineRule="auto"/>
        <w:ind w:right="56"/>
        <w:jc w:val="both"/>
        <w:rPr>
          <w:rFonts w:ascii="Tahoma" w:eastAsia="Times New Roman" w:hAnsi="Tahoma" w:cs="Tahoma"/>
          <w:kern w:val="16"/>
          <w:lang w:eastAsia="sl-SI"/>
        </w:rPr>
      </w:pPr>
    </w:p>
    <w:p w14:paraId="40C447D8" w14:textId="77777777" w:rsidR="00BE1C87" w:rsidRDefault="00BE1C87" w:rsidP="003A1DCD">
      <w:pPr>
        <w:keepNext/>
        <w:keepLines/>
        <w:spacing w:after="0" w:line="240" w:lineRule="auto"/>
        <w:ind w:right="56"/>
        <w:jc w:val="both"/>
        <w:rPr>
          <w:rFonts w:ascii="Tahoma" w:eastAsia="Times New Roman" w:hAnsi="Tahoma" w:cs="Tahoma"/>
          <w:kern w:val="16"/>
          <w:lang w:eastAsia="sl-SI"/>
        </w:rPr>
      </w:pPr>
    </w:p>
    <w:p w14:paraId="18F5B320" w14:textId="77777777" w:rsidR="00BE1C87" w:rsidRDefault="00BE1C87" w:rsidP="003A1DCD">
      <w:pPr>
        <w:keepNext/>
        <w:keepLines/>
        <w:spacing w:after="0" w:line="240" w:lineRule="auto"/>
        <w:ind w:right="56"/>
        <w:jc w:val="both"/>
        <w:rPr>
          <w:rFonts w:ascii="Tahoma" w:eastAsia="Times New Roman" w:hAnsi="Tahoma" w:cs="Tahoma"/>
          <w:kern w:val="16"/>
          <w:lang w:eastAsia="sl-SI"/>
        </w:rPr>
      </w:pPr>
    </w:p>
    <w:p w14:paraId="38D421C5" w14:textId="539BBEDB" w:rsidR="00E80008" w:rsidRPr="00BA3F91" w:rsidRDefault="00D352CB" w:rsidP="003A1DCD">
      <w:pPr>
        <w:keepNext/>
        <w:keepLines/>
        <w:spacing w:after="0" w:line="240" w:lineRule="auto"/>
        <w:ind w:right="56"/>
        <w:jc w:val="both"/>
        <w:rPr>
          <w:rFonts w:ascii="Tahoma" w:eastAsia="Times New Roman" w:hAnsi="Tahoma" w:cs="Tahoma"/>
          <w:kern w:val="16"/>
          <w:lang w:eastAsia="sl-SI"/>
        </w:rPr>
      </w:pPr>
      <w:r w:rsidRPr="00BA3F91">
        <w:rPr>
          <w:rFonts w:ascii="Tahoma" w:eastAsia="Times New Roman" w:hAnsi="Tahoma" w:cs="Tahoma"/>
          <w:kern w:val="16"/>
          <w:lang w:eastAsia="sl-SI"/>
        </w:rPr>
        <w:t>Naročnik</w:t>
      </w:r>
      <w:r w:rsidR="00764BD3">
        <w:rPr>
          <w:rFonts w:ascii="Tahoma" w:eastAsia="Times New Roman" w:hAnsi="Tahoma" w:cs="Tahoma"/>
          <w:kern w:val="16"/>
          <w:lang w:eastAsia="sl-SI"/>
        </w:rPr>
        <w:t xml:space="preserve"> bo o vseh odločitvah v skladu z</w:t>
      </w:r>
      <w:r w:rsidRPr="00BA3F91">
        <w:rPr>
          <w:rFonts w:ascii="Tahoma" w:eastAsia="Times New Roman" w:hAnsi="Tahoma" w:cs="Tahoma"/>
          <w:kern w:val="16"/>
          <w:lang w:eastAsia="sl-SI"/>
        </w:rPr>
        <w:t xml:space="preserve"> 90. členom ZJN-3 obvestil ponudnike na način, da bo podpisano odločitev iz tega člena objavil na portalu javnih naročil. Izbrani ponudnik bo pozvan k podpisu okvirnega sporazuma</w:t>
      </w:r>
      <w:r w:rsidR="004948DD">
        <w:rPr>
          <w:rFonts w:ascii="Tahoma" w:eastAsia="Times New Roman" w:hAnsi="Tahoma" w:cs="Tahoma"/>
          <w:kern w:val="16"/>
          <w:lang w:eastAsia="sl-SI"/>
        </w:rPr>
        <w:t xml:space="preserve"> za posamezni sklop</w:t>
      </w:r>
      <w:r w:rsidRPr="00BA3F91">
        <w:rPr>
          <w:rFonts w:ascii="Tahoma" w:eastAsia="Times New Roman" w:hAnsi="Tahoma" w:cs="Tahoma"/>
          <w:kern w:val="16"/>
          <w:lang w:eastAsia="sl-SI"/>
        </w:rPr>
        <w:t xml:space="preserve"> pisno.</w:t>
      </w:r>
    </w:p>
    <w:p w14:paraId="3D206326" w14:textId="77777777" w:rsidR="000C25BC" w:rsidRPr="00BA3F91" w:rsidRDefault="000C25BC" w:rsidP="003A1DCD">
      <w:pPr>
        <w:keepNext/>
        <w:keepLines/>
        <w:spacing w:after="0" w:line="240" w:lineRule="auto"/>
        <w:jc w:val="both"/>
        <w:rPr>
          <w:rFonts w:ascii="Tahoma" w:eastAsia="Times New Roman" w:hAnsi="Tahoma" w:cs="Tahoma"/>
          <w:lang w:eastAsia="sl-SI"/>
        </w:rPr>
      </w:pPr>
    </w:p>
    <w:p w14:paraId="1E8887D1" w14:textId="77777777" w:rsidR="00E33CD8" w:rsidRPr="00BA3F91" w:rsidRDefault="00E33CD8" w:rsidP="003A1DCD">
      <w:pPr>
        <w:keepNext/>
        <w:keepLines/>
        <w:numPr>
          <w:ilvl w:val="1"/>
          <w:numId w:val="2"/>
        </w:numPr>
        <w:spacing w:after="0" w:line="240" w:lineRule="auto"/>
        <w:ind w:right="56"/>
        <w:jc w:val="both"/>
        <w:rPr>
          <w:rFonts w:ascii="Tahoma" w:eastAsia="Times New Roman" w:hAnsi="Tahoma" w:cs="Tahoma"/>
          <w:b/>
          <w:lang w:eastAsia="sl-SI"/>
        </w:rPr>
      </w:pPr>
      <w:r w:rsidRPr="00BA3F91">
        <w:rPr>
          <w:rFonts w:ascii="Tahoma" w:eastAsia="Times New Roman" w:hAnsi="Tahoma" w:cs="Tahoma"/>
          <w:b/>
          <w:lang w:eastAsia="sl-SI"/>
        </w:rPr>
        <w:t>Pregled in ocenjevanje ponudb</w:t>
      </w:r>
    </w:p>
    <w:p w14:paraId="76CF1CB0" w14:textId="77777777" w:rsidR="00E33CD8" w:rsidRPr="00BA3F91" w:rsidRDefault="00E33CD8" w:rsidP="003A1DCD">
      <w:pPr>
        <w:keepNext/>
        <w:keepLines/>
        <w:spacing w:after="0" w:line="240" w:lineRule="auto"/>
        <w:ind w:right="56"/>
        <w:jc w:val="both"/>
        <w:rPr>
          <w:rFonts w:ascii="Tahoma" w:eastAsia="Times New Roman" w:hAnsi="Tahoma" w:cs="Tahoma"/>
          <w:lang w:eastAsia="sl-SI"/>
        </w:rPr>
      </w:pPr>
    </w:p>
    <w:p w14:paraId="028C7BE2" w14:textId="77777777" w:rsidR="00D352CB" w:rsidRPr="00BA3F91" w:rsidRDefault="00D352CB"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ZJN-3.</w:t>
      </w:r>
    </w:p>
    <w:p w14:paraId="62794EF6"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p>
    <w:p w14:paraId="62D7269C" w14:textId="77777777" w:rsidR="00D352CB" w:rsidRPr="00BA3F91" w:rsidRDefault="00D352CB" w:rsidP="003A1DCD">
      <w:pPr>
        <w:keepNext/>
        <w:keepLines/>
        <w:numPr>
          <w:ilvl w:val="1"/>
          <w:numId w:val="2"/>
        </w:numPr>
        <w:spacing w:after="0" w:line="240" w:lineRule="auto"/>
        <w:ind w:right="56"/>
        <w:jc w:val="both"/>
        <w:rPr>
          <w:rFonts w:ascii="Tahoma" w:eastAsia="Times New Roman" w:hAnsi="Tahoma" w:cs="Tahoma"/>
          <w:b/>
          <w:lang w:eastAsia="sl-SI"/>
        </w:rPr>
      </w:pPr>
      <w:r w:rsidRPr="00BA3F91">
        <w:rPr>
          <w:rFonts w:ascii="Tahoma" w:eastAsia="Times New Roman" w:hAnsi="Tahoma" w:cs="Tahoma"/>
          <w:b/>
          <w:lang w:eastAsia="sl-SI"/>
        </w:rPr>
        <w:t>Okvirni sporazum</w:t>
      </w:r>
    </w:p>
    <w:p w14:paraId="72F10716"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p>
    <w:p w14:paraId="23A9BDB9"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r w:rsidRPr="00BA3F91">
        <w:rPr>
          <w:rFonts w:ascii="Tahoma" w:eastAsia="Times New Roman" w:hAnsi="Tahoma" w:cs="Tahoma"/>
          <w:lang w:eastAsia="sl-SI"/>
        </w:rPr>
        <w:t>Okvirni sporazum</w:t>
      </w:r>
      <w:r w:rsidR="004948DD">
        <w:rPr>
          <w:rFonts w:ascii="Tahoma" w:eastAsia="Times New Roman" w:hAnsi="Tahoma" w:cs="Tahoma"/>
          <w:lang w:eastAsia="sl-SI"/>
        </w:rPr>
        <w:t xml:space="preserve"> za posamezni sklop</w:t>
      </w:r>
      <w:r w:rsidRPr="00BA3F91">
        <w:rPr>
          <w:rFonts w:ascii="Tahoma" w:eastAsia="Times New Roman" w:hAnsi="Tahoma" w:cs="Tahoma"/>
          <w:lang w:eastAsia="sl-SI"/>
        </w:rPr>
        <w:t xml:space="preserve"> bo z izbranim gospodarskim subjektom podpisal zakoniti zastopnik naročnika.</w:t>
      </w:r>
    </w:p>
    <w:p w14:paraId="41E016E2"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p>
    <w:p w14:paraId="4CDAAA2D"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r w:rsidRPr="00BA3F91">
        <w:rPr>
          <w:rFonts w:ascii="Tahoma" w:eastAsia="Times New Roman" w:hAnsi="Tahoma" w:cs="Tahoma"/>
          <w:lang w:eastAsia="sl-SI"/>
        </w:rPr>
        <w:t>Okvirni sporazum se bo pred podpisom vsebinsko prilagodil le glede na to, ali bo izbrani gospodarski subjekt predložil skupno ponudbo, prijavil sodelovanje podizvajalcev in podobno.</w:t>
      </w:r>
    </w:p>
    <w:p w14:paraId="7BBF6486"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p>
    <w:p w14:paraId="78806342"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r w:rsidRPr="00BA3F91">
        <w:rPr>
          <w:rFonts w:ascii="Tahoma" w:eastAsia="Times New Roman" w:hAnsi="Tahoma" w:cs="Tahoma"/>
          <w:lang w:eastAsia="sl-SI"/>
        </w:rPr>
        <w:t xml:space="preserve">V skladu s šestim odstavkom 14. člena Zakona o integriteti in preprečevanju korupcije (Uradni list RS, št. 69/11-UPB2; v nadaljevanju </w:t>
      </w:r>
      <w:proofErr w:type="spellStart"/>
      <w:r w:rsidRPr="00BA3F91">
        <w:rPr>
          <w:rFonts w:ascii="Tahoma" w:eastAsia="Times New Roman" w:hAnsi="Tahoma" w:cs="Tahoma"/>
          <w:lang w:eastAsia="sl-SI"/>
        </w:rPr>
        <w:t>ZIntPK</w:t>
      </w:r>
      <w:proofErr w:type="spellEnd"/>
      <w:r w:rsidRPr="00BA3F91">
        <w:rPr>
          <w:rFonts w:ascii="Tahoma" w:eastAsia="Times New Roman" w:hAnsi="Tahoma" w:cs="Tahoma"/>
          <w:lang w:eastAsia="sl-SI"/>
        </w:rPr>
        <w:t xml:space="preserve">) je dolžan izbrani gospodarski subjekt na poziv </w:t>
      </w:r>
      <w:r w:rsidRPr="00C97A1F">
        <w:rPr>
          <w:rFonts w:ascii="Tahoma" w:eastAsia="Times New Roman" w:hAnsi="Tahoma" w:cs="Tahoma"/>
          <w:lang w:eastAsia="sl-SI"/>
        </w:rPr>
        <w:t xml:space="preserve">naročnika, pred podpisom okvirnega sporazuma, predložiti izjavo ali podatke o udeležbi fizičnih in pravnih oseb v lastništvu izbranega gospodarskega subjekta, ter o gospodarskih subjektih za katere se glede na določbe zakona, ki ureja gospodarske družbe, šteje, da so povezane družbe z izbranim gospodarskim subjektom </w:t>
      </w:r>
      <w:r w:rsidRPr="008B242C">
        <w:rPr>
          <w:rFonts w:ascii="Tahoma" w:eastAsia="Times New Roman" w:hAnsi="Tahoma" w:cs="Tahoma"/>
          <w:b/>
          <w:lang w:eastAsia="sl-SI"/>
        </w:rPr>
        <w:t>(</w:t>
      </w:r>
      <w:r w:rsidR="00656A52" w:rsidRPr="008B242C">
        <w:rPr>
          <w:rFonts w:ascii="Tahoma" w:eastAsia="Times New Roman" w:hAnsi="Tahoma" w:cs="Tahoma"/>
          <w:b/>
          <w:lang w:eastAsia="sl-SI"/>
        </w:rPr>
        <w:t xml:space="preserve">Priloga </w:t>
      </w:r>
      <w:r w:rsidRPr="008B242C">
        <w:rPr>
          <w:rFonts w:ascii="Tahoma" w:eastAsia="Times New Roman" w:hAnsi="Tahoma" w:cs="Tahoma"/>
          <w:b/>
          <w:lang w:eastAsia="sl-SI"/>
        </w:rPr>
        <w:t>3</w:t>
      </w:r>
      <w:r w:rsidR="00656A52" w:rsidRPr="008B242C">
        <w:rPr>
          <w:rFonts w:ascii="Tahoma" w:eastAsia="Times New Roman" w:hAnsi="Tahoma" w:cs="Tahoma"/>
          <w:b/>
          <w:lang w:eastAsia="sl-SI"/>
        </w:rPr>
        <w:t>/</w:t>
      </w:r>
      <w:r w:rsidR="008B242C">
        <w:rPr>
          <w:rFonts w:ascii="Tahoma" w:eastAsia="Times New Roman" w:hAnsi="Tahoma" w:cs="Tahoma"/>
          <w:b/>
          <w:lang w:eastAsia="sl-SI"/>
        </w:rPr>
        <w:t>1</w:t>
      </w:r>
      <w:r w:rsidRPr="008B242C">
        <w:rPr>
          <w:rFonts w:ascii="Tahoma" w:eastAsia="Times New Roman" w:hAnsi="Tahoma" w:cs="Tahoma"/>
          <w:b/>
          <w:lang w:eastAsia="sl-SI"/>
        </w:rPr>
        <w:t>)</w:t>
      </w:r>
      <w:r w:rsidRPr="00C97A1F">
        <w:rPr>
          <w:rFonts w:ascii="Tahoma" w:eastAsia="Times New Roman" w:hAnsi="Tahoma" w:cs="Tahoma"/>
          <w:lang w:eastAsia="sl-SI"/>
        </w:rPr>
        <w:t xml:space="preserve">. Če bo gospodarski subjekt predložil lažno izjavo oziroma bo dal neresnične podatke o navedenih dejstvih, bo to imelo za posledico ničnost okvirnega sporazuma. Izjavo bodo morali podati tudi ostali gospodarski subjekti, ki nastopajo v ponudbi skupaj z gospodarskim subjektom. Gospodarski subjekt </w:t>
      </w:r>
      <w:r w:rsidR="00656A52" w:rsidRPr="00C97A1F">
        <w:rPr>
          <w:rFonts w:ascii="Tahoma" w:eastAsia="Times New Roman" w:hAnsi="Tahoma" w:cs="Tahoma"/>
          <w:lang w:eastAsia="sl-SI"/>
        </w:rPr>
        <w:t>Prilogo</w:t>
      </w:r>
      <w:r w:rsidRPr="00C97A1F">
        <w:rPr>
          <w:rFonts w:ascii="Tahoma" w:eastAsia="Times New Roman" w:hAnsi="Tahoma" w:cs="Tahoma"/>
          <w:lang w:eastAsia="sl-SI"/>
        </w:rPr>
        <w:t xml:space="preserve"> 3</w:t>
      </w:r>
      <w:r w:rsidR="00656A52" w:rsidRPr="00C97A1F">
        <w:rPr>
          <w:rFonts w:ascii="Tahoma" w:eastAsia="Times New Roman" w:hAnsi="Tahoma" w:cs="Tahoma"/>
          <w:lang w:eastAsia="sl-SI"/>
        </w:rPr>
        <w:t>/</w:t>
      </w:r>
      <w:r w:rsidR="008B242C">
        <w:rPr>
          <w:rFonts w:ascii="Tahoma" w:eastAsia="Times New Roman" w:hAnsi="Tahoma" w:cs="Tahoma"/>
          <w:lang w:eastAsia="sl-SI"/>
        </w:rPr>
        <w:t>1</w:t>
      </w:r>
      <w:r w:rsidRPr="00C97A1F">
        <w:rPr>
          <w:rFonts w:ascii="Tahoma" w:eastAsia="Times New Roman" w:hAnsi="Tahoma" w:cs="Tahoma"/>
          <w:lang w:eastAsia="sl-SI"/>
        </w:rPr>
        <w:t xml:space="preserve"> priloži že v ponudbi.</w:t>
      </w:r>
    </w:p>
    <w:p w14:paraId="706CE178"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p>
    <w:p w14:paraId="1C12BA99" w14:textId="77777777" w:rsidR="00D352CB" w:rsidRPr="00BA3F91" w:rsidRDefault="00D352CB" w:rsidP="003A1DCD">
      <w:pPr>
        <w:keepNext/>
        <w:keepLines/>
        <w:spacing w:after="0" w:line="240" w:lineRule="auto"/>
        <w:ind w:right="56"/>
        <w:jc w:val="both"/>
        <w:rPr>
          <w:rFonts w:ascii="Tahoma" w:eastAsia="Times New Roman" w:hAnsi="Tahoma" w:cs="Tahoma"/>
          <w:lang w:eastAsia="sl-SI"/>
        </w:rPr>
      </w:pPr>
      <w:r w:rsidRPr="00BA3F91">
        <w:rPr>
          <w:rFonts w:ascii="Tahoma" w:eastAsia="Times New Roman" w:hAnsi="Tahoma" w:cs="Tahoma"/>
          <w:lang w:eastAsia="sl-SI"/>
        </w:rPr>
        <w:t>Vzorec okvirnega sporazuma je sestavni del te razpisne dokumentacije. Gospodarski subjekt potrdi, da se strinja z vsebino okvirnega sporazuma s podpisom ESPD (</w:t>
      </w:r>
      <w:r w:rsidRPr="00BA3F91">
        <w:rPr>
          <w:rFonts w:ascii="Tahoma" w:eastAsia="Times New Roman" w:hAnsi="Tahoma" w:cs="Tahoma"/>
          <w:i/>
          <w:lang w:eastAsia="sl-SI"/>
        </w:rPr>
        <w:t>v »Del VI: Sklepne izjave«</w:t>
      </w:r>
      <w:r w:rsidRPr="00BA3F91">
        <w:rPr>
          <w:rFonts w:ascii="Tahoma" w:eastAsia="Times New Roman" w:hAnsi="Tahoma" w:cs="Tahoma"/>
          <w:lang w:eastAsia="sl-SI"/>
        </w:rPr>
        <w:t xml:space="preserve">). </w:t>
      </w:r>
    </w:p>
    <w:p w14:paraId="158D38C1" w14:textId="77777777" w:rsidR="009E526E" w:rsidRPr="00BA3F91" w:rsidRDefault="009E526E" w:rsidP="003A1DCD">
      <w:pPr>
        <w:keepNext/>
        <w:keepLines/>
        <w:spacing w:after="0" w:line="240" w:lineRule="auto"/>
        <w:ind w:right="56"/>
        <w:jc w:val="both"/>
        <w:rPr>
          <w:rFonts w:ascii="Tahoma" w:eastAsia="Times New Roman" w:hAnsi="Tahoma" w:cs="Tahoma"/>
          <w:lang w:eastAsia="sl-SI"/>
        </w:rPr>
      </w:pPr>
    </w:p>
    <w:p w14:paraId="65C70E4A"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bookmarkStart w:id="13" w:name="_Toc116720524"/>
      <w:bookmarkStart w:id="14" w:name="_Toc116720588"/>
      <w:bookmarkStart w:id="15" w:name="_Toc116783499"/>
      <w:bookmarkStart w:id="16" w:name="_Toc116792933"/>
      <w:bookmarkStart w:id="17" w:name="_Toc136417505"/>
      <w:r w:rsidRPr="00BA3F91">
        <w:rPr>
          <w:rFonts w:ascii="Tahoma" w:eastAsia="Times New Roman" w:hAnsi="Tahoma" w:cs="Tahoma"/>
          <w:b/>
          <w:lang w:eastAsia="sl-SI"/>
        </w:rPr>
        <w:t>Prav</w:t>
      </w:r>
      <w:bookmarkEnd w:id="13"/>
      <w:bookmarkEnd w:id="14"/>
      <w:bookmarkEnd w:id="15"/>
      <w:bookmarkEnd w:id="16"/>
      <w:bookmarkEnd w:id="17"/>
      <w:r w:rsidRPr="00BA3F91">
        <w:rPr>
          <w:rFonts w:ascii="Tahoma" w:eastAsia="Times New Roman" w:hAnsi="Tahoma" w:cs="Tahoma"/>
          <w:b/>
          <w:lang w:eastAsia="sl-SI"/>
        </w:rPr>
        <w:t>no varstvo</w:t>
      </w:r>
    </w:p>
    <w:p w14:paraId="207C2658" w14:textId="77777777" w:rsidR="0011636F" w:rsidRPr="00BA3F91" w:rsidRDefault="0011636F" w:rsidP="003A1DCD">
      <w:pPr>
        <w:keepNext/>
        <w:keepLines/>
        <w:autoSpaceDE w:val="0"/>
        <w:autoSpaceDN w:val="0"/>
        <w:adjustRightInd w:val="0"/>
        <w:spacing w:after="0" w:line="240" w:lineRule="auto"/>
        <w:jc w:val="both"/>
        <w:rPr>
          <w:rFonts w:ascii="Tahoma" w:hAnsi="Tahoma" w:cs="Tahoma"/>
        </w:rPr>
      </w:pPr>
    </w:p>
    <w:p w14:paraId="55D7C24D" w14:textId="77777777" w:rsidR="00952A0B" w:rsidRPr="00BA3F91" w:rsidRDefault="00D76462" w:rsidP="003A1DCD">
      <w:pPr>
        <w:keepNext/>
        <w:keepLines/>
        <w:autoSpaceDE w:val="0"/>
        <w:autoSpaceDN w:val="0"/>
        <w:adjustRightInd w:val="0"/>
        <w:spacing w:after="0" w:line="240" w:lineRule="auto"/>
        <w:jc w:val="both"/>
        <w:rPr>
          <w:rFonts w:ascii="Tahoma" w:hAnsi="Tahoma" w:cs="Tahoma"/>
        </w:rPr>
      </w:pPr>
      <w:r w:rsidRPr="00BA3F91">
        <w:rPr>
          <w:rFonts w:ascii="Tahoma" w:hAnsi="Tahoma" w:cs="Tahoma"/>
        </w:rPr>
        <w:t>Ponudniku je zagotovljeno pravno varstvo, skladno z Zakonom o pravnem varstvu v postopkih javnega naročanja (Ur. l. RS, št. 43/11 in nadaljnji; v nadaljevanju: ZPVPJN).</w:t>
      </w:r>
    </w:p>
    <w:p w14:paraId="5145F6FD" w14:textId="77777777" w:rsidR="00952A0B" w:rsidRPr="00BA3F91" w:rsidRDefault="00952A0B" w:rsidP="003A1DCD">
      <w:pPr>
        <w:keepNext/>
        <w:keepLines/>
        <w:autoSpaceDE w:val="0"/>
        <w:autoSpaceDN w:val="0"/>
        <w:adjustRightInd w:val="0"/>
        <w:spacing w:after="0" w:line="240" w:lineRule="auto"/>
        <w:jc w:val="both"/>
        <w:rPr>
          <w:rFonts w:ascii="Tahoma" w:eastAsia="Times New Roman" w:hAnsi="Tahoma" w:cs="Tahoma"/>
          <w:lang w:eastAsia="sl-SI"/>
        </w:rPr>
      </w:pPr>
    </w:p>
    <w:p w14:paraId="04211AC9"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bookmarkStart w:id="18" w:name="_Toc163615935"/>
      <w:r w:rsidRPr="00BA3F91">
        <w:rPr>
          <w:rFonts w:ascii="Tahoma" w:eastAsia="Times New Roman" w:hAnsi="Tahoma" w:cs="Tahoma"/>
          <w:b/>
          <w:lang w:eastAsia="sl-SI"/>
        </w:rPr>
        <w:t>Zaupnost po</w:t>
      </w:r>
      <w:bookmarkEnd w:id="18"/>
      <w:r w:rsidRPr="00BA3F91">
        <w:rPr>
          <w:rFonts w:ascii="Tahoma" w:eastAsia="Times New Roman" w:hAnsi="Tahoma" w:cs="Tahoma"/>
          <w:b/>
          <w:lang w:eastAsia="sl-SI"/>
        </w:rPr>
        <w:t>datkov</w:t>
      </w:r>
    </w:p>
    <w:p w14:paraId="050D4074"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686E54CA" w14:textId="77777777" w:rsidR="0029026B" w:rsidRPr="00BA3F91" w:rsidRDefault="0029026B"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Naročnik zagotavlja javnost in zaupnost podatkov skladno s 35. členom ZJN-3 ob upoštevanju določb zakona, ki ureja varstvo osebnih podatkov, tajne podatke ali gospodarske družbe.</w:t>
      </w:r>
    </w:p>
    <w:p w14:paraId="6BB7C17E" w14:textId="77777777" w:rsidR="0029026B" w:rsidRPr="00BA3F91" w:rsidRDefault="0029026B" w:rsidP="003A1DCD">
      <w:pPr>
        <w:keepNext/>
        <w:keepLines/>
        <w:spacing w:after="0" w:line="240" w:lineRule="auto"/>
        <w:jc w:val="both"/>
        <w:rPr>
          <w:rFonts w:ascii="Tahoma" w:eastAsia="Times New Roman" w:hAnsi="Tahoma" w:cs="Tahoma"/>
          <w:lang w:eastAsia="sl-SI"/>
        </w:rPr>
      </w:pPr>
    </w:p>
    <w:p w14:paraId="0386DF23" w14:textId="77777777" w:rsidR="0029026B" w:rsidRDefault="0029026B"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niti v nadaljevanju postopka ali kasneje. Naročnik bo v celoti odgovoren za varovanje zaupnosti tako dobljenih podatkov.</w:t>
      </w:r>
    </w:p>
    <w:p w14:paraId="682AE59A" w14:textId="532E0E22" w:rsidR="000A25E1" w:rsidRDefault="000A25E1" w:rsidP="003A1DCD">
      <w:pPr>
        <w:keepNext/>
        <w:keepLines/>
        <w:spacing w:after="0" w:line="240" w:lineRule="auto"/>
        <w:jc w:val="both"/>
        <w:rPr>
          <w:rFonts w:ascii="Tahoma" w:eastAsia="Times New Roman" w:hAnsi="Tahoma" w:cs="Tahoma"/>
          <w:lang w:eastAsia="sl-SI"/>
        </w:rPr>
      </w:pPr>
    </w:p>
    <w:p w14:paraId="28E12258" w14:textId="342F1214" w:rsidR="00BE1C87" w:rsidRDefault="00BE1C87" w:rsidP="003A1DCD">
      <w:pPr>
        <w:keepNext/>
        <w:keepLines/>
        <w:spacing w:after="0" w:line="240" w:lineRule="auto"/>
        <w:jc w:val="both"/>
        <w:rPr>
          <w:rFonts w:ascii="Tahoma" w:eastAsia="Times New Roman" w:hAnsi="Tahoma" w:cs="Tahoma"/>
          <w:lang w:eastAsia="sl-SI"/>
        </w:rPr>
      </w:pPr>
    </w:p>
    <w:p w14:paraId="0CD551A6" w14:textId="77777777" w:rsidR="00BE1C87" w:rsidRDefault="00BE1C87" w:rsidP="003A1DCD">
      <w:pPr>
        <w:keepNext/>
        <w:keepLines/>
        <w:spacing w:after="0" w:line="240" w:lineRule="auto"/>
        <w:jc w:val="both"/>
        <w:rPr>
          <w:rFonts w:ascii="Tahoma" w:eastAsia="Times New Roman" w:hAnsi="Tahoma" w:cs="Tahoma"/>
          <w:lang w:eastAsia="sl-SI"/>
        </w:rPr>
      </w:pPr>
    </w:p>
    <w:p w14:paraId="50B7455F"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21ED3417"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Jamstvo za napake</w:t>
      </w:r>
    </w:p>
    <w:p w14:paraId="23F42362" w14:textId="77777777" w:rsidR="00302D6E" w:rsidRPr="00BA3F91" w:rsidRDefault="00302D6E" w:rsidP="003A1DCD">
      <w:pPr>
        <w:keepNext/>
        <w:keepLines/>
        <w:spacing w:after="0" w:line="240" w:lineRule="auto"/>
        <w:jc w:val="both"/>
        <w:rPr>
          <w:rFonts w:ascii="Tahoma" w:eastAsia="Times New Roman" w:hAnsi="Tahoma" w:cs="Tahoma"/>
          <w:lang w:eastAsia="sl-SI"/>
        </w:rPr>
      </w:pPr>
    </w:p>
    <w:p w14:paraId="67FE35F3" w14:textId="77777777" w:rsidR="00FD2356" w:rsidRDefault="009252BC"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Izbrani izvajalec, s katerim bo naročnik sklenil </w:t>
      </w:r>
      <w:r w:rsidR="00435E7F" w:rsidRPr="00BA3F91">
        <w:rPr>
          <w:rFonts w:ascii="Tahoma" w:eastAsia="Times New Roman" w:hAnsi="Tahoma" w:cs="Tahoma"/>
        </w:rPr>
        <w:t>okv</w:t>
      </w:r>
      <w:r w:rsidR="00CD4200">
        <w:rPr>
          <w:rFonts w:ascii="Tahoma" w:eastAsia="Times New Roman" w:hAnsi="Tahoma" w:cs="Tahoma"/>
        </w:rPr>
        <w:t>irni sporazum</w:t>
      </w:r>
      <w:r w:rsidRPr="00BA3F91">
        <w:rPr>
          <w:rFonts w:ascii="Tahoma" w:eastAsia="Times New Roman" w:hAnsi="Tahoma" w:cs="Tahoma"/>
          <w:lang w:eastAsia="sl-SI"/>
        </w:rPr>
        <w:t>, bo moral jamčiti za odpravo vseh vrst napak, ki jih bo naredil z izvajanjem predmeta javnega naročila, skladno z določili Obligac</w:t>
      </w:r>
      <w:r w:rsidR="00320824">
        <w:rPr>
          <w:rFonts w:ascii="Tahoma" w:eastAsia="Times New Roman" w:hAnsi="Tahoma" w:cs="Tahoma"/>
          <w:lang w:eastAsia="sl-SI"/>
        </w:rPr>
        <w:t>ijskega zakonika.</w:t>
      </w:r>
    </w:p>
    <w:p w14:paraId="1E6892D5" w14:textId="77777777" w:rsidR="00234C92" w:rsidRPr="00320824" w:rsidRDefault="00234C92" w:rsidP="003A1DCD">
      <w:pPr>
        <w:keepNext/>
        <w:keepLines/>
        <w:spacing w:after="0" w:line="240" w:lineRule="auto"/>
        <w:jc w:val="both"/>
        <w:rPr>
          <w:rFonts w:ascii="Tahoma" w:eastAsia="Times New Roman" w:hAnsi="Tahoma" w:cs="Tahoma"/>
          <w:lang w:eastAsia="sl-SI"/>
        </w:rPr>
      </w:pPr>
    </w:p>
    <w:p w14:paraId="2CD5A9E8" w14:textId="77777777" w:rsidR="00302D6E" w:rsidRPr="004948DD" w:rsidRDefault="00302D6E" w:rsidP="003A1DCD">
      <w:pPr>
        <w:keepNext/>
        <w:keepLines/>
        <w:numPr>
          <w:ilvl w:val="1"/>
          <w:numId w:val="2"/>
        </w:numPr>
        <w:spacing w:after="0" w:line="240" w:lineRule="auto"/>
        <w:jc w:val="both"/>
        <w:rPr>
          <w:rFonts w:ascii="Tahoma" w:eastAsia="Times New Roman" w:hAnsi="Tahoma" w:cs="Tahoma"/>
          <w:b/>
          <w:lang w:eastAsia="sl-SI"/>
        </w:rPr>
      </w:pPr>
      <w:r w:rsidRPr="004948DD">
        <w:rPr>
          <w:rFonts w:ascii="Tahoma" w:eastAsia="Times New Roman" w:hAnsi="Tahoma" w:cs="Tahoma"/>
          <w:b/>
          <w:lang w:eastAsia="sl-SI"/>
        </w:rPr>
        <w:t>Celovitost ponudbe</w:t>
      </w:r>
    </w:p>
    <w:p w14:paraId="1BE3E96C" w14:textId="77777777" w:rsidR="00A804BD" w:rsidRPr="00BA3F91" w:rsidRDefault="00A804BD" w:rsidP="003A1DCD">
      <w:pPr>
        <w:keepNext/>
        <w:keepLines/>
        <w:spacing w:after="0" w:line="240" w:lineRule="auto"/>
        <w:jc w:val="both"/>
        <w:rPr>
          <w:rFonts w:ascii="Tahoma" w:hAnsi="Tahoma" w:cs="Tahoma"/>
          <w:b/>
          <w:bCs/>
          <w:lang w:eastAsia="sl-SI"/>
        </w:rPr>
      </w:pPr>
    </w:p>
    <w:p w14:paraId="117E9A4C" w14:textId="77777777" w:rsidR="004948DD" w:rsidRDefault="004948DD" w:rsidP="003A1DCD">
      <w:pPr>
        <w:keepNext/>
        <w:keepLines/>
        <w:spacing w:after="0" w:line="240" w:lineRule="auto"/>
        <w:jc w:val="both"/>
        <w:rPr>
          <w:rFonts w:ascii="Tahoma" w:eastAsia="Times New Roman" w:hAnsi="Tahoma" w:cs="Tahoma"/>
          <w:lang w:eastAsia="sl-SI"/>
        </w:rPr>
      </w:pPr>
      <w:r w:rsidRPr="00BD3FEB">
        <w:rPr>
          <w:rFonts w:ascii="Tahoma" w:eastAsia="Times New Roman" w:hAnsi="Tahoma" w:cs="Tahoma"/>
          <w:b/>
          <w:bCs/>
          <w:lang w:eastAsia="sl-SI"/>
        </w:rPr>
        <w:t>Ponudnik lahko odda svojo ponudbo za celotno naročilo ali samo za posamezen sklop</w:t>
      </w:r>
      <w:r w:rsidRPr="00BD3FEB">
        <w:rPr>
          <w:rFonts w:ascii="Tahoma" w:eastAsia="Times New Roman" w:hAnsi="Tahoma" w:cs="Tahoma"/>
          <w:lang w:eastAsia="sl-SI"/>
        </w:rPr>
        <w:t>. V primeru, da ponudnik ne bo ponudil najmanj celotnega sklopa (vseh zahtevanih artiklov v sklopu) bo i</w:t>
      </w:r>
      <w:r w:rsidR="00E80008">
        <w:rPr>
          <w:rFonts w:ascii="Tahoma" w:eastAsia="Times New Roman" w:hAnsi="Tahoma" w:cs="Tahoma"/>
          <w:lang w:eastAsia="sl-SI"/>
        </w:rPr>
        <w:t xml:space="preserve">zločen iz nadaljnje obravnave. </w:t>
      </w:r>
      <w:r w:rsidRPr="00BD3FEB">
        <w:rPr>
          <w:rFonts w:ascii="Tahoma" w:eastAsia="Times New Roman" w:hAnsi="Tahoma" w:cs="Tahoma"/>
          <w:lang w:eastAsia="sl-SI"/>
        </w:rPr>
        <w:t>Naročnik torej ne bo upošteval ponudnika, ki bo znotraj posameznega sklopa ponudil zgolj posamezen artikel</w:t>
      </w:r>
      <w:r w:rsidR="00E80008">
        <w:rPr>
          <w:rFonts w:ascii="Tahoma" w:eastAsia="Times New Roman" w:hAnsi="Tahoma" w:cs="Tahoma"/>
          <w:lang w:eastAsia="sl-SI"/>
        </w:rPr>
        <w:t>.</w:t>
      </w:r>
      <w:r w:rsidRPr="00BD3FEB">
        <w:rPr>
          <w:rFonts w:ascii="Tahoma" w:eastAsia="Times New Roman" w:hAnsi="Tahoma" w:cs="Tahoma"/>
          <w:lang w:eastAsia="sl-SI"/>
        </w:rPr>
        <w:t xml:space="preserve"> </w:t>
      </w:r>
    </w:p>
    <w:p w14:paraId="40F202B7" w14:textId="77777777" w:rsidR="00E80008" w:rsidRPr="00BD3FEB" w:rsidRDefault="00E80008" w:rsidP="003A1DCD">
      <w:pPr>
        <w:keepNext/>
        <w:keepLines/>
        <w:spacing w:after="0" w:line="240" w:lineRule="auto"/>
        <w:jc w:val="both"/>
        <w:rPr>
          <w:rFonts w:ascii="Tahoma" w:eastAsia="Times New Roman" w:hAnsi="Tahoma" w:cs="Tahoma"/>
          <w:lang w:eastAsia="sl-SI"/>
        </w:rPr>
      </w:pPr>
    </w:p>
    <w:p w14:paraId="1F5F0DA9" w14:textId="77777777" w:rsidR="004948DD" w:rsidRDefault="004948DD" w:rsidP="003A1DCD">
      <w:pPr>
        <w:keepNext/>
        <w:keepLines/>
        <w:spacing w:after="0" w:line="240" w:lineRule="auto"/>
        <w:jc w:val="both"/>
        <w:rPr>
          <w:rFonts w:ascii="Tahoma" w:eastAsia="Times New Roman" w:hAnsi="Tahoma" w:cs="Tahoma"/>
          <w:bCs/>
          <w:lang w:eastAsia="sl-SI"/>
        </w:rPr>
      </w:pPr>
      <w:r w:rsidRPr="00345668">
        <w:rPr>
          <w:rFonts w:ascii="Tahoma" w:eastAsia="Times New Roman" w:hAnsi="Tahoma" w:cs="Tahoma"/>
          <w:bCs/>
          <w:lang w:eastAsia="sl-SI"/>
        </w:rPr>
        <w:t>Naročnik bo oddal naročilo in sklenil okvirni sporazum s ponudnikom, ki bo ponudil najnižjo skupno ponudbeno vrednost</w:t>
      </w:r>
      <w:r>
        <w:rPr>
          <w:rFonts w:ascii="Tahoma" w:eastAsia="Times New Roman" w:hAnsi="Tahoma" w:cs="Tahoma"/>
          <w:bCs/>
          <w:lang w:eastAsia="sl-SI"/>
        </w:rPr>
        <w:t xml:space="preserve"> za posamezni sklop</w:t>
      </w:r>
      <w:r w:rsidRPr="00345668">
        <w:rPr>
          <w:rFonts w:ascii="Tahoma" w:eastAsia="Times New Roman" w:hAnsi="Tahoma" w:cs="Tahoma"/>
          <w:bCs/>
          <w:lang w:eastAsia="sl-SI"/>
        </w:rPr>
        <w:t>. Količine, navedene v posameznih postavkah ponudbenega predračuna predmeta javnega naročila, so v času veljavnosti okvirnega sporazuma okvirne in odvisne od dejanskih potreb naročnika.</w:t>
      </w:r>
    </w:p>
    <w:p w14:paraId="1C9BC472" w14:textId="77777777" w:rsidR="005E7011" w:rsidRPr="00BA3F91" w:rsidRDefault="005E7011" w:rsidP="003A1DCD">
      <w:pPr>
        <w:keepNext/>
        <w:keepLines/>
        <w:spacing w:after="0" w:line="240" w:lineRule="auto"/>
        <w:jc w:val="both"/>
        <w:rPr>
          <w:rFonts w:ascii="Tahoma" w:eastAsia="Times New Roman" w:hAnsi="Tahoma" w:cs="Tahoma"/>
          <w:lang w:eastAsia="sl-SI"/>
        </w:rPr>
      </w:pPr>
    </w:p>
    <w:p w14:paraId="1ECBF7CC" w14:textId="77777777" w:rsidR="00302D6E" w:rsidRPr="00BA3F91" w:rsidRDefault="00302D6E" w:rsidP="003A1DCD">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Skupna ponudba</w:t>
      </w:r>
    </w:p>
    <w:p w14:paraId="11EE114C" w14:textId="77777777" w:rsidR="00302D6E" w:rsidRPr="00BA3F91" w:rsidRDefault="00302D6E" w:rsidP="003A1DCD">
      <w:pPr>
        <w:keepNext/>
        <w:keepLines/>
        <w:spacing w:after="0" w:line="240" w:lineRule="auto"/>
        <w:ind w:left="851"/>
        <w:jc w:val="both"/>
        <w:rPr>
          <w:rFonts w:ascii="Tahoma" w:eastAsia="Times New Roman" w:hAnsi="Tahoma" w:cs="Tahoma"/>
          <w:lang w:eastAsia="sl-SI"/>
        </w:rPr>
      </w:pPr>
    </w:p>
    <w:p w14:paraId="751A4F52" w14:textId="77777777" w:rsidR="00564042" w:rsidRPr="00564042" w:rsidRDefault="00564042" w:rsidP="003A1DCD">
      <w:pPr>
        <w:keepNext/>
        <w:keepLines/>
        <w:spacing w:after="0" w:line="240" w:lineRule="auto"/>
        <w:jc w:val="both"/>
        <w:rPr>
          <w:rFonts w:ascii="Tahoma" w:eastAsia="Times New Roman" w:hAnsi="Tahoma" w:cs="Tahoma"/>
          <w:lang w:eastAsia="sl-SI"/>
        </w:rPr>
      </w:pPr>
      <w:r w:rsidRPr="00564042">
        <w:rPr>
          <w:rFonts w:ascii="Tahoma" w:eastAsia="Times New Roman" w:hAnsi="Tahoma" w:cs="Tahoma"/>
          <w:lang w:eastAsia="sl-SI"/>
        </w:rPr>
        <w:t>Ponudbo lahko predloži skupina ponudnikov, ki mora predložiti akt o skupni izvedbi naročila (</w:t>
      </w:r>
      <w:r w:rsidR="008326F7" w:rsidRPr="008326F7">
        <w:rPr>
          <w:rFonts w:ascii="Tahoma" w:eastAsia="Times New Roman" w:hAnsi="Tahoma" w:cs="Tahoma"/>
          <w:b/>
          <w:lang w:eastAsia="sl-SI"/>
        </w:rPr>
        <w:t xml:space="preserve">kot prilogo </w:t>
      </w:r>
      <w:r w:rsidRPr="008326F7">
        <w:rPr>
          <w:rFonts w:ascii="Tahoma" w:eastAsia="Times New Roman" w:hAnsi="Tahoma" w:cs="Tahoma"/>
          <w:b/>
          <w:lang w:eastAsia="sl-SI"/>
        </w:rPr>
        <w:t>1</w:t>
      </w:r>
      <w:r w:rsidR="008326F7" w:rsidRPr="008326F7">
        <w:rPr>
          <w:rFonts w:ascii="Tahoma" w:eastAsia="Times New Roman" w:hAnsi="Tahoma" w:cs="Tahoma"/>
          <w:b/>
          <w:lang w:eastAsia="sl-SI"/>
        </w:rPr>
        <w:t>/1</w:t>
      </w:r>
      <w:r w:rsidRPr="00564042">
        <w:rPr>
          <w:rFonts w:ascii="Tahoma" w:eastAsia="Times New Roman" w:hAnsi="Tahoma" w:cs="Tahoma"/>
          <w:lang w:eastAsia="sl-SI"/>
        </w:rPr>
        <w:t>). Navedeni akt mora opredeliti:</w:t>
      </w:r>
    </w:p>
    <w:p w14:paraId="0D61FE45"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medsebojno odgovornost posameznih članov skupine za izvedbo naročila znotraj skupine,</w:t>
      </w:r>
    </w:p>
    <w:p w14:paraId="03644BC0"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neomejeno solidarno odgovornost članov skupine do naročnika glede vseh pogodbenih obveznosti,</w:t>
      </w:r>
    </w:p>
    <w:p w14:paraId="39BABE72"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 xml:space="preserve">glavnega nosilca izvedbe pogodbenih obveznosti, s katerim bo naročnik komuniciral, </w:t>
      </w:r>
    </w:p>
    <w:p w14:paraId="4C28F002"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navedbo člana/ov skupine, kateremu naročnik vroči odločitev o oddaji naročila (v kolikor to ni navedeno, bo naročnik vročal odločitve vsem članom skupine ponudnikov),</w:t>
      </w:r>
    </w:p>
    <w:p w14:paraId="598C5956"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nosilca finančnih obračunov in transakcij z navedbo transakcijskega računa, preko katerega se bo izvajalo plačevanje izvedenih obveznosti,</w:t>
      </w:r>
    </w:p>
    <w:p w14:paraId="784C258F"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nosilca zavarovanja obveznosti iz naslova dobre izvedbe del,</w:t>
      </w:r>
    </w:p>
    <w:p w14:paraId="1C49DFAE"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določila v primeru izstopa partnerja,</w:t>
      </w:r>
    </w:p>
    <w:p w14:paraId="5916CC15"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pooblastilo vodilnemu partnerju,</w:t>
      </w:r>
    </w:p>
    <w:p w14:paraId="5AA03278" w14:textId="77777777" w:rsidR="00780533" w:rsidRPr="00DA6DED" w:rsidRDefault="00780533" w:rsidP="003A1DCD">
      <w:pPr>
        <w:keepNext/>
        <w:keepLines/>
        <w:numPr>
          <w:ilvl w:val="0"/>
          <w:numId w:val="16"/>
        </w:numPr>
        <w:spacing w:after="0" w:line="240" w:lineRule="auto"/>
        <w:ind w:left="284" w:hanging="284"/>
        <w:jc w:val="both"/>
        <w:rPr>
          <w:rFonts w:ascii="Tahoma" w:eastAsia="Times New Roman" w:hAnsi="Tahoma" w:cs="Tahoma"/>
          <w:lang w:eastAsia="sl-SI"/>
        </w:rPr>
      </w:pPr>
      <w:r w:rsidRPr="00DA6DED">
        <w:rPr>
          <w:rFonts w:ascii="Tahoma" w:eastAsia="Times New Roman" w:hAnsi="Tahoma" w:cs="Tahoma"/>
          <w:lang w:eastAsia="sl-SI"/>
        </w:rPr>
        <w:t>opredelitev deležev in področje dela.</w:t>
      </w:r>
    </w:p>
    <w:p w14:paraId="4EBD1490" w14:textId="77777777" w:rsidR="00564042" w:rsidRPr="00564042" w:rsidRDefault="00564042" w:rsidP="003A1DCD">
      <w:pPr>
        <w:keepNext/>
        <w:keepLines/>
        <w:spacing w:after="0" w:line="240" w:lineRule="auto"/>
        <w:jc w:val="both"/>
        <w:rPr>
          <w:rFonts w:ascii="Tahoma" w:eastAsia="Times New Roman" w:hAnsi="Tahoma" w:cs="Tahoma"/>
          <w:lang w:eastAsia="sl-SI"/>
        </w:rPr>
      </w:pPr>
    </w:p>
    <w:p w14:paraId="46CAB287" w14:textId="0A9C3571" w:rsidR="00564042" w:rsidRPr="00564042" w:rsidRDefault="00564042" w:rsidP="003A1DCD">
      <w:pPr>
        <w:keepNext/>
        <w:keepLines/>
        <w:spacing w:after="0" w:line="240" w:lineRule="auto"/>
        <w:jc w:val="both"/>
        <w:rPr>
          <w:rFonts w:ascii="Tahoma" w:eastAsia="Times New Roman" w:hAnsi="Tahoma" w:cs="Tahoma"/>
          <w:lang w:eastAsia="sl-SI"/>
        </w:rPr>
      </w:pPr>
      <w:r w:rsidRPr="00564042">
        <w:rPr>
          <w:rFonts w:ascii="Tahoma" w:eastAsia="Times New Roman" w:hAnsi="Tahoma" w:cs="Tahoma"/>
          <w:lang w:eastAsia="sl-SI"/>
        </w:rPr>
        <w:t xml:space="preserve">V primeru skupne ponudbe, </w:t>
      </w:r>
      <w:r w:rsidR="00B53EAD">
        <w:rPr>
          <w:rFonts w:ascii="Tahoma" w:eastAsia="Times New Roman" w:hAnsi="Tahoma" w:cs="Tahoma"/>
          <w:lang w:eastAsia="sl-SI"/>
        </w:rPr>
        <w:t>okvirni sporazum</w:t>
      </w:r>
      <w:r w:rsidR="00B53EAD" w:rsidRPr="00564042">
        <w:rPr>
          <w:rFonts w:ascii="Tahoma" w:eastAsia="Times New Roman" w:hAnsi="Tahoma" w:cs="Tahoma"/>
          <w:lang w:eastAsia="sl-SI"/>
        </w:rPr>
        <w:t xml:space="preserve"> </w:t>
      </w:r>
      <w:r w:rsidRPr="00564042">
        <w:rPr>
          <w:rFonts w:ascii="Tahoma" w:eastAsia="Times New Roman" w:hAnsi="Tahoma" w:cs="Tahoma"/>
          <w:lang w:eastAsia="sl-SI"/>
        </w:rPr>
        <w:t>podpišejo vsi partnerji v skupni ponudbi. Vsak član skupine ponudnikov v okviru skupne ponudbe odgovarja naročniku neomejeno solidarno.</w:t>
      </w:r>
    </w:p>
    <w:p w14:paraId="692FB331" w14:textId="77777777" w:rsidR="000524CC" w:rsidRPr="000524CC" w:rsidRDefault="000524CC" w:rsidP="003A1DCD">
      <w:pPr>
        <w:keepNext/>
        <w:keepLines/>
        <w:spacing w:after="0" w:line="240" w:lineRule="auto"/>
        <w:jc w:val="both"/>
        <w:rPr>
          <w:rFonts w:ascii="Tahoma" w:eastAsia="Times New Roman" w:hAnsi="Tahoma" w:cs="Tahoma"/>
          <w:lang w:eastAsia="sl-SI"/>
        </w:rPr>
      </w:pPr>
    </w:p>
    <w:p w14:paraId="65FA49F2" w14:textId="77777777" w:rsidR="000524CC" w:rsidRPr="00C97A1F" w:rsidRDefault="000524CC" w:rsidP="003A1DCD">
      <w:pPr>
        <w:keepNext/>
        <w:keepLines/>
        <w:spacing w:after="0" w:line="240" w:lineRule="auto"/>
        <w:jc w:val="both"/>
        <w:rPr>
          <w:rFonts w:ascii="Tahoma" w:hAnsi="Tahoma" w:cs="Tahoma"/>
        </w:rPr>
      </w:pPr>
      <w:r w:rsidRPr="00C97A1F">
        <w:rPr>
          <w:rFonts w:ascii="Tahoma" w:eastAsia="Times New Roman" w:hAnsi="Tahoma" w:cs="Tahoma"/>
          <w:lang w:eastAsia="sl-SI"/>
        </w:rPr>
        <w:t>V primeru skupne ponudbe mora glavni nosilec izvedbe pogodbenih obveznosti za vse partnerje v skupni ponudbi k ponudbi</w:t>
      </w:r>
      <w:r w:rsidR="00D67D61" w:rsidRPr="00C97A1F">
        <w:rPr>
          <w:rFonts w:ascii="Tahoma" w:eastAsia="Times New Roman" w:hAnsi="Tahoma" w:cs="Tahoma"/>
          <w:lang w:eastAsia="sl-SI"/>
        </w:rPr>
        <w:t xml:space="preserve"> v razdelek »ESPD – ostali sodelujoči«</w:t>
      </w:r>
      <w:r w:rsidRPr="00C97A1F">
        <w:rPr>
          <w:rFonts w:ascii="Tahoma" w:eastAsia="Times New Roman" w:hAnsi="Tahoma" w:cs="Tahoma"/>
          <w:lang w:eastAsia="sl-SI"/>
        </w:rPr>
        <w:t xml:space="preserve"> priložiti</w:t>
      </w:r>
      <w:r w:rsidR="008326F7" w:rsidRPr="00C97A1F">
        <w:rPr>
          <w:rFonts w:ascii="Tahoma" w:eastAsia="Times New Roman" w:hAnsi="Tahoma" w:cs="Tahoma"/>
          <w:lang w:eastAsia="sl-SI"/>
        </w:rPr>
        <w:t xml:space="preserve"> </w:t>
      </w:r>
      <w:r w:rsidR="008326F7" w:rsidRPr="00C97A1F">
        <w:rPr>
          <w:rFonts w:ascii="Tahoma" w:hAnsi="Tahoma" w:cs="Tahoma"/>
          <w:b/>
          <w:kern w:val="16"/>
        </w:rPr>
        <w:t>obrazec</w:t>
      </w:r>
      <w:r w:rsidRPr="00C97A1F">
        <w:rPr>
          <w:rFonts w:ascii="Tahoma" w:hAnsi="Tahoma" w:cs="Tahoma"/>
          <w:b/>
          <w:kern w:val="16"/>
        </w:rPr>
        <w:t xml:space="preserve"> ESPD</w:t>
      </w:r>
      <w:r w:rsidRPr="00C97A1F">
        <w:rPr>
          <w:rFonts w:ascii="Tahoma" w:hAnsi="Tahoma" w:cs="Tahoma"/>
          <w:kern w:val="16"/>
        </w:rPr>
        <w:t>,</w:t>
      </w:r>
      <w:r w:rsidR="008326F7" w:rsidRPr="00C97A1F">
        <w:rPr>
          <w:rFonts w:ascii="Tahoma" w:hAnsi="Tahoma" w:cs="Tahoma"/>
          <w:kern w:val="16"/>
        </w:rPr>
        <w:t xml:space="preserve"> ter </w:t>
      </w:r>
      <w:r w:rsidR="00780533">
        <w:rPr>
          <w:rFonts w:ascii="Tahoma" w:hAnsi="Tahoma" w:cs="Tahoma"/>
          <w:kern w:val="16"/>
        </w:rPr>
        <w:t>v razdelek</w:t>
      </w:r>
      <w:r w:rsidR="00780533" w:rsidRPr="00C97A1F">
        <w:rPr>
          <w:rFonts w:ascii="Tahoma" w:hAnsi="Tahoma" w:cs="Tahoma"/>
          <w:kern w:val="16"/>
        </w:rPr>
        <w:t xml:space="preserve"> »</w:t>
      </w:r>
      <w:r w:rsidR="00780533">
        <w:rPr>
          <w:rFonts w:ascii="Tahoma" w:hAnsi="Tahoma" w:cs="Tahoma"/>
          <w:kern w:val="16"/>
        </w:rPr>
        <w:t>Druge priloge</w:t>
      </w:r>
      <w:r w:rsidR="00780533" w:rsidRPr="00C97A1F">
        <w:rPr>
          <w:rFonts w:ascii="Tahoma" w:hAnsi="Tahoma" w:cs="Tahoma"/>
          <w:kern w:val="16"/>
        </w:rPr>
        <w:t xml:space="preserve">« </w:t>
      </w:r>
      <w:r w:rsidR="00780533" w:rsidRPr="00A77922">
        <w:rPr>
          <w:rFonts w:ascii="Tahoma" w:hAnsi="Tahoma" w:cs="Tahoma"/>
          <w:bCs/>
        </w:rPr>
        <w:t>v .</w:t>
      </w:r>
      <w:proofErr w:type="spellStart"/>
      <w:r w:rsidR="00780533" w:rsidRPr="00A77922">
        <w:rPr>
          <w:rFonts w:ascii="Tahoma" w:hAnsi="Tahoma" w:cs="Tahoma"/>
          <w:bCs/>
        </w:rPr>
        <w:t>pdf</w:t>
      </w:r>
      <w:proofErr w:type="spellEnd"/>
      <w:r w:rsidR="00780533" w:rsidRPr="00A77922">
        <w:rPr>
          <w:rFonts w:ascii="Tahoma" w:hAnsi="Tahoma" w:cs="Tahoma"/>
          <w:bCs/>
        </w:rPr>
        <w:t xml:space="preserve"> formatu</w:t>
      </w:r>
      <w:r w:rsidR="00780533" w:rsidRPr="00A77922">
        <w:rPr>
          <w:rFonts w:ascii="Tahoma" w:eastAsia="Times New Roman" w:hAnsi="Tahoma" w:cs="Tahoma"/>
          <w:sz w:val="24"/>
          <w:lang w:eastAsia="sl-SI"/>
        </w:rPr>
        <w:t xml:space="preserve"> </w:t>
      </w:r>
      <w:r w:rsidR="00780533" w:rsidRPr="00C97A1F">
        <w:rPr>
          <w:rFonts w:ascii="Tahoma" w:hAnsi="Tahoma" w:cs="Tahoma"/>
          <w:kern w:val="16"/>
        </w:rPr>
        <w:t>izpolnjen</w:t>
      </w:r>
      <w:r w:rsidR="00780533">
        <w:rPr>
          <w:rFonts w:ascii="Tahoma" w:hAnsi="Tahoma" w:cs="Tahoma"/>
          <w:kern w:val="16"/>
        </w:rPr>
        <w:t xml:space="preserve">o, </w:t>
      </w:r>
      <w:r w:rsidR="00780533" w:rsidRPr="00C97A1F">
        <w:rPr>
          <w:rFonts w:ascii="Tahoma" w:hAnsi="Tahoma" w:cs="Tahoma"/>
          <w:kern w:val="16"/>
        </w:rPr>
        <w:t>podpisan</w:t>
      </w:r>
      <w:r w:rsidR="00780533">
        <w:rPr>
          <w:rFonts w:ascii="Tahoma" w:hAnsi="Tahoma" w:cs="Tahoma"/>
          <w:kern w:val="16"/>
        </w:rPr>
        <w:t>o in žigosano</w:t>
      </w:r>
      <w:r w:rsidR="00780533" w:rsidRPr="00C97A1F">
        <w:rPr>
          <w:rFonts w:ascii="Tahoma" w:hAnsi="Tahoma" w:cs="Tahoma"/>
          <w:kern w:val="16"/>
        </w:rPr>
        <w:t xml:space="preserve"> </w:t>
      </w:r>
      <w:r w:rsidR="00780533">
        <w:rPr>
          <w:rFonts w:ascii="Tahoma" w:hAnsi="Tahoma" w:cs="Tahoma"/>
          <w:b/>
          <w:kern w:val="16"/>
        </w:rPr>
        <w:t>P</w:t>
      </w:r>
      <w:r w:rsidR="00780533" w:rsidRPr="00C97A1F">
        <w:rPr>
          <w:rFonts w:ascii="Tahoma" w:hAnsi="Tahoma" w:cs="Tahoma"/>
          <w:b/>
          <w:kern w:val="16"/>
        </w:rPr>
        <w:t>rilog</w:t>
      </w:r>
      <w:r w:rsidR="00780533">
        <w:rPr>
          <w:rFonts w:ascii="Tahoma" w:hAnsi="Tahoma" w:cs="Tahoma"/>
          <w:b/>
          <w:kern w:val="16"/>
        </w:rPr>
        <w:t>o</w:t>
      </w:r>
      <w:r w:rsidR="00780533" w:rsidRPr="00C97A1F">
        <w:rPr>
          <w:rFonts w:ascii="Tahoma" w:hAnsi="Tahoma" w:cs="Tahoma"/>
          <w:b/>
          <w:kern w:val="16"/>
        </w:rPr>
        <w:t xml:space="preserve"> 3/1</w:t>
      </w:r>
      <w:r w:rsidR="00FE436A">
        <w:rPr>
          <w:rFonts w:ascii="Tahoma" w:hAnsi="Tahoma" w:cs="Tahoma"/>
          <w:b/>
          <w:kern w:val="16"/>
        </w:rPr>
        <w:t>,</w:t>
      </w:r>
      <w:r w:rsidR="00FE436A">
        <w:rPr>
          <w:rFonts w:ascii="Tahoma" w:hAnsi="Tahoma" w:cs="Tahoma"/>
          <w:kern w:val="16"/>
        </w:rPr>
        <w:t xml:space="preserve"> </w:t>
      </w:r>
      <w:r w:rsidR="00780533">
        <w:rPr>
          <w:rFonts w:ascii="Tahoma" w:hAnsi="Tahoma" w:cs="Tahoma"/>
          <w:b/>
          <w:kern w:val="16"/>
        </w:rPr>
        <w:t>P</w:t>
      </w:r>
      <w:r w:rsidR="00780533" w:rsidRPr="00C97A1F">
        <w:rPr>
          <w:rFonts w:ascii="Tahoma" w:hAnsi="Tahoma" w:cs="Tahoma"/>
          <w:b/>
          <w:kern w:val="16"/>
        </w:rPr>
        <w:t>rilogo 3/</w:t>
      </w:r>
      <w:r w:rsidR="00705FA0">
        <w:rPr>
          <w:rFonts w:ascii="Tahoma" w:hAnsi="Tahoma" w:cs="Tahoma"/>
          <w:b/>
          <w:kern w:val="16"/>
        </w:rPr>
        <w:t xml:space="preserve">2 </w:t>
      </w:r>
      <w:r w:rsidR="00FE436A">
        <w:rPr>
          <w:rFonts w:ascii="Tahoma" w:hAnsi="Tahoma" w:cs="Tahoma"/>
          <w:b/>
          <w:kern w:val="16"/>
        </w:rPr>
        <w:t>in Prilogo 3/3.</w:t>
      </w:r>
    </w:p>
    <w:p w14:paraId="4DF3BF60" w14:textId="77777777" w:rsidR="00564042" w:rsidRPr="00C97A1F" w:rsidRDefault="00564042" w:rsidP="003A1DCD">
      <w:pPr>
        <w:keepNext/>
        <w:keepLines/>
        <w:spacing w:after="0" w:line="240" w:lineRule="auto"/>
        <w:jc w:val="both"/>
        <w:rPr>
          <w:rFonts w:ascii="Tahoma" w:eastAsia="Times New Roman" w:hAnsi="Tahoma" w:cs="Tahoma"/>
          <w:lang w:eastAsia="sl-SI"/>
        </w:rPr>
      </w:pPr>
    </w:p>
    <w:p w14:paraId="1B01A663" w14:textId="77777777" w:rsidR="00564042" w:rsidRPr="00C97A1F" w:rsidRDefault="00564042" w:rsidP="003A1DCD">
      <w:pPr>
        <w:keepNext/>
        <w:keepLines/>
        <w:numPr>
          <w:ilvl w:val="1"/>
          <w:numId w:val="2"/>
        </w:numPr>
        <w:spacing w:after="0" w:line="240" w:lineRule="auto"/>
        <w:jc w:val="both"/>
        <w:rPr>
          <w:rFonts w:ascii="Tahoma" w:eastAsia="Times New Roman" w:hAnsi="Tahoma" w:cs="Tahoma"/>
          <w:b/>
          <w:lang w:eastAsia="sl-SI"/>
        </w:rPr>
      </w:pPr>
      <w:bookmarkStart w:id="19" w:name="_Toc495914039"/>
      <w:r w:rsidRPr="00C97A1F">
        <w:rPr>
          <w:rFonts w:ascii="Tahoma" w:eastAsia="Times New Roman" w:hAnsi="Tahoma" w:cs="Tahoma"/>
          <w:b/>
          <w:lang w:eastAsia="sl-SI"/>
        </w:rPr>
        <w:t>Ponudba s podizvajalci</w:t>
      </w:r>
      <w:bookmarkEnd w:id="19"/>
    </w:p>
    <w:p w14:paraId="2958D5A5" w14:textId="77777777" w:rsidR="00564042" w:rsidRPr="00C97A1F" w:rsidRDefault="00564042" w:rsidP="003A1DCD">
      <w:pPr>
        <w:keepNext/>
        <w:keepLines/>
        <w:spacing w:after="0" w:line="240" w:lineRule="auto"/>
        <w:jc w:val="both"/>
        <w:rPr>
          <w:rFonts w:ascii="Tahoma" w:eastAsia="Times New Roman" w:hAnsi="Tahoma" w:cs="Tahoma"/>
          <w:lang w:eastAsia="sl-SI"/>
        </w:rPr>
      </w:pPr>
    </w:p>
    <w:p w14:paraId="5008DED3" w14:textId="77777777" w:rsidR="00564042" w:rsidRPr="00C97A1F" w:rsidRDefault="002C25E0" w:rsidP="003A1DCD">
      <w:pPr>
        <w:keepNext/>
        <w:keepLines/>
        <w:spacing w:after="0" w:line="240" w:lineRule="auto"/>
        <w:jc w:val="both"/>
        <w:rPr>
          <w:rFonts w:ascii="Tahoma" w:hAnsi="Tahoma" w:cs="Tahoma"/>
          <w:kern w:val="16"/>
          <w:szCs w:val="20"/>
          <w:lang w:eastAsia="sl-SI"/>
        </w:rPr>
      </w:pPr>
      <w:r>
        <w:rPr>
          <w:rFonts w:ascii="Tahoma" w:hAnsi="Tahoma" w:cs="Tahoma"/>
          <w:kern w:val="16"/>
          <w:szCs w:val="20"/>
          <w:lang w:eastAsia="sl-SI"/>
        </w:rPr>
        <w:t>Ponudnik</w:t>
      </w:r>
      <w:r w:rsidR="00564042" w:rsidRPr="00C97A1F">
        <w:rPr>
          <w:rFonts w:ascii="Tahoma" w:hAnsi="Tahoma" w:cs="Tahoma"/>
          <w:kern w:val="16"/>
          <w:szCs w:val="20"/>
          <w:lang w:eastAsia="sl-SI"/>
        </w:rPr>
        <w:t xml:space="preserve"> lahko del javnega naročila odda v </w:t>
      </w:r>
      <w:proofErr w:type="spellStart"/>
      <w:r w:rsidR="00564042" w:rsidRPr="00C97A1F">
        <w:rPr>
          <w:rFonts w:ascii="Tahoma" w:hAnsi="Tahoma" w:cs="Tahoma"/>
          <w:kern w:val="16"/>
          <w:szCs w:val="20"/>
          <w:lang w:eastAsia="sl-SI"/>
        </w:rPr>
        <w:t>podizvajanje</w:t>
      </w:r>
      <w:proofErr w:type="spellEnd"/>
      <w:r w:rsidR="00564042" w:rsidRPr="00C97A1F">
        <w:rPr>
          <w:rFonts w:ascii="Tahoma" w:hAnsi="Tahoma" w:cs="Tahoma"/>
          <w:kern w:val="16"/>
          <w:szCs w:val="20"/>
          <w:lang w:eastAsia="sl-SI"/>
        </w:rPr>
        <w:t xml:space="preserve">. </w:t>
      </w:r>
    </w:p>
    <w:p w14:paraId="7F593438" w14:textId="77777777" w:rsidR="00564042" w:rsidRPr="00C97A1F" w:rsidRDefault="00564042" w:rsidP="003A1DCD">
      <w:pPr>
        <w:keepNext/>
        <w:keepLines/>
        <w:spacing w:after="0" w:line="240" w:lineRule="auto"/>
        <w:jc w:val="both"/>
        <w:rPr>
          <w:rFonts w:ascii="Tahoma" w:hAnsi="Tahoma" w:cs="Tahoma"/>
          <w:kern w:val="16"/>
          <w:szCs w:val="20"/>
          <w:lang w:eastAsia="sl-SI"/>
        </w:rPr>
      </w:pPr>
    </w:p>
    <w:p w14:paraId="1C3533F1" w14:textId="77777777" w:rsidR="00B03849" w:rsidRDefault="00564042" w:rsidP="003A1DCD">
      <w:pPr>
        <w:keepNext/>
        <w:keepLines/>
        <w:spacing w:after="0" w:line="240" w:lineRule="auto"/>
        <w:jc w:val="both"/>
        <w:rPr>
          <w:rFonts w:ascii="Tahoma" w:hAnsi="Tahoma" w:cs="Tahoma"/>
          <w:kern w:val="16"/>
          <w:szCs w:val="20"/>
          <w:lang w:eastAsia="sl-SI"/>
        </w:rPr>
      </w:pPr>
      <w:r w:rsidRPr="00C97A1F">
        <w:rPr>
          <w:rFonts w:ascii="Tahoma" w:hAnsi="Tahoma" w:cs="Tahoma"/>
          <w:kern w:val="16"/>
          <w:szCs w:val="20"/>
          <w:lang w:eastAsia="sl-SI"/>
        </w:rPr>
        <w:t xml:space="preserve">Naročnik bo zavrnil vsakega podizvajalca, če zanj obstajajo razlogi za izključitev iz tč. 3.1. razpisne dokumentacije. </w:t>
      </w:r>
      <w:r w:rsidR="002C25E0">
        <w:rPr>
          <w:rFonts w:ascii="Tahoma" w:hAnsi="Tahoma" w:cs="Tahoma"/>
          <w:kern w:val="16"/>
          <w:szCs w:val="20"/>
          <w:lang w:eastAsia="sl-SI"/>
        </w:rPr>
        <w:t>Ponudnik</w:t>
      </w:r>
      <w:r w:rsidRPr="00C97A1F">
        <w:rPr>
          <w:rFonts w:ascii="Tahoma" w:hAnsi="Tahoma" w:cs="Tahoma"/>
          <w:kern w:val="16"/>
          <w:szCs w:val="20"/>
          <w:lang w:eastAsia="sl-SI"/>
        </w:rPr>
        <w:t xml:space="preserve"> mora za posameznega podizvajalca priložiti enaka dokazila za izpolnjevanje pogojev, določenih v prejšnjem stavku, kot jih mora priložiti zase, razen pri pogojih, kjer so že predvidena dokazila, ki ji</w:t>
      </w:r>
      <w:r w:rsidR="00B03849">
        <w:rPr>
          <w:rFonts w:ascii="Tahoma" w:hAnsi="Tahoma" w:cs="Tahoma"/>
          <w:kern w:val="16"/>
          <w:szCs w:val="20"/>
          <w:lang w:eastAsia="sl-SI"/>
        </w:rPr>
        <w:t>h mora podizvajalec predložiti.</w:t>
      </w:r>
    </w:p>
    <w:p w14:paraId="40167819" w14:textId="77777777" w:rsidR="00B03849" w:rsidRDefault="00B03849" w:rsidP="003A1DCD">
      <w:pPr>
        <w:keepNext/>
        <w:keepLines/>
        <w:spacing w:after="0" w:line="240" w:lineRule="auto"/>
        <w:jc w:val="both"/>
        <w:rPr>
          <w:rFonts w:ascii="Tahoma" w:hAnsi="Tahoma" w:cs="Tahoma"/>
          <w:kern w:val="16"/>
          <w:szCs w:val="20"/>
          <w:lang w:eastAsia="sl-SI"/>
        </w:rPr>
      </w:pPr>
    </w:p>
    <w:p w14:paraId="390A1EDD" w14:textId="77777777" w:rsidR="000A25E1" w:rsidRDefault="000A25E1" w:rsidP="003A1DCD">
      <w:pPr>
        <w:keepNext/>
        <w:keepLines/>
        <w:spacing w:after="0" w:line="240" w:lineRule="auto"/>
        <w:jc w:val="both"/>
        <w:rPr>
          <w:rFonts w:ascii="Tahoma" w:hAnsi="Tahoma" w:cs="Tahoma"/>
          <w:kern w:val="16"/>
          <w:szCs w:val="20"/>
          <w:lang w:eastAsia="sl-SI"/>
        </w:rPr>
      </w:pPr>
    </w:p>
    <w:p w14:paraId="544EDE93" w14:textId="77777777" w:rsidR="000A25E1" w:rsidRDefault="000A25E1" w:rsidP="003A1DCD">
      <w:pPr>
        <w:keepNext/>
        <w:keepLines/>
        <w:spacing w:after="0" w:line="240" w:lineRule="auto"/>
        <w:jc w:val="both"/>
        <w:rPr>
          <w:rFonts w:ascii="Tahoma" w:hAnsi="Tahoma" w:cs="Tahoma"/>
          <w:kern w:val="16"/>
          <w:szCs w:val="20"/>
          <w:lang w:eastAsia="sl-SI"/>
        </w:rPr>
      </w:pPr>
    </w:p>
    <w:p w14:paraId="70BD8285" w14:textId="77777777" w:rsidR="000A25E1" w:rsidRDefault="000A25E1" w:rsidP="003A1DCD">
      <w:pPr>
        <w:keepNext/>
        <w:keepLines/>
        <w:spacing w:after="0" w:line="240" w:lineRule="auto"/>
        <w:jc w:val="both"/>
        <w:rPr>
          <w:rFonts w:ascii="Tahoma" w:hAnsi="Tahoma" w:cs="Tahoma"/>
          <w:kern w:val="16"/>
          <w:szCs w:val="20"/>
          <w:lang w:eastAsia="sl-SI"/>
        </w:rPr>
      </w:pPr>
    </w:p>
    <w:p w14:paraId="31450F58" w14:textId="77777777" w:rsidR="00564042" w:rsidRPr="00C97A1F" w:rsidRDefault="002C25E0" w:rsidP="003A1DCD">
      <w:pPr>
        <w:keepNext/>
        <w:keepLines/>
        <w:spacing w:after="0" w:line="240" w:lineRule="auto"/>
        <w:jc w:val="both"/>
        <w:rPr>
          <w:rFonts w:ascii="Tahoma" w:hAnsi="Tahoma" w:cs="Tahoma"/>
          <w:kern w:val="16"/>
          <w:szCs w:val="20"/>
          <w:lang w:eastAsia="sl-SI"/>
        </w:rPr>
      </w:pPr>
      <w:r>
        <w:rPr>
          <w:rFonts w:ascii="Tahoma" w:hAnsi="Tahoma" w:cs="Tahoma"/>
          <w:kern w:val="16"/>
          <w:szCs w:val="20"/>
          <w:lang w:eastAsia="sl-SI"/>
        </w:rPr>
        <w:t>Ponudnik</w:t>
      </w:r>
      <w:r w:rsidR="00564042" w:rsidRPr="00C97A1F">
        <w:rPr>
          <w:rFonts w:ascii="Tahoma" w:hAnsi="Tahoma" w:cs="Tahoma"/>
          <w:kern w:val="16"/>
          <w:szCs w:val="20"/>
          <w:lang w:eastAsia="sl-SI"/>
        </w:rPr>
        <w:t>, kateremu bo javno naročilo oddano, bo v razmerju do naročnika v celoti odgovarjal za izvedbo prejetega naročila, ne glede na število podizvajalcev.</w:t>
      </w:r>
    </w:p>
    <w:p w14:paraId="416A7384" w14:textId="77777777" w:rsidR="00564042" w:rsidRPr="00C97A1F" w:rsidRDefault="00564042" w:rsidP="003A1DCD">
      <w:pPr>
        <w:keepNext/>
        <w:keepLines/>
        <w:spacing w:after="0" w:line="240" w:lineRule="auto"/>
        <w:jc w:val="both"/>
        <w:rPr>
          <w:rFonts w:ascii="Tahoma" w:hAnsi="Tahoma" w:cs="Tahoma"/>
          <w:kern w:val="16"/>
          <w:szCs w:val="20"/>
          <w:lang w:eastAsia="sl-SI"/>
        </w:rPr>
      </w:pPr>
    </w:p>
    <w:p w14:paraId="2BDE72E9" w14:textId="77777777" w:rsidR="00564042" w:rsidRPr="00C97A1F" w:rsidRDefault="00564042" w:rsidP="003A1DCD">
      <w:pPr>
        <w:keepNext/>
        <w:keepLines/>
        <w:spacing w:after="0" w:line="240" w:lineRule="auto"/>
        <w:jc w:val="both"/>
        <w:rPr>
          <w:rFonts w:ascii="Tahoma" w:hAnsi="Tahoma" w:cs="Tahoma"/>
          <w:kern w:val="16"/>
          <w:szCs w:val="20"/>
          <w:lang w:eastAsia="sl-SI"/>
        </w:rPr>
      </w:pPr>
      <w:r w:rsidRPr="00C97A1F">
        <w:rPr>
          <w:rFonts w:ascii="Tahoma" w:hAnsi="Tahoma" w:cs="Tahoma"/>
          <w:kern w:val="16"/>
          <w:szCs w:val="20"/>
          <w:lang w:eastAsia="sl-SI"/>
        </w:rPr>
        <w:t xml:space="preserve">Če </w:t>
      </w:r>
      <w:r w:rsidR="002C25E0">
        <w:rPr>
          <w:rFonts w:ascii="Tahoma" w:hAnsi="Tahoma" w:cs="Tahoma"/>
          <w:kern w:val="16"/>
          <w:szCs w:val="20"/>
          <w:lang w:eastAsia="sl-SI"/>
        </w:rPr>
        <w:t>ponudnik</w:t>
      </w:r>
      <w:r w:rsidR="002C25E0" w:rsidRPr="00C97A1F">
        <w:rPr>
          <w:rFonts w:ascii="Tahoma" w:hAnsi="Tahoma" w:cs="Tahoma"/>
          <w:kern w:val="16"/>
          <w:szCs w:val="20"/>
          <w:lang w:eastAsia="sl-SI"/>
        </w:rPr>
        <w:t xml:space="preserve"> </w:t>
      </w:r>
      <w:r w:rsidR="00787141">
        <w:rPr>
          <w:rFonts w:ascii="Tahoma" w:hAnsi="Tahoma" w:cs="Tahoma"/>
          <w:kern w:val="16"/>
          <w:szCs w:val="20"/>
          <w:lang w:eastAsia="sl-SI"/>
        </w:rPr>
        <w:t>ne ravna v skladu s 94. členom</w:t>
      </w:r>
      <w:r w:rsidRPr="00C97A1F">
        <w:rPr>
          <w:rFonts w:ascii="Tahoma" w:hAnsi="Tahoma" w:cs="Tahoma"/>
          <w:kern w:val="16"/>
          <w:szCs w:val="20"/>
          <w:lang w:eastAsia="sl-SI"/>
        </w:rPr>
        <w:t xml:space="preserve"> ZJN-3, bo naročnik Državni revizijski komisiji podal predlog za uvedbo postopka o prekršku iz 2. točke prvega odstavka 112. člena ZJN-3. </w:t>
      </w:r>
    </w:p>
    <w:p w14:paraId="0FEB13F6" w14:textId="77777777" w:rsidR="00564042" w:rsidRPr="00C97A1F" w:rsidRDefault="00564042" w:rsidP="003A1DCD">
      <w:pPr>
        <w:keepNext/>
        <w:keepLines/>
        <w:spacing w:after="0" w:line="240" w:lineRule="auto"/>
        <w:jc w:val="both"/>
        <w:rPr>
          <w:rFonts w:ascii="Tahoma" w:hAnsi="Tahoma" w:cs="Tahoma"/>
          <w:kern w:val="16"/>
          <w:szCs w:val="20"/>
          <w:lang w:eastAsia="sl-SI"/>
        </w:rPr>
      </w:pPr>
    </w:p>
    <w:p w14:paraId="48698A80" w14:textId="77777777" w:rsidR="00564042" w:rsidRPr="00C97A1F" w:rsidRDefault="00564042" w:rsidP="003A1DCD">
      <w:pPr>
        <w:keepNext/>
        <w:keepLines/>
        <w:spacing w:after="0" w:line="240" w:lineRule="auto"/>
        <w:jc w:val="both"/>
        <w:rPr>
          <w:rFonts w:ascii="Tahoma" w:hAnsi="Tahoma" w:cs="Tahoma"/>
          <w:kern w:val="16"/>
          <w:szCs w:val="20"/>
          <w:lang w:eastAsia="sl-SI"/>
        </w:rPr>
      </w:pPr>
      <w:r w:rsidRPr="00C97A1F">
        <w:rPr>
          <w:rFonts w:ascii="Tahoma" w:hAnsi="Tahoma" w:cs="Tahoma"/>
          <w:kern w:val="16"/>
          <w:szCs w:val="20"/>
          <w:lang w:eastAsia="sl-SI"/>
        </w:rPr>
        <w:t xml:space="preserve">Naročnik lahko od </w:t>
      </w:r>
      <w:r w:rsidR="002C25E0">
        <w:rPr>
          <w:rFonts w:ascii="Tahoma" w:hAnsi="Tahoma" w:cs="Tahoma"/>
          <w:kern w:val="16"/>
          <w:szCs w:val="20"/>
          <w:lang w:eastAsia="sl-SI"/>
        </w:rPr>
        <w:t>ponudnika</w:t>
      </w:r>
      <w:r w:rsidRPr="00C97A1F">
        <w:rPr>
          <w:rFonts w:ascii="Tahoma" w:hAnsi="Tahoma" w:cs="Tahoma"/>
          <w:kern w:val="16"/>
          <w:szCs w:val="20"/>
          <w:lang w:eastAsia="sl-SI"/>
        </w:rPr>
        <w:t xml:space="preserve">, kateremu se je odločil oddati javno naročilo zahteva predložitev </w:t>
      </w:r>
      <w:proofErr w:type="spellStart"/>
      <w:r w:rsidRPr="00C97A1F">
        <w:rPr>
          <w:rFonts w:ascii="Tahoma" w:hAnsi="Tahoma" w:cs="Tahoma"/>
          <w:kern w:val="16"/>
          <w:szCs w:val="20"/>
          <w:lang w:eastAsia="sl-SI"/>
        </w:rPr>
        <w:t>podizvajalske</w:t>
      </w:r>
      <w:proofErr w:type="spellEnd"/>
      <w:r w:rsidRPr="00C97A1F">
        <w:rPr>
          <w:rFonts w:ascii="Tahoma" w:hAnsi="Tahoma" w:cs="Tahoma"/>
          <w:kern w:val="16"/>
          <w:szCs w:val="20"/>
          <w:lang w:eastAsia="sl-SI"/>
        </w:rPr>
        <w:t xml:space="preserve"> pogodbe, v kateri morajo biti opredeljeni poln naziv in naslov podizvajalca (vključno z matično številko, davčno številko in transakcijskim računom), vsak del javnega naročila (storitev/gradnja/blago), ki se oddaja v </w:t>
      </w:r>
      <w:proofErr w:type="spellStart"/>
      <w:r w:rsidRPr="00C97A1F">
        <w:rPr>
          <w:rFonts w:ascii="Tahoma" w:hAnsi="Tahoma" w:cs="Tahoma"/>
          <w:kern w:val="16"/>
          <w:szCs w:val="20"/>
          <w:lang w:eastAsia="sl-SI"/>
        </w:rPr>
        <w:t>podizvajanje</w:t>
      </w:r>
      <w:proofErr w:type="spellEnd"/>
      <w:r w:rsidRPr="00C97A1F">
        <w:rPr>
          <w:rFonts w:ascii="Tahoma" w:hAnsi="Tahoma" w:cs="Tahoma"/>
          <w:kern w:val="16"/>
          <w:szCs w:val="20"/>
          <w:lang w:eastAsia="sl-SI"/>
        </w:rPr>
        <w:t xml:space="preserve"> (vrsta/opis del/storitev/dobav), količina/delež (%) javnega naročila, ki se oddaja v </w:t>
      </w:r>
      <w:proofErr w:type="spellStart"/>
      <w:r w:rsidRPr="00C97A1F">
        <w:rPr>
          <w:rFonts w:ascii="Tahoma" w:hAnsi="Tahoma" w:cs="Tahoma"/>
          <w:kern w:val="16"/>
          <w:szCs w:val="20"/>
          <w:lang w:eastAsia="sl-SI"/>
        </w:rPr>
        <w:t>podizvajanje</w:t>
      </w:r>
      <w:proofErr w:type="spellEnd"/>
      <w:r w:rsidRPr="00C97A1F">
        <w:rPr>
          <w:rFonts w:ascii="Tahoma" w:hAnsi="Tahoma" w:cs="Tahoma"/>
          <w:kern w:val="16"/>
          <w:szCs w:val="20"/>
          <w:lang w:eastAsia="sl-SI"/>
        </w:rPr>
        <w:t>, vrednost del ali storitev brez DDV ter kraj in rok izvedbe.</w:t>
      </w:r>
    </w:p>
    <w:p w14:paraId="13F32AF1" w14:textId="77777777" w:rsidR="008326F7" w:rsidRPr="00C97A1F" w:rsidRDefault="008326F7" w:rsidP="003A1DCD">
      <w:pPr>
        <w:keepNext/>
        <w:keepLines/>
        <w:spacing w:after="0" w:line="240" w:lineRule="auto"/>
        <w:jc w:val="both"/>
        <w:rPr>
          <w:rFonts w:ascii="Tahoma" w:hAnsi="Tahoma" w:cs="Tahoma"/>
          <w:kern w:val="16"/>
          <w:szCs w:val="20"/>
          <w:lang w:eastAsia="sl-SI"/>
        </w:rPr>
      </w:pPr>
    </w:p>
    <w:p w14:paraId="72C31C3D" w14:textId="77777777" w:rsidR="00780533" w:rsidRPr="00AE3073" w:rsidRDefault="00780533" w:rsidP="003A1DCD">
      <w:pPr>
        <w:keepNext/>
        <w:keepLines/>
        <w:spacing w:after="0" w:line="240" w:lineRule="auto"/>
        <w:jc w:val="both"/>
        <w:rPr>
          <w:rFonts w:ascii="Tahoma" w:eastAsia="Times New Roman" w:hAnsi="Tahoma" w:cs="Tahoma"/>
          <w:kern w:val="16"/>
          <w:szCs w:val="20"/>
          <w:lang w:eastAsia="sl-SI"/>
        </w:rPr>
      </w:pPr>
      <w:r w:rsidRPr="00AE3073">
        <w:rPr>
          <w:rFonts w:ascii="Tahoma" w:eastAsia="Times New Roman" w:hAnsi="Tahoma" w:cs="Tahoma"/>
          <w:kern w:val="16"/>
          <w:szCs w:val="20"/>
          <w:lang w:eastAsia="sl-SI"/>
        </w:rPr>
        <w:t xml:space="preserve">Obveznosti iz te točke veljajo tudi za podizvajalce podizvajalcev glavnega izvajalca ali nadaljnje podizvajalce v </w:t>
      </w:r>
      <w:proofErr w:type="spellStart"/>
      <w:r w:rsidRPr="00AE3073">
        <w:rPr>
          <w:rFonts w:ascii="Tahoma" w:eastAsia="Times New Roman" w:hAnsi="Tahoma" w:cs="Tahoma"/>
          <w:kern w:val="16"/>
          <w:szCs w:val="20"/>
          <w:lang w:eastAsia="sl-SI"/>
        </w:rPr>
        <w:t>podizvajalski</w:t>
      </w:r>
      <w:proofErr w:type="spellEnd"/>
      <w:r w:rsidRPr="00AE3073">
        <w:rPr>
          <w:rFonts w:ascii="Tahoma" w:eastAsia="Times New Roman" w:hAnsi="Tahoma" w:cs="Tahoma"/>
          <w:kern w:val="16"/>
          <w:szCs w:val="20"/>
          <w:lang w:eastAsia="sl-SI"/>
        </w:rPr>
        <w:t xml:space="preserve"> verigi.</w:t>
      </w:r>
    </w:p>
    <w:p w14:paraId="421F554F" w14:textId="77777777" w:rsidR="00780533" w:rsidRDefault="00780533" w:rsidP="003A1DCD">
      <w:pPr>
        <w:keepNext/>
        <w:keepLines/>
        <w:spacing w:after="0" w:line="240" w:lineRule="auto"/>
        <w:jc w:val="both"/>
        <w:rPr>
          <w:rFonts w:ascii="Tahoma" w:hAnsi="Tahoma" w:cs="Tahoma"/>
          <w:kern w:val="16"/>
          <w:szCs w:val="20"/>
          <w:highlight w:val="yellow"/>
          <w:lang w:eastAsia="sl-SI"/>
        </w:rPr>
      </w:pPr>
    </w:p>
    <w:p w14:paraId="471888FF" w14:textId="77777777" w:rsidR="00780533" w:rsidRPr="00DA6DED" w:rsidRDefault="008326F7" w:rsidP="003A1DCD">
      <w:pPr>
        <w:keepNext/>
        <w:keepLines/>
        <w:spacing w:after="0" w:line="240" w:lineRule="auto"/>
        <w:jc w:val="both"/>
        <w:rPr>
          <w:rFonts w:ascii="Tahoma" w:hAnsi="Tahoma" w:cs="Tahoma"/>
        </w:rPr>
      </w:pPr>
      <w:r w:rsidRPr="00A0653E">
        <w:rPr>
          <w:rFonts w:ascii="Tahoma" w:hAnsi="Tahoma" w:cs="Tahoma"/>
          <w:kern w:val="16"/>
          <w:szCs w:val="20"/>
          <w:lang w:eastAsia="sl-SI"/>
        </w:rPr>
        <w:t xml:space="preserve">Če bo </w:t>
      </w:r>
      <w:r w:rsidR="002C25E0" w:rsidRPr="00A0653E">
        <w:rPr>
          <w:rFonts w:ascii="Tahoma" w:hAnsi="Tahoma" w:cs="Tahoma"/>
          <w:kern w:val="16"/>
          <w:szCs w:val="20"/>
          <w:lang w:eastAsia="sl-SI"/>
        </w:rPr>
        <w:t xml:space="preserve">ponudnik </w:t>
      </w:r>
      <w:r w:rsidRPr="00A0653E">
        <w:rPr>
          <w:rFonts w:ascii="Tahoma" w:hAnsi="Tahoma" w:cs="Tahoma"/>
          <w:kern w:val="16"/>
          <w:szCs w:val="20"/>
          <w:lang w:eastAsia="sl-SI"/>
        </w:rPr>
        <w:t>izvajal javno naročilo s podizvajalci, mora</w:t>
      </w:r>
      <w:r w:rsidR="00D67D61" w:rsidRPr="00A0653E">
        <w:rPr>
          <w:rFonts w:ascii="Tahoma" w:hAnsi="Tahoma" w:cs="Tahoma"/>
          <w:kern w:val="16"/>
          <w:szCs w:val="20"/>
          <w:lang w:eastAsia="sl-SI"/>
        </w:rPr>
        <w:t xml:space="preserve"> za vsakega podizvajalca</w:t>
      </w:r>
      <w:r w:rsidRPr="00A0653E">
        <w:rPr>
          <w:rFonts w:ascii="Tahoma" w:hAnsi="Tahoma" w:cs="Tahoma"/>
          <w:kern w:val="16"/>
          <w:szCs w:val="20"/>
          <w:lang w:eastAsia="sl-SI"/>
        </w:rPr>
        <w:t xml:space="preserve"> </w:t>
      </w:r>
      <w:r w:rsidR="00D67D61" w:rsidRPr="00A0653E">
        <w:rPr>
          <w:rFonts w:ascii="Tahoma" w:eastAsia="Times New Roman" w:hAnsi="Tahoma" w:cs="Tahoma"/>
          <w:lang w:eastAsia="sl-SI"/>
        </w:rPr>
        <w:t xml:space="preserve">k ponudbi v razdelek »ESPD – ostali sodelujoči« priložiti </w:t>
      </w:r>
      <w:r w:rsidR="00D67D61" w:rsidRPr="00A0653E">
        <w:rPr>
          <w:rFonts w:ascii="Tahoma" w:hAnsi="Tahoma" w:cs="Tahoma"/>
          <w:b/>
          <w:kern w:val="16"/>
        </w:rPr>
        <w:t>obrazec ESPD</w:t>
      </w:r>
      <w:r w:rsidR="00D67D61" w:rsidRPr="00A0653E">
        <w:rPr>
          <w:rFonts w:ascii="Tahoma" w:hAnsi="Tahoma" w:cs="Tahoma"/>
          <w:kern w:val="16"/>
        </w:rPr>
        <w:t xml:space="preserve">, </w:t>
      </w:r>
      <w:r w:rsidR="00780533" w:rsidRPr="00A0653E">
        <w:rPr>
          <w:rFonts w:ascii="Tahoma" w:hAnsi="Tahoma" w:cs="Tahoma"/>
          <w:kern w:val="16"/>
        </w:rPr>
        <w:t xml:space="preserve">ter v razdelek »Druge priloge« </w:t>
      </w:r>
      <w:r w:rsidR="00780533" w:rsidRPr="00A0653E">
        <w:rPr>
          <w:rFonts w:ascii="Tahoma" w:hAnsi="Tahoma" w:cs="Tahoma"/>
          <w:bCs/>
        </w:rPr>
        <w:t>v</w:t>
      </w:r>
      <w:r w:rsidR="00780533" w:rsidRPr="00A77922">
        <w:rPr>
          <w:rFonts w:ascii="Tahoma" w:hAnsi="Tahoma" w:cs="Tahoma"/>
          <w:bCs/>
        </w:rPr>
        <w:t xml:space="preserve"> .</w:t>
      </w:r>
      <w:proofErr w:type="spellStart"/>
      <w:r w:rsidR="00780533" w:rsidRPr="00A77922">
        <w:rPr>
          <w:rFonts w:ascii="Tahoma" w:hAnsi="Tahoma" w:cs="Tahoma"/>
          <w:bCs/>
        </w:rPr>
        <w:t>pdf</w:t>
      </w:r>
      <w:proofErr w:type="spellEnd"/>
      <w:r w:rsidR="00780533" w:rsidRPr="00A77922">
        <w:rPr>
          <w:rFonts w:ascii="Tahoma" w:hAnsi="Tahoma" w:cs="Tahoma"/>
          <w:bCs/>
        </w:rPr>
        <w:t xml:space="preserve"> formatu</w:t>
      </w:r>
      <w:r w:rsidR="00780533" w:rsidRPr="00A77922">
        <w:rPr>
          <w:rFonts w:ascii="Tahoma" w:eastAsia="Times New Roman" w:hAnsi="Tahoma" w:cs="Tahoma"/>
          <w:sz w:val="24"/>
          <w:lang w:eastAsia="sl-SI"/>
        </w:rPr>
        <w:t xml:space="preserve"> </w:t>
      </w:r>
      <w:r w:rsidR="00780533" w:rsidRPr="00C97A1F">
        <w:rPr>
          <w:rFonts w:ascii="Tahoma" w:hAnsi="Tahoma" w:cs="Tahoma"/>
          <w:kern w:val="16"/>
        </w:rPr>
        <w:t>izpolnjen</w:t>
      </w:r>
      <w:r w:rsidR="00780533">
        <w:rPr>
          <w:rFonts w:ascii="Tahoma" w:hAnsi="Tahoma" w:cs="Tahoma"/>
          <w:kern w:val="16"/>
        </w:rPr>
        <w:t xml:space="preserve">o, </w:t>
      </w:r>
      <w:r w:rsidR="00780533" w:rsidRPr="00C97A1F">
        <w:rPr>
          <w:rFonts w:ascii="Tahoma" w:hAnsi="Tahoma" w:cs="Tahoma"/>
          <w:kern w:val="16"/>
        </w:rPr>
        <w:t xml:space="preserve"> podpisan</w:t>
      </w:r>
      <w:r w:rsidR="00780533">
        <w:rPr>
          <w:rFonts w:ascii="Tahoma" w:hAnsi="Tahoma" w:cs="Tahoma"/>
          <w:kern w:val="16"/>
        </w:rPr>
        <w:t>o in žigosano</w:t>
      </w:r>
      <w:r w:rsidR="00780533" w:rsidRPr="00C97A1F">
        <w:rPr>
          <w:rFonts w:ascii="Tahoma" w:hAnsi="Tahoma" w:cs="Tahoma"/>
          <w:kern w:val="16"/>
        </w:rPr>
        <w:t xml:space="preserve"> </w:t>
      </w:r>
      <w:r w:rsidR="00780533">
        <w:rPr>
          <w:rFonts w:ascii="Tahoma" w:hAnsi="Tahoma" w:cs="Tahoma"/>
          <w:b/>
          <w:kern w:val="16"/>
        </w:rPr>
        <w:t>P</w:t>
      </w:r>
      <w:r w:rsidR="00780533" w:rsidRPr="00C97A1F">
        <w:rPr>
          <w:rFonts w:ascii="Tahoma" w:hAnsi="Tahoma" w:cs="Tahoma"/>
          <w:b/>
          <w:kern w:val="16"/>
        </w:rPr>
        <w:t>rilog</w:t>
      </w:r>
      <w:r w:rsidR="00780533">
        <w:rPr>
          <w:rFonts w:ascii="Tahoma" w:hAnsi="Tahoma" w:cs="Tahoma"/>
          <w:b/>
          <w:kern w:val="16"/>
        </w:rPr>
        <w:t>o</w:t>
      </w:r>
      <w:r w:rsidR="00780533" w:rsidRPr="00C97A1F">
        <w:rPr>
          <w:rFonts w:ascii="Tahoma" w:hAnsi="Tahoma" w:cs="Tahoma"/>
          <w:b/>
          <w:kern w:val="16"/>
        </w:rPr>
        <w:t xml:space="preserve"> 3/1</w:t>
      </w:r>
      <w:r w:rsidR="00780533">
        <w:rPr>
          <w:rFonts w:ascii="Tahoma" w:hAnsi="Tahoma" w:cs="Tahoma"/>
          <w:b/>
          <w:kern w:val="16"/>
        </w:rPr>
        <w:t>,</w:t>
      </w:r>
      <w:r w:rsidR="00780533" w:rsidRPr="00A77922">
        <w:rPr>
          <w:rFonts w:ascii="Tahoma" w:hAnsi="Tahoma" w:cs="Tahoma"/>
          <w:kern w:val="16"/>
        </w:rPr>
        <w:t xml:space="preserve"> </w:t>
      </w:r>
      <w:r w:rsidR="00780533">
        <w:rPr>
          <w:rFonts w:ascii="Tahoma" w:hAnsi="Tahoma" w:cs="Tahoma"/>
          <w:b/>
          <w:kern w:val="16"/>
        </w:rPr>
        <w:t>P</w:t>
      </w:r>
      <w:r w:rsidR="00780533" w:rsidRPr="00C97A1F">
        <w:rPr>
          <w:rFonts w:ascii="Tahoma" w:hAnsi="Tahoma" w:cs="Tahoma"/>
          <w:b/>
          <w:kern w:val="16"/>
        </w:rPr>
        <w:t>rilogo 3/</w:t>
      </w:r>
      <w:r w:rsidR="00780533">
        <w:rPr>
          <w:rFonts w:ascii="Tahoma" w:hAnsi="Tahoma" w:cs="Tahoma"/>
          <w:b/>
          <w:kern w:val="16"/>
        </w:rPr>
        <w:t>2</w:t>
      </w:r>
      <w:r w:rsidR="00780533" w:rsidRPr="00DA6DED">
        <w:rPr>
          <w:rFonts w:ascii="Tahoma" w:hAnsi="Tahoma" w:cs="Tahoma"/>
          <w:b/>
          <w:kern w:val="16"/>
        </w:rPr>
        <w:t>,</w:t>
      </w:r>
      <w:r w:rsidR="00FE436A">
        <w:rPr>
          <w:rFonts w:ascii="Tahoma" w:hAnsi="Tahoma" w:cs="Tahoma"/>
          <w:b/>
          <w:kern w:val="16"/>
        </w:rPr>
        <w:t xml:space="preserve"> Prilogo3/3,  Prilogo 4/1 in P</w:t>
      </w:r>
      <w:r w:rsidR="00780533" w:rsidRPr="00DA6DED">
        <w:rPr>
          <w:rFonts w:ascii="Tahoma" w:hAnsi="Tahoma" w:cs="Tahoma"/>
          <w:b/>
          <w:kern w:val="16"/>
        </w:rPr>
        <w:t>rilogo 4/2</w:t>
      </w:r>
      <w:r w:rsidR="00780533" w:rsidRPr="00DA6DED">
        <w:rPr>
          <w:rFonts w:ascii="Tahoma" w:hAnsi="Tahoma" w:cs="Tahoma"/>
          <w:kern w:val="16"/>
        </w:rPr>
        <w:t>.</w:t>
      </w:r>
    </w:p>
    <w:p w14:paraId="134C7B8D" w14:textId="77777777" w:rsidR="002C25E0" w:rsidRPr="002C25E0" w:rsidRDefault="002C25E0" w:rsidP="003A1DCD">
      <w:pPr>
        <w:keepNext/>
        <w:keepLines/>
        <w:spacing w:after="0" w:line="240" w:lineRule="auto"/>
        <w:jc w:val="both"/>
        <w:rPr>
          <w:rFonts w:ascii="Tahoma" w:hAnsi="Tahoma" w:cs="Tahoma"/>
          <w:b/>
          <w:i/>
        </w:rPr>
      </w:pPr>
    </w:p>
    <w:p w14:paraId="782C8CB0" w14:textId="77777777" w:rsidR="002C25E0" w:rsidRPr="002C25E0" w:rsidRDefault="002C25E0" w:rsidP="003A1DCD">
      <w:pPr>
        <w:pStyle w:val="Telobesedila2"/>
        <w:keepNext/>
        <w:keepLines/>
        <w:rPr>
          <w:rFonts w:ascii="Tahoma" w:hAnsi="Tahoma" w:cs="Tahoma"/>
          <w:b w:val="0"/>
          <w:i/>
        </w:rPr>
      </w:pPr>
      <w:r w:rsidRPr="002C25E0">
        <w:rPr>
          <w:rFonts w:ascii="Tahoma" w:hAnsi="Tahoma" w:cs="Tahoma"/>
          <w:b w:val="0"/>
          <w:i/>
        </w:rPr>
        <w:t>V kolikor ponudnik ne oddaja ponudbe z nobenim podizvajalcem, mu ni potrebno izpolniti/priložiti prilog, ki se nanašajo na podizvajalce.</w:t>
      </w:r>
    </w:p>
    <w:p w14:paraId="601E2C2E" w14:textId="77777777" w:rsidR="008326F7" w:rsidRPr="002C25E0" w:rsidRDefault="008326F7" w:rsidP="003A1DCD">
      <w:pPr>
        <w:pStyle w:val="Telobesedila2"/>
        <w:keepNext/>
        <w:keepLines/>
        <w:rPr>
          <w:rFonts w:ascii="Tahoma" w:hAnsi="Tahoma" w:cs="Tahoma"/>
          <w:b w:val="0"/>
          <w:i/>
        </w:rPr>
      </w:pPr>
    </w:p>
    <w:p w14:paraId="0091BE73" w14:textId="77777777" w:rsidR="00564042" w:rsidRPr="00C97A1F" w:rsidRDefault="00564042" w:rsidP="003A1DCD">
      <w:pPr>
        <w:keepNext/>
        <w:keepLines/>
        <w:numPr>
          <w:ilvl w:val="1"/>
          <w:numId w:val="2"/>
        </w:numPr>
        <w:spacing w:after="0" w:line="240" w:lineRule="auto"/>
        <w:jc w:val="both"/>
        <w:rPr>
          <w:rFonts w:ascii="Tahoma" w:eastAsia="Times New Roman" w:hAnsi="Tahoma" w:cs="Tahoma"/>
          <w:b/>
          <w:lang w:eastAsia="sl-SI"/>
        </w:rPr>
      </w:pPr>
      <w:bookmarkStart w:id="20" w:name="_Toc495914040"/>
      <w:r w:rsidRPr="00C97A1F">
        <w:rPr>
          <w:rFonts w:ascii="Tahoma" w:eastAsia="Times New Roman" w:hAnsi="Tahoma" w:cs="Tahoma"/>
          <w:b/>
          <w:lang w:eastAsia="sl-SI"/>
        </w:rPr>
        <w:t>Uporaba zmogljivosti drugih subjektov</w:t>
      </w:r>
      <w:bookmarkEnd w:id="20"/>
    </w:p>
    <w:p w14:paraId="7243FE2B" w14:textId="77777777" w:rsidR="00564042" w:rsidRPr="00C97A1F" w:rsidRDefault="00564042" w:rsidP="003A1DCD">
      <w:pPr>
        <w:keepNext/>
        <w:keepLines/>
        <w:spacing w:after="0" w:line="240" w:lineRule="auto"/>
        <w:jc w:val="both"/>
        <w:rPr>
          <w:rFonts w:ascii="Tahoma" w:hAnsi="Tahoma" w:cs="Tahoma"/>
          <w:kern w:val="16"/>
          <w:szCs w:val="20"/>
          <w:lang w:eastAsia="sl-SI"/>
        </w:rPr>
      </w:pPr>
    </w:p>
    <w:p w14:paraId="357AA0E6" w14:textId="77777777" w:rsidR="002C25E0" w:rsidRPr="002C25E0" w:rsidRDefault="002C25E0" w:rsidP="003A1DCD">
      <w:pPr>
        <w:keepNext/>
        <w:keepLines/>
        <w:spacing w:after="0" w:line="240" w:lineRule="auto"/>
        <w:jc w:val="both"/>
        <w:rPr>
          <w:rFonts w:ascii="Tahoma" w:hAnsi="Tahoma" w:cs="Tahoma"/>
          <w:kern w:val="16"/>
          <w:szCs w:val="20"/>
          <w:lang w:eastAsia="sl-SI"/>
        </w:rPr>
      </w:pPr>
      <w:r>
        <w:rPr>
          <w:rFonts w:ascii="Tahoma" w:hAnsi="Tahoma" w:cs="Tahoma"/>
          <w:kern w:val="16"/>
          <w:szCs w:val="20"/>
          <w:lang w:eastAsia="sl-SI"/>
        </w:rPr>
        <w:t>Ponudnik lahko</w:t>
      </w:r>
      <w:r w:rsidR="00564042" w:rsidRPr="00C97A1F">
        <w:rPr>
          <w:rFonts w:ascii="Tahoma" w:hAnsi="Tahoma" w:cs="Tahoma"/>
          <w:kern w:val="16"/>
          <w:szCs w:val="20"/>
          <w:lang w:eastAsia="sl-SI"/>
        </w:rPr>
        <w:t xml:space="preserve"> </w:t>
      </w:r>
      <w:r w:rsidRPr="002C25E0">
        <w:rPr>
          <w:rFonts w:ascii="Tahoma" w:hAnsi="Tahoma" w:cs="Tahoma"/>
          <w:kern w:val="16"/>
          <w:szCs w:val="20"/>
          <w:lang w:eastAsia="sl-SI"/>
        </w:rPr>
        <w:t>za izvedbo javnega naročila uporabi zmogljivosti drugih subjektov, kot to določa 81. člen ZJN-3, pri čemer pri subjektih, katerih zmogljivosti bo uporabljal ponudnik, ne smejo obstajati razlogi za izključitev iz sodelovanja v postopku javnega naročanja iz točke 3.1 razpisne dokumentacije.</w:t>
      </w:r>
    </w:p>
    <w:p w14:paraId="3C7B5E83" w14:textId="77777777" w:rsidR="002C25E0" w:rsidRPr="002C25E0" w:rsidRDefault="002C25E0" w:rsidP="003A1DCD">
      <w:pPr>
        <w:keepNext/>
        <w:keepLines/>
        <w:spacing w:after="0" w:line="240" w:lineRule="auto"/>
        <w:jc w:val="both"/>
        <w:rPr>
          <w:rFonts w:ascii="Tahoma" w:hAnsi="Tahoma" w:cs="Tahoma"/>
          <w:kern w:val="16"/>
          <w:szCs w:val="20"/>
          <w:lang w:eastAsia="sl-SI"/>
        </w:rPr>
      </w:pPr>
    </w:p>
    <w:p w14:paraId="63E5A1F4" w14:textId="77777777" w:rsidR="00564042" w:rsidRPr="00564042" w:rsidRDefault="002C25E0" w:rsidP="003A1DCD">
      <w:pPr>
        <w:keepNext/>
        <w:keepLines/>
        <w:spacing w:after="0" w:line="240" w:lineRule="auto"/>
        <w:jc w:val="both"/>
        <w:rPr>
          <w:rFonts w:ascii="Tahoma" w:hAnsi="Tahoma" w:cs="Tahoma"/>
          <w:kern w:val="16"/>
          <w:szCs w:val="20"/>
          <w:lang w:eastAsia="sl-SI"/>
        </w:rPr>
      </w:pPr>
      <w:r w:rsidRPr="002C25E0">
        <w:rPr>
          <w:rFonts w:ascii="Tahoma" w:hAnsi="Tahoma" w:cs="Tahoma"/>
          <w:kern w:val="16"/>
          <w:szCs w:val="20"/>
          <w:lang w:eastAsia="sl-SI"/>
        </w:rPr>
        <w:t>Če želi ponudnik uporabiti zmogljivosti drugih subjektov, mora v ponudbi dokazati, da bo imel na voljo sredstva, na primer s predložitvijo zagotovil teh subjektov za ta namen. Naročnik bo</w:t>
      </w:r>
      <w:r w:rsidR="00787141">
        <w:rPr>
          <w:rFonts w:ascii="Tahoma" w:hAnsi="Tahoma" w:cs="Tahoma"/>
          <w:kern w:val="16"/>
          <w:szCs w:val="20"/>
          <w:lang w:eastAsia="sl-SI"/>
        </w:rPr>
        <w:t xml:space="preserve"> v tem primeru ravnal v skladu z</w:t>
      </w:r>
      <w:r w:rsidRPr="002C25E0">
        <w:rPr>
          <w:rFonts w:ascii="Tahoma" w:hAnsi="Tahoma" w:cs="Tahoma"/>
          <w:kern w:val="16"/>
          <w:szCs w:val="20"/>
          <w:lang w:eastAsia="sl-SI"/>
        </w:rPr>
        <w:t xml:space="preserve"> drugim odstavkom 81. člena ZJN-3.</w:t>
      </w:r>
    </w:p>
    <w:p w14:paraId="7B82E9B9" w14:textId="77777777" w:rsidR="00564042" w:rsidRPr="00564042" w:rsidRDefault="00564042" w:rsidP="003A1DCD">
      <w:pPr>
        <w:keepNext/>
        <w:keepLines/>
        <w:spacing w:after="0" w:line="240" w:lineRule="auto"/>
        <w:jc w:val="both"/>
        <w:rPr>
          <w:rFonts w:ascii="Tahoma" w:hAnsi="Tahoma" w:cs="Tahoma"/>
          <w:kern w:val="16"/>
          <w:szCs w:val="20"/>
          <w:lang w:eastAsia="sl-SI"/>
        </w:rPr>
      </w:pPr>
    </w:p>
    <w:p w14:paraId="684D6779" w14:textId="77777777" w:rsidR="00780533" w:rsidRPr="00DA6DED" w:rsidRDefault="002C25E0" w:rsidP="003A1DCD">
      <w:pPr>
        <w:keepNext/>
        <w:keepLines/>
        <w:spacing w:after="0" w:line="240" w:lineRule="auto"/>
        <w:jc w:val="both"/>
        <w:rPr>
          <w:rFonts w:ascii="Tahoma" w:hAnsi="Tahoma" w:cs="Tahoma"/>
          <w:kern w:val="16"/>
          <w:szCs w:val="20"/>
          <w:lang w:eastAsia="sl-SI"/>
        </w:rPr>
      </w:pPr>
      <w:r w:rsidRPr="002C25E0">
        <w:rPr>
          <w:rFonts w:ascii="Tahoma" w:hAnsi="Tahoma" w:cs="Tahoma"/>
          <w:kern w:val="16"/>
          <w:szCs w:val="20"/>
          <w:lang w:eastAsia="sl-SI"/>
        </w:rPr>
        <w:t xml:space="preserve">V primeru, da bo </w:t>
      </w:r>
      <w:r>
        <w:rPr>
          <w:rFonts w:ascii="Tahoma" w:hAnsi="Tahoma" w:cs="Tahoma"/>
          <w:kern w:val="16"/>
          <w:szCs w:val="20"/>
          <w:lang w:eastAsia="sl-SI"/>
        </w:rPr>
        <w:t xml:space="preserve">ponudnik za </w:t>
      </w:r>
      <w:r w:rsidRPr="002C25E0">
        <w:rPr>
          <w:rFonts w:ascii="Tahoma" w:hAnsi="Tahoma" w:cs="Tahoma"/>
          <w:kern w:val="16"/>
          <w:szCs w:val="20"/>
          <w:lang w:eastAsia="sl-SI"/>
        </w:rPr>
        <w:t xml:space="preserve">izvedbo javnega naročila uporabljal zmogljivost </w:t>
      </w:r>
      <w:r w:rsidR="00D67D61" w:rsidRPr="00C97A1F">
        <w:rPr>
          <w:rFonts w:ascii="Tahoma" w:hAnsi="Tahoma" w:cs="Tahoma"/>
          <w:kern w:val="16"/>
          <w:szCs w:val="20"/>
          <w:lang w:eastAsia="sl-SI"/>
        </w:rPr>
        <w:t xml:space="preserve">drugih subjektov, </w:t>
      </w:r>
      <w:r w:rsidRPr="00780533">
        <w:rPr>
          <w:rFonts w:ascii="Tahoma" w:hAnsi="Tahoma" w:cs="Tahoma"/>
        </w:rPr>
        <w:t xml:space="preserve">(ki niso partner/ji v primeru skupne ponudbe ali podizvajalec/ci), mora za vsakega izmed subjektov, na katerega zmogljivosti se sklicuje, </w:t>
      </w:r>
      <w:r w:rsidR="00D67D61" w:rsidRPr="00780533">
        <w:rPr>
          <w:rFonts w:ascii="Tahoma" w:eastAsia="Times New Roman" w:hAnsi="Tahoma" w:cs="Tahoma"/>
          <w:lang w:eastAsia="sl-SI"/>
        </w:rPr>
        <w:t xml:space="preserve">v razdelek »ESPD – ostali sodelujoči« priložiti </w:t>
      </w:r>
      <w:r w:rsidR="00D67D61" w:rsidRPr="00780533">
        <w:rPr>
          <w:rFonts w:ascii="Tahoma" w:hAnsi="Tahoma" w:cs="Tahoma"/>
          <w:b/>
          <w:kern w:val="16"/>
        </w:rPr>
        <w:t>obrazec ESPD</w:t>
      </w:r>
      <w:r w:rsidR="00D67D61" w:rsidRPr="00780533">
        <w:rPr>
          <w:rFonts w:ascii="Tahoma" w:hAnsi="Tahoma" w:cs="Tahoma"/>
          <w:kern w:val="16"/>
        </w:rPr>
        <w:t xml:space="preserve">, </w:t>
      </w:r>
      <w:r w:rsidR="00780533" w:rsidRPr="00780533">
        <w:rPr>
          <w:rFonts w:ascii="Tahoma" w:hAnsi="Tahoma" w:cs="Tahoma"/>
          <w:kern w:val="16"/>
        </w:rPr>
        <w:t xml:space="preserve">ter v razdelek »Druge priloge« </w:t>
      </w:r>
      <w:r w:rsidR="00780533" w:rsidRPr="00780533">
        <w:rPr>
          <w:rFonts w:ascii="Tahoma" w:hAnsi="Tahoma" w:cs="Tahoma"/>
          <w:bCs/>
        </w:rPr>
        <w:t>v .</w:t>
      </w:r>
      <w:proofErr w:type="spellStart"/>
      <w:r w:rsidR="00780533" w:rsidRPr="00780533">
        <w:rPr>
          <w:rFonts w:ascii="Tahoma" w:hAnsi="Tahoma" w:cs="Tahoma"/>
          <w:bCs/>
        </w:rPr>
        <w:t>pdf</w:t>
      </w:r>
      <w:proofErr w:type="spellEnd"/>
      <w:r w:rsidR="00780533" w:rsidRPr="00780533">
        <w:rPr>
          <w:rFonts w:ascii="Tahoma" w:hAnsi="Tahoma" w:cs="Tahoma"/>
          <w:bCs/>
        </w:rPr>
        <w:t xml:space="preserve"> formatu</w:t>
      </w:r>
      <w:r w:rsidR="00780533" w:rsidRPr="00780533">
        <w:rPr>
          <w:rFonts w:ascii="Tahoma" w:eastAsia="Times New Roman" w:hAnsi="Tahoma" w:cs="Tahoma"/>
          <w:sz w:val="24"/>
          <w:lang w:eastAsia="sl-SI"/>
        </w:rPr>
        <w:t xml:space="preserve"> </w:t>
      </w:r>
      <w:r w:rsidR="00780533" w:rsidRPr="00780533">
        <w:rPr>
          <w:rFonts w:ascii="Tahoma" w:hAnsi="Tahoma" w:cs="Tahoma"/>
          <w:kern w:val="16"/>
        </w:rPr>
        <w:t xml:space="preserve">izpolnjeno,  podpisano in žigosano </w:t>
      </w:r>
      <w:r w:rsidR="00780533" w:rsidRPr="00780533">
        <w:rPr>
          <w:rFonts w:ascii="Tahoma" w:hAnsi="Tahoma" w:cs="Tahoma"/>
          <w:b/>
          <w:kern w:val="16"/>
        </w:rPr>
        <w:t>Prilogo 3/1,</w:t>
      </w:r>
      <w:r w:rsidR="00780533" w:rsidRPr="00780533">
        <w:rPr>
          <w:rFonts w:ascii="Tahoma" w:hAnsi="Tahoma" w:cs="Tahoma"/>
          <w:kern w:val="16"/>
        </w:rPr>
        <w:t xml:space="preserve"> </w:t>
      </w:r>
      <w:r w:rsidR="00780533" w:rsidRPr="00780533">
        <w:rPr>
          <w:rFonts w:ascii="Tahoma" w:hAnsi="Tahoma" w:cs="Tahoma"/>
          <w:b/>
          <w:kern w:val="16"/>
        </w:rPr>
        <w:t xml:space="preserve">Prilogo 3/2, </w:t>
      </w:r>
      <w:r w:rsidR="00FE436A">
        <w:rPr>
          <w:rFonts w:ascii="Tahoma" w:hAnsi="Tahoma" w:cs="Tahoma"/>
          <w:b/>
          <w:kern w:val="16"/>
        </w:rPr>
        <w:t>Prilogo 3/3 in P</w:t>
      </w:r>
      <w:r w:rsidR="00780533" w:rsidRPr="00780533">
        <w:rPr>
          <w:rFonts w:ascii="Tahoma" w:hAnsi="Tahoma" w:cs="Tahoma"/>
          <w:b/>
          <w:kern w:val="16"/>
        </w:rPr>
        <w:t>rilogo 4/3</w:t>
      </w:r>
      <w:r w:rsidR="00780533" w:rsidRPr="00780533">
        <w:rPr>
          <w:rFonts w:ascii="Tahoma" w:hAnsi="Tahoma" w:cs="Tahoma"/>
          <w:kern w:val="16"/>
          <w:szCs w:val="20"/>
          <w:lang w:eastAsia="sl-SI"/>
        </w:rPr>
        <w:t>.</w:t>
      </w:r>
      <w:r w:rsidR="00780533" w:rsidRPr="00DA6DED">
        <w:rPr>
          <w:rFonts w:ascii="Tahoma" w:hAnsi="Tahoma" w:cs="Tahoma"/>
          <w:kern w:val="16"/>
          <w:szCs w:val="20"/>
          <w:lang w:eastAsia="sl-SI"/>
        </w:rPr>
        <w:t xml:space="preserve"> </w:t>
      </w:r>
    </w:p>
    <w:p w14:paraId="7C87842A" w14:textId="77777777" w:rsidR="002C25E0" w:rsidRDefault="002C25E0" w:rsidP="003A1DCD">
      <w:pPr>
        <w:pStyle w:val="Telobesedila2"/>
        <w:keepNext/>
        <w:keepLines/>
        <w:rPr>
          <w:rFonts w:ascii="Tahoma" w:hAnsi="Tahoma" w:cs="Tahoma"/>
          <w:b w:val="0"/>
          <w:lang w:val="sl-SI"/>
        </w:rPr>
      </w:pPr>
    </w:p>
    <w:p w14:paraId="75E63F15" w14:textId="77777777" w:rsidR="002C25E0" w:rsidRPr="007F00B6" w:rsidRDefault="002C25E0" w:rsidP="003A1DCD">
      <w:pPr>
        <w:pStyle w:val="Telobesedila2"/>
        <w:keepNext/>
        <w:keepLines/>
        <w:rPr>
          <w:rFonts w:ascii="Tahoma" w:hAnsi="Tahoma" w:cs="Tahoma"/>
          <w:b w:val="0"/>
        </w:rPr>
      </w:pPr>
      <w:r w:rsidRPr="007F00B6">
        <w:rPr>
          <w:rFonts w:ascii="Tahoma" w:hAnsi="Tahoma" w:cs="Tahoma"/>
          <w:b w:val="0"/>
        </w:rPr>
        <w:t>Ponudnik, kateremu bo javno naročilo oddano, bo v razmerju do naročnika v celoti odgovarjal za izvedbo prejetega naročila, ne glede na število subjektov, katerih zmogljivost bo ponudnik uporabljal v ponudbi oz. pri izvedbi predmeta javnega naročila.</w:t>
      </w:r>
    </w:p>
    <w:p w14:paraId="1D0F0457" w14:textId="77777777" w:rsidR="002C25E0" w:rsidRPr="007F00B6" w:rsidRDefault="002C25E0" w:rsidP="003A1DCD">
      <w:pPr>
        <w:pStyle w:val="Telobesedila2"/>
        <w:keepNext/>
        <w:keepLines/>
        <w:rPr>
          <w:rFonts w:ascii="Tahoma" w:hAnsi="Tahoma" w:cs="Tahoma"/>
          <w:b w:val="0"/>
        </w:rPr>
      </w:pPr>
    </w:p>
    <w:p w14:paraId="64262CE2" w14:textId="77777777" w:rsidR="002C25E0" w:rsidRDefault="002C25E0" w:rsidP="003A1DCD">
      <w:pPr>
        <w:pStyle w:val="Telobesedila2"/>
        <w:keepNext/>
        <w:keepLines/>
        <w:rPr>
          <w:rFonts w:ascii="Tahoma" w:hAnsi="Tahoma" w:cs="Tahoma"/>
          <w:b w:val="0"/>
          <w:i/>
        </w:rPr>
      </w:pPr>
      <w:r w:rsidRPr="007F00B6">
        <w:rPr>
          <w:rFonts w:ascii="Tahoma" w:hAnsi="Tahoma" w:cs="Tahoma"/>
          <w:b w:val="0"/>
          <w:i/>
        </w:rPr>
        <w:t>V kolikor ponudnik za izvedbo javnega naročila ne bo uporabil zmogljivosti drugih subjektov, mu ni potrebno upoštevati določil oz. izpolniti/priložiti prilog, ki se nanašajo na subjekt/e, katerih zmogljivost</w:t>
      </w:r>
      <w:r w:rsidRPr="007F00B6">
        <w:rPr>
          <w:rFonts w:ascii="Tahoma" w:hAnsi="Tahoma" w:cs="Tahoma"/>
          <w:b w:val="0"/>
        </w:rPr>
        <w:t xml:space="preserve"> </w:t>
      </w:r>
      <w:r w:rsidRPr="007F00B6">
        <w:rPr>
          <w:rFonts w:ascii="Tahoma" w:hAnsi="Tahoma" w:cs="Tahoma"/>
          <w:b w:val="0"/>
          <w:i/>
        </w:rPr>
        <w:t xml:space="preserve">uporablja ponudnik v ponudbi. </w:t>
      </w:r>
    </w:p>
    <w:p w14:paraId="2794CB8B" w14:textId="77777777" w:rsidR="000A25E1" w:rsidRDefault="000A25E1" w:rsidP="003A1DCD">
      <w:pPr>
        <w:pStyle w:val="Telobesedila2"/>
        <w:keepNext/>
        <w:keepLines/>
        <w:rPr>
          <w:rFonts w:ascii="Tahoma" w:hAnsi="Tahoma" w:cs="Tahoma"/>
          <w:b w:val="0"/>
          <w:i/>
        </w:rPr>
      </w:pPr>
    </w:p>
    <w:p w14:paraId="12516D7D" w14:textId="77777777" w:rsidR="000A25E1" w:rsidRPr="007F00B6" w:rsidRDefault="000A25E1" w:rsidP="003A1DCD">
      <w:pPr>
        <w:pStyle w:val="Telobesedila2"/>
        <w:keepNext/>
        <w:keepLines/>
        <w:rPr>
          <w:rFonts w:ascii="Tahoma" w:hAnsi="Tahoma" w:cs="Tahoma"/>
          <w:b w:val="0"/>
        </w:rPr>
      </w:pPr>
    </w:p>
    <w:p w14:paraId="58E20DA7" w14:textId="77777777" w:rsidR="00B03849" w:rsidRPr="00564042" w:rsidRDefault="00B03849" w:rsidP="003A1DCD">
      <w:pPr>
        <w:keepNext/>
        <w:keepLines/>
        <w:spacing w:after="0" w:line="240" w:lineRule="auto"/>
        <w:jc w:val="both"/>
        <w:rPr>
          <w:rFonts w:ascii="Tahoma" w:hAnsi="Tahoma" w:cs="Tahoma"/>
          <w:kern w:val="16"/>
          <w:szCs w:val="20"/>
          <w:lang w:eastAsia="sl-SI"/>
        </w:rPr>
      </w:pPr>
    </w:p>
    <w:p w14:paraId="7332B72D" w14:textId="77777777" w:rsidR="00564042" w:rsidRPr="00564042" w:rsidRDefault="00564042" w:rsidP="003A1DCD">
      <w:pPr>
        <w:keepNext/>
        <w:keepLines/>
        <w:numPr>
          <w:ilvl w:val="1"/>
          <w:numId w:val="2"/>
        </w:numPr>
        <w:spacing w:after="0" w:line="240" w:lineRule="auto"/>
        <w:jc w:val="both"/>
        <w:rPr>
          <w:rFonts w:ascii="Tahoma" w:eastAsia="Times New Roman" w:hAnsi="Tahoma" w:cs="Tahoma"/>
          <w:b/>
          <w:lang w:eastAsia="sl-SI"/>
        </w:rPr>
      </w:pPr>
      <w:bookmarkStart w:id="21" w:name="_Toc495914041"/>
      <w:r w:rsidRPr="00564042">
        <w:rPr>
          <w:rFonts w:ascii="Tahoma" w:eastAsia="Times New Roman" w:hAnsi="Tahoma" w:cs="Tahoma"/>
          <w:b/>
          <w:lang w:eastAsia="sl-SI"/>
        </w:rPr>
        <w:t>Ponudnik ali podizvajalec, ki nima sedeža v Republiki Sloveniji</w:t>
      </w:r>
      <w:bookmarkEnd w:id="21"/>
    </w:p>
    <w:p w14:paraId="7BAA2EAF" w14:textId="77777777" w:rsidR="00564042" w:rsidRPr="00564042" w:rsidRDefault="00564042" w:rsidP="003A1DCD">
      <w:pPr>
        <w:keepNext/>
        <w:keepLines/>
        <w:spacing w:after="0" w:line="240" w:lineRule="auto"/>
        <w:jc w:val="both"/>
        <w:rPr>
          <w:rFonts w:ascii="Tahoma" w:hAnsi="Tahoma" w:cs="Tahoma"/>
          <w:kern w:val="16"/>
          <w:szCs w:val="20"/>
          <w:lang w:eastAsia="sl-SI"/>
        </w:rPr>
      </w:pPr>
    </w:p>
    <w:p w14:paraId="4ACDDACC" w14:textId="77777777" w:rsidR="00564042" w:rsidRPr="00564042" w:rsidRDefault="00564042" w:rsidP="003A1DCD">
      <w:pPr>
        <w:keepNext/>
        <w:keepLines/>
        <w:spacing w:after="0" w:line="240" w:lineRule="auto"/>
        <w:jc w:val="both"/>
        <w:rPr>
          <w:rFonts w:ascii="Tahoma" w:hAnsi="Tahoma" w:cs="Tahoma"/>
          <w:kern w:val="16"/>
          <w:szCs w:val="20"/>
          <w:lang w:eastAsia="sl-SI"/>
        </w:rPr>
      </w:pPr>
      <w:r w:rsidRPr="00564042">
        <w:rPr>
          <w:rFonts w:ascii="Tahoma" w:hAnsi="Tahoma" w:cs="Tahoma"/>
          <w:kern w:val="16"/>
          <w:szCs w:val="20"/>
          <w:lang w:eastAsia="sl-SI"/>
        </w:rPr>
        <w:t>Gospodarski subjekt s sedežem v tuji državi morajo izpolnjevati enake pogoje kot gospodarski subjekti s sedežem v Republiki Sloveniji. Enako velja tudi v primeru, da gospodarski subjekt nastopa s partnerjem ali podizvajalcem ali se sklicuje na uporabo zmogljivosti drugih subjektov.</w:t>
      </w:r>
    </w:p>
    <w:p w14:paraId="564F9B40" w14:textId="77777777" w:rsidR="00564042" w:rsidRPr="00564042" w:rsidRDefault="00564042" w:rsidP="003A1DCD">
      <w:pPr>
        <w:keepNext/>
        <w:keepLines/>
        <w:spacing w:after="0" w:line="240" w:lineRule="auto"/>
        <w:jc w:val="both"/>
        <w:rPr>
          <w:rFonts w:ascii="Tahoma" w:hAnsi="Tahoma" w:cs="Tahoma"/>
          <w:kern w:val="16"/>
          <w:szCs w:val="20"/>
          <w:lang w:eastAsia="sl-SI"/>
        </w:rPr>
      </w:pPr>
    </w:p>
    <w:p w14:paraId="4703C99B" w14:textId="77777777" w:rsidR="00564042" w:rsidRDefault="002C25E0" w:rsidP="003A1DCD">
      <w:pPr>
        <w:keepNext/>
        <w:keepLines/>
        <w:spacing w:after="0" w:line="240" w:lineRule="auto"/>
        <w:jc w:val="both"/>
        <w:rPr>
          <w:rFonts w:ascii="Tahoma" w:hAnsi="Tahoma" w:cs="Tahoma"/>
          <w:kern w:val="16"/>
          <w:szCs w:val="20"/>
          <w:lang w:eastAsia="sl-SI"/>
        </w:rPr>
      </w:pPr>
      <w:r w:rsidRPr="00564042">
        <w:rPr>
          <w:rFonts w:ascii="Tahoma" w:hAnsi="Tahoma" w:cs="Tahoma"/>
          <w:kern w:val="16"/>
          <w:szCs w:val="20"/>
          <w:lang w:eastAsia="sl-SI"/>
        </w:rPr>
        <w:t>Gospodarski subjekt</w:t>
      </w:r>
      <w:r w:rsidR="00564042" w:rsidRPr="00564042">
        <w:rPr>
          <w:rFonts w:ascii="Tahoma" w:hAnsi="Tahoma" w:cs="Tahoma"/>
          <w:kern w:val="16"/>
          <w:szCs w:val="20"/>
          <w:lang w:eastAsia="sl-SI"/>
        </w:rPr>
        <w:t>, ki nima sedeža v Republiki Sloveniji, mora v Prilogi 1 (podatki o ponudniku), imenovati pooblaščenca za vročanje v skladu z Zakonom o splošnem upravnem postopku ZUP-UPB2 (Ur. l. RS 24/06,  s spremembami), preko katerega bo potekala vsa korespondenca med naročnikom in ponudnikom ali podizvajalcem iz tujine (pojasnitve, dopolnitve, spremembe ponudbe).</w:t>
      </w:r>
    </w:p>
    <w:p w14:paraId="775A139A" w14:textId="77777777" w:rsidR="00D67D61" w:rsidRPr="00564042" w:rsidRDefault="00D67D61" w:rsidP="003A1DCD">
      <w:pPr>
        <w:keepNext/>
        <w:keepLines/>
        <w:spacing w:after="0" w:line="240" w:lineRule="auto"/>
        <w:jc w:val="both"/>
        <w:rPr>
          <w:rFonts w:ascii="Tahoma" w:hAnsi="Tahoma" w:cs="Tahoma"/>
          <w:kern w:val="16"/>
          <w:szCs w:val="20"/>
          <w:lang w:eastAsia="sl-SI"/>
        </w:rPr>
      </w:pPr>
    </w:p>
    <w:p w14:paraId="55AEE20C" w14:textId="77777777" w:rsidR="00413128" w:rsidRPr="00C97A1F" w:rsidRDefault="00D67D61" w:rsidP="003A1DCD">
      <w:pPr>
        <w:keepNext/>
        <w:keepLines/>
        <w:spacing w:after="0" w:line="240" w:lineRule="auto"/>
        <w:jc w:val="both"/>
        <w:rPr>
          <w:rFonts w:ascii="Tahoma" w:hAnsi="Tahoma" w:cs="Tahoma"/>
          <w:kern w:val="16"/>
          <w:szCs w:val="20"/>
          <w:lang w:eastAsia="sl-SI"/>
        </w:rPr>
      </w:pPr>
      <w:r w:rsidRPr="00C97A1F">
        <w:rPr>
          <w:rFonts w:ascii="Tahoma" w:hAnsi="Tahoma" w:cs="Tahoma"/>
          <w:kern w:val="16"/>
          <w:szCs w:val="20"/>
          <w:lang w:eastAsia="sl-SI"/>
        </w:rPr>
        <w:t xml:space="preserve">Če ima gospodarski subjekt sedež izven Republike Slovenije mora namesto izpolnjene in </w:t>
      </w:r>
      <w:r w:rsidRPr="008B242C">
        <w:rPr>
          <w:rFonts w:ascii="Tahoma" w:hAnsi="Tahoma" w:cs="Tahoma"/>
          <w:kern w:val="16"/>
          <w:szCs w:val="20"/>
          <w:lang w:eastAsia="sl-SI"/>
        </w:rPr>
        <w:t>podpisane Priloge 3/</w:t>
      </w:r>
      <w:r w:rsidR="008B242C">
        <w:rPr>
          <w:rFonts w:ascii="Tahoma" w:hAnsi="Tahoma" w:cs="Tahoma"/>
          <w:kern w:val="16"/>
          <w:szCs w:val="20"/>
          <w:lang w:eastAsia="sl-SI"/>
        </w:rPr>
        <w:t>2</w:t>
      </w:r>
      <w:r w:rsidRPr="008B242C">
        <w:rPr>
          <w:rFonts w:ascii="Tahoma" w:hAnsi="Tahoma" w:cs="Tahoma"/>
          <w:kern w:val="16"/>
          <w:szCs w:val="20"/>
          <w:lang w:eastAsia="sl-SI"/>
        </w:rPr>
        <w:t xml:space="preserve"> priložiti dokazila v skladu z zahtevami tč. 3.1 razpisne dokumentacije,</w:t>
      </w:r>
      <w:r w:rsidRPr="00C97A1F">
        <w:rPr>
          <w:rFonts w:ascii="Tahoma" w:hAnsi="Tahoma" w:cs="Tahoma"/>
          <w:kern w:val="16"/>
          <w:szCs w:val="20"/>
          <w:lang w:eastAsia="sl-SI"/>
        </w:rPr>
        <w:t xml:space="preserve"> podtočke A, B in D ki se nanašajo na gospodarske subjekte s sedežem izven Republike Slovenije.</w:t>
      </w:r>
    </w:p>
    <w:p w14:paraId="3122BDCD" w14:textId="77777777" w:rsidR="00D67D61" w:rsidRPr="00C97A1F" w:rsidRDefault="00D67D61" w:rsidP="003A1DCD">
      <w:pPr>
        <w:keepNext/>
        <w:keepLines/>
        <w:spacing w:after="0" w:line="240" w:lineRule="auto"/>
        <w:jc w:val="both"/>
        <w:rPr>
          <w:rFonts w:ascii="Tahoma" w:eastAsia="Times New Roman" w:hAnsi="Tahoma" w:cs="Tahoma"/>
          <w:lang w:eastAsia="sl-SI"/>
        </w:rPr>
      </w:pPr>
    </w:p>
    <w:p w14:paraId="1CD83A57" w14:textId="77777777" w:rsidR="00302D6E" w:rsidRPr="003F00D0" w:rsidRDefault="00302D6E" w:rsidP="003A1DCD">
      <w:pPr>
        <w:keepNext/>
        <w:keepLines/>
        <w:widowControl w:val="0"/>
        <w:numPr>
          <w:ilvl w:val="1"/>
          <w:numId w:val="2"/>
        </w:numPr>
        <w:spacing w:after="0" w:line="240" w:lineRule="auto"/>
        <w:jc w:val="both"/>
        <w:rPr>
          <w:rFonts w:ascii="Tahoma" w:eastAsia="Times New Roman" w:hAnsi="Tahoma" w:cs="Tahoma"/>
          <w:b/>
          <w:lang w:eastAsia="sl-SI"/>
        </w:rPr>
      </w:pPr>
      <w:r w:rsidRPr="003F00D0">
        <w:rPr>
          <w:rFonts w:ascii="Tahoma" w:eastAsia="Times New Roman" w:hAnsi="Tahoma" w:cs="Tahoma"/>
          <w:b/>
          <w:lang w:eastAsia="sl-SI"/>
        </w:rPr>
        <w:t>Ponudbena cena</w:t>
      </w:r>
    </w:p>
    <w:p w14:paraId="2E42DF6B" w14:textId="77777777" w:rsidR="00302D6E" w:rsidRPr="00C97A1F" w:rsidRDefault="00302D6E" w:rsidP="003A1DCD">
      <w:pPr>
        <w:keepNext/>
        <w:keepLines/>
        <w:widowControl w:val="0"/>
        <w:spacing w:after="0" w:line="240" w:lineRule="auto"/>
        <w:ind w:left="720"/>
        <w:jc w:val="both"/>
        <w:rPr>
          <w:rFonts w:ascii="Tahoma" w:eastAsia="Times New Roman" w:hAnsi="Tahoma" w:cs="Tahoma"/>
          <w:lang w:eastAsia="sl-SI"/>
        </w:rPr>
      </w:pPr>
    </w:p>
    <w:p w14:paraId="5681CE1B" w14:textId="77777777" w:rsidR="00780533" w:rsidRPr="00C97A1F" w:rsidRDefault="00780533" w:rsidP="003A1DCD">
      <w:pPr>
        <w:keepNext/>
        <w:keepLines/>
        <w:widowControl w:val="0"/>
        <w:spacing w:after="0" w:line="240" w:lineRule="auto"/>
        <w:jc w:val="both"/>
        <w:rPr>
          <w:rFonts w:ascii="Tahoma" w:eastAsia="Times New Roman" w:hAnsi="Tahoma" w:cs="Tahoma"/>
          <w:lang w:eastAsia="sl-SI"/>
        </w:rPr>
      </w:pPr>
      <w:r w:rsidRPr="00C97A1F">
        <w:rPr>
          <w:rFonts w:ascii="Tahoma" w:hAnsi="Tahoma" w:cs="Tahoma"/>
        </w:rPr>
        <w:t xml:space="preserve">Ponudnik mora prilogo »Povzetek predračuna« izpolniti ter ga </w:t>
      </w:r>
      <w:r w:rsidRPr="00C97A1F">
        <w:rPr>
          <w:rFonts w:ascii="Tahoma" w:eastAsia="Times New Roman" w:hAnsi="Tahoma" w:cs="Tahoma"/>
          <w:lang w:eastAsia="sl-SI"/>
        </w:rPr>
        <w:t>v .</w:t>
      </w:r>
      <w:proofErr w:type="spellStart"/>
      <w:r w:rsidRPr="00C97A1F">
        <w:rPr>
          <w:rFonts w:ascii="Tahoma" w:eastAsia="Times New Roman" w:hAnsi="Tahoma" w:cs="Tahoma"/>
          <w:lang w:eastAsia="sl-SI"/>
        </w:rPr>
        <w:t>pdf</w:t>
      </w:r>
      <w:proofErr w:type="spellEnd"/>
      <w:r w:rsidRPr="00C97A1F">
        <w:rPr>
          <w:rFonts w:ascii="Tahoma" w:eastAsia="Times New Roman" w:hAnsi="Tahoma" w:cs="Tahoma"/>
          <w:lang w:eastAsia="sl-SI"/>
        </w:rPr>
        <w:t xml:space="preserve"> formatu</w:t>
      </w:r>
      <w:r w:rsidRPr="00C97A1F">
        <w:rPr>
          <w:rFonts w:ascii="Tahoma" w:hAnsi="Tahoma" w:cs="Tahoma"/>
        </w:rPr>
        <w:t xml:space="preserve"> naložiti na </w:t>
      </w:r>
      <w:r w:rsidRPr="00C97A1F">
        <w:rPr>
          <w:rFonts w:ascii="Tahoma" w:eastAsia="Times New Roman" w:hAnsi="Tahoma" w:cs="Tahoma"/>
          <w:lang w:eastAsia="sl-SI"/>
        </w:rPr>
        <w:t>informacijski sistem e-JN</w:t>
      </w:r>
      <w:r w:rsidRPr="00C97A1F">
        <w:rPr>
          <w:rFonts w:ascii="Tahoma" w:eastAsia="Times New Roman" w:hAnsi="Tahoma" w:cs="Tahoma"/>
          <w:b/>
          <w:lang w:eastAsia="sl-SI"/>
        </w:rPr>
        <w:t xml:space="preserve"> v razdelek »Predračun« </w:t>
      </w:r>
      <w:r>
        <w:rPr>
          <w:rFonts w:ascii="Tahoma" w:eastAsia="Times New Roman" w:hAnsi="Tahoma" w:cs="Tahoma"/>
          <w:b/>
          <w:lang w:eastAsia="sl-SI"/>
        </w:rPr>
        <w:t xml:space="preserve">(podpiše se z oddajo ponudbe – elektronski podpis). </w:t>
      </w:r>
      <w:r w:rsidRPr="00C97A1F">
        <w:rPr>
          <w:rFonts w:ascii="Tahoma" w:eastAsia="Times New Roman" w:hAnsi="Tahoma" w:cs="Tahoma"/>
          <w:lang w:eastAsia="sl-SI"/>
        </w:rPr>
        <w:t xml:space="preserve">Povzetek predračuna bo dostopen/razkrit na javnem odpiranju ponudb. </w:t>
      </w:r>
    </w:p>
    <w:p w14:paraId="4CCCD187" w14:textId="77777777" w:rsidR="00780533" w:rsidRPr="00C97A1F" w:rsidRDefault="00780533" w:rsidP="003A1DCD">
      <w:pPr>
        <w:keepNext/>
        <w:keepLines/>
        <w:widowControl w:val="0"/>
        <w:spacing w:after="0" w:line="240" w:lineRule="auto"/>
        <w:jc w:val="both"/>
        <w:rPr>
          <w:rFonts w:ascii="Tahoma" w:eastAsia="Times New Roman" w:hAnsi="Tahoma" w:cs="Tahoma"/>
          <w:lang w:eastAsia="sl-SI"/>
        </w:rPr>
      </w:pPr>
    </w:p>
    <w:p w14:paraId="688EFB36" w14:textId="77777777" w:rsidR="00780533" w:rsidRPr="00BA3F91" w:rsidRDefault="000A25E1" w:rsidP="003A1DCD">
      <w:pPr>
        <w:keepNext/>
        <w:keepLines/>
        <w:widowControl w:val="0"/>
        <w:spacing w:after="0" w:line="240" w:lineRule="auto"/>
        <w:jc w:val="both"/>
        <w:rPr>
          <w:rFonts w:ascii="Tahoma" w:eastAsia="Times New Roman" w:hAnsi="Tahoma" w:cs="Tahoma"/>
          <w:lang w:eastAsia="sl-SI"/>
        </w:rPr>
      </w:pPr>
      <w:r>
        <w:rPr>
          <w:rFonts w:ascii="Tahoma" w:eastAsia="Times New Roman" w:hAnsi="Tahoma" w:cs="Tahoma"/>
          <w:lang w:eastAsia="sl-SI"/>
        </w:rPr>
        <w:t>Ponudbeni predračun</w:t>
      </w:r>
      <w:r w:rsidR="00780533" w:rsidRPr="00C97A1F">
        <w:rPr>
          <w:rFonts w:ascii="Tahoma" w:eastAsia="Times New Roman" w:hAnsi="Tahoma" w:cs="Tahoma"/>
          <w:lang w:eastAsia="sl-SI"/>
        </w:rPr>
        <w:t xml:space="preserve"> je k razpisni dokumentaciji priložen v </w:t>
      </w:r>
      <w:proofErr w:type="spellStart"/>
      <w:r w:rsidR="00780533" w:rsidRPr="00C97A1F">
        <w:rPr>
          <w:rFonts w:ascii="Tahoma" w:eastAsia="Times New Roman" w:hAnsi="Tahoma" w:cs="Tahoma"/>
          <w:lang w:eastAsia="sl-SI"/>
        </w:rPr>
        <w:t>excel</w:t>
      </w:r>
      <w:proofErr w:type="spellEnd"/>
      <w:r w:rsidR="00780533" w:rsidRPr="00C97A1F">
        <w:rPr>
          <w:rFonts w:ascii="Tahoma" w:eastAsia="Times New Roman" w:hAnsi="Tahoma" w:cs="Tahoma"/>
          <w:lang w:eastAsia="sl-SI"/>
        </w:rPr>
        <w:t xml:space="preserve"> formatu. Ponudnik ga izpolni, natisne in v pisni obliki podpiše in žigosa na strani rekapitulacije za celotno javno naročilo in ter ga kot prilogo 2 informacijski sistem e-JN</w:t>
      </w:r>
      <w:r w:rsidR="00780533" w:rsidRPr="00C97A1F">
        <w:rPr>
          <w:rFonts w:ascii="Tahoma" w:eastAsia="Times New Roman" w:hAnsi="Tahoma" w:cs="Tahoma"/>
          <w:b/>
          <w:lang w:eastAsia="sl-SI"/>
        </w:rPr>
        <w:t xml:space="preserve"> v razdelek »Drug</w:t>
      </w:r>
      <w:r w:rsidR="00780533">
        <w:rPr>
          <w:rFonts w:ascii="Tahoma" w:eastAsia="Times New Roman" w:hAnsi="Tahoma" w:cs="Tahoma"/>
          <w:b/>
          <w:lang w:eastAsia="sl-SI"/>
        </w:rPr>
        <w:t>e priloge</w:t>
      </w:r>
      <w:r w:rsidR="00780533" w:rsidRPr="00C97A1F">
        <w:rPr>
          <w:rFonts w:ascii="Tahoma" w:eastAsia="Times New Roman" w:hAnsi="Tahoma" w:cs="Tahoma"/>
          <w:b/>
          <w:lang w:eastAsia="sl-SI"/>
        </w:rPr>
        <w:t xml:space="preserve">«. </w:t>
      </w:r>
      <w:r>
        <w:rPr>
          <w:rFonts w:ascii="Tahoma" w:eastAsia="Times New Roman" w:hAnsi="Tahoma" w:cs="Tahoma"/>
          <w:lang w:eastAsia="sl-SI"/>
        </w:rPr>
        <w:t xml:space="preserve">Ponudbeni predračun </w:t>
      </w:r>
      <w:r w:rsidR="00780533" w:rsidRPr="00C97A1F">
        <w:rPr>
          <w:rFonts w:ascii="Tahoma" w:eastAsia="Times New Roman" w:hAnsi="Tahoma" w:cs="Tahoma"/>
          <w:lang w:eastAsia="sl-SI"/>
        </w:rPr>
        <w:t xml:space="preserve">mora biti priložen tudi v </w:t>
      </w:r>
      <w:proofErr w:type="spellStart"/>
      <w:r w:rsidR="00780533" w:rsidRPr="00C97A1F">
        <w:rPr>
          <w:rFonts w:ascii="Tahoma" w:eastAsia="Times New Roman" w:hAnsi="Tahoma" w:cs="Tahoma"/>
          <w:lang w:eastAsia="sl-SI"/>
        </w:rPr>
        <w:t>excel</w:t>
      </w:r>
      <w:proofErr w:type="spellEnd"/>
      <w:r w:rsidR="00780533" w:rsidRPr="00C97A1F">
        <w:rPr>
          <w:rFonts w:ascii="Tahoma" w:eastAsia="Times New Roman" w:hAnsi="Tahoma" w:cs="Tahoma"/>
          <w:lang w:eastAsia="sl-SI"/>
        </w:rPr>
        <w:t xml:space="preserve"> formatu.</w:t>
      </w:r>
    </w:p>
    <w:p w14:paraId="50483848" w14:textId="77777777" w:rsidR="00780533" w:rsidRPr="00BA3F91" w:rsidRDefault="00780533" w:rsidP="003A1DCD">
      <w:pPr>
        <w:keepNext/>
        <w:keepLines/>
        <w:widowControl w:val="0"/>
        <w:spacing w:after="0" w:line="240" w:lineRule="auto"/>
        <w:jc w:val="both"/>
        <w:rPr>
          <w:rFonts w:ascii="Tahoma" w:eastAsia="Times New Roman" w:hAnsi="Tahoma" w:cs="Tahoma"/>
          <w:lang w:eastAsia="sl-SI"/>
        </w:rPr>
      </w:pPr>
    </w:p>
    <w:p w14:paraId="7DA4110C" w14:textId="6E1677A9" w:rsidR="00780533" w:rsidRPr="001D242D" w:rsidRDefault="00780533" w:rsidP="003A1DCD">
      <w:pPr>
        <w:keepNext/>
        <w:keepLines/>
        <w:widowControl w:val="0"/>
        <w:spacing w:after="0" w:line="240" w:lineRule="auto"/>
        <w:jc w:val="both"/>
        <w:rPr>
          <w:rFonts w:ascii="Tahoma" w:eastAsia="Times New Roman" w:hAnsi="Tahoma" w:cs="Tahoma"/>
          <w:lang w:eastAsia="sl-SI"/>
        </w:rPr>
      </w:pPr>
      <w:r w:rsidRPr="00BA3F91">
        <w:rPr>
          <w:rFonts w:ascii="Tahoma" w:hAnsi="Tahoma" w:cs="Tahoma"/>
          <w:lang w:eastAsia="sl-SI"/>
        </w:rPr>
        <w:t xml:space="preserve">Ponudnik mora v </w:t>
      </w:r>
      <w:r>
        <w:rPr>
          <w:rFonts w:ascii="Tahoma" w:hAnsi="Tahoma" w:cs="Tahoma"/>
          <w:lang w:eastAsia="sl-SI"/>
        </w:rPr>
        <w:t xml:space="preserve">celotnem </w:t>
      </w:r>
      <w:r w:rsidR="000A25E1">
        <w:rPr>
          <w:rFonts w:ascii="Tahoma" w:hAnsi="Tahoma" w:cs="Tahoma"/>
          <w:lang w:eastAsia="sl-SI"/>
        </w:rPr>
        <w:t>ponudbenem predračunu</w:t>
      </w:r>
      <w:r>
        <w:rPr>
          <w:rFonts w:ascii="Tahoma" w:hAnsi="Tahoma" w:cs="Tahoma"/>
          <w:lang w:eastAsia="sl-SI"/>
        </w:rPr>
        <w:t xml:space="preserve"> </w:t>
      </w:r>
      <w:r w:rsidRPr="00BA3F91">
        <w:rPr>
          <w:rFonts w:ascii="Tahoma" w:hAnsi="Tahoma" w:cs="Tahoma"/>
          <w:lang w:eastAsia="sl-SI"/>
        </w:rPr>
        <w:t xml:space="preserve">(Priloga 2) izpolniti vse navedene postavke, ponudbene cene pa morajo biti navedene v dveh decimalkah, oz. centih. </w:t>
      </w:r>
      <w:r w:rsidRPr="00BA3F91">
        <w:rPr>
          <w:rFonts w:ascii="Tahoma" w:eastAsia="Times New Roman" w:hAnsi="Tahoma" w:cs="Tahoma"/>
          <w:lang w:val="x-none" w:eastAsia="sl-SI"/>
        </w:rPr>
        <w:t>Ponudben</w:t>
      </w:r>
      <w:r>
        <w:rPr>
          <w:rFonts w:ascii="Tahoma" w:eastAsia="Times New Roman" w:hAnsi="Tahoma" w:cs="Tahoma"/>
          <w:lang w:eastAsia="sl-SI"/>
        </w:rPr>
        <w:t>e</w:t>
      </w:r>
      <w:r w:rsidRPr="00BA3F91">
        <w:rPr>
          <w:rFonts w:ascii="Tahoma" w:eastAsia="Times New Roman" w:hAnsi="Tahoma" w:cs="Tahoma"/>
          <w:lang w:val="x-none" w:eastAsia="sl-SI"/>
        </w:rPr>
        <w:t xml:space="preserve"> cen</w:t>
      </w:r>
      <w:r>
        <w:rPr>
          <w:rFonts w:ascii="Tahoma" w:eastAsia="Times New Roman" w:hAnsi="Tahoma" w:cs="Tahoma"/>
          <w:lang w:eastAsia="sl-SI"/>
        </w:rPr>
        <w:t>e</w:t>
      </w:r>
      <w:r w:rsidRPr="00BA3F91">
        <w:rPr>
          <w:rFonts w:ascii="Tahoma" w:eastAsia="Times New Roman" w:hAnsi="Tahoma" w:cs="Tahoma"/>
          <w:lang w:val="x-none" w:eastAsia="sl-SI"/>
        </w:rPr>
        <w:t>, naveden</w:t>
      </w:r>
      <w:r>
        <w:rPr>
          <w:rFonts w:ascii="Tahoma" w:eastAsia="Times New Roman" w:hAnsi="Tahoma" w:cs="Tahoma"/>
          <w:lang w:eastAsia="sl-SI"/>
        </w:rPr>
        <w:t>e</w:t>
      </w:r>
      <w:r w:rsidRPr="00BA3F91">
        <w:rPr>
          <w:rFonts w:ascii="Tahoma" w:eastAsia="Times New Roman" w:hAnsi="Tahoma" w:cs="Tahoma"/>
          <w:lang w:val="x-none" w:eastAsia="sl-SI"/>
        </w:rPr>
        <w:t xml:space="preserve"> v posamezni postavki </w:t>
      </w:r>
      <w:r w:rsidR="000A25E1">
        <w:rPr>
          <w:rFonts w:ascii="Tahoma" w:hAnsi="Tahoma" w:cs="Tahoma"/>
          <w:lang w:eastAsia="sl-SI"/>
        </w:rPr>
        <w:t>ponudbenega predračuna</w:t>
      </w:r>
      <w:r w:rsidRPr="00BA3F91">
        <w:rPr>
          <w:rFonts w:ascii="Tahoma" w:eastAsia="Times New Roman" w:hAnsi="Tahoma" w:cs="Tahoma"/>
          <w:lang w:val="x-none" w:eastAsia="sl-SI"/>
        </w:rPr>
        <w:t>, mora</w:t>
      </w:r>
      <w:r>
        <w:rPr>
          <w:rFonts w:ascii="Tahoma" w:eastAsia="Times New Roman" w:hAnsi="Tahoma" w:cs="Tahoma"/>
          <w:lang w:eastAsia="sl-SI"/>
        </w:rPr>
        <w:t>jo</w:t>
      </w:r>
      <w:r w:rsidRPr="00BA3F91">
        <w:rPr>
          <w:rFonts w:ascii="Tahoma" w:eastAsia="Times New Roman" w:hAnsi="Tahoma" w:cs="Tahoma"/>
          <w:lang w:val="x-none" w:eastAsia="sl-SI"/>
        </w:rPr>
        <w:t xml:space="preserve"> biti v času veljavnosti </w:t>
      </w:r>
      <w:r w:rsidR="00B53EAD">
        <w:rPr>
          <w:rFonts w:ascii="Tahoma" w:eastAsia="Times New Roman" w:hAnsi="Tahoma" w:cs="Tahoma"/>
          <w:lang w:eastAsia="sl-SI"/>
        </w:rPr>
        <w:t>okvirnega sporazuma</w:t>
      </w:r>
      <w:r w:rsidRPr="00BA3F91">
        <w:rPr>
          <w:rFonts w:ascii="Tahoma" w:eastAsia="Times New Roman" w:hAnsi="Tahoma" w:cs="Tahoma"/>
          <w:lang w:val="x-none" w:eastAsia="sl-SI"/>
        </w:rPr>
        <w:t xml:space="preserve"> </w:t>
      </w:r>
      <w:r w:rsidR="00B53EAD" w:rsidRPr="00BA3F91">
        <w:rPr>
          <w:rFonts w:ascii="Tahoma" w:eastAsia="Times New Roman" w:hAnsi="Tahoma" w:cs="Tahoma"/>
          <w:lang w:val="x-none" w:eastAsia="sl-SI"/>
        </w:rPr>
        <w:t>fiksn</w:t>
      </w:r>
      <w:r w:rsidR="00B53EAD">
        <w:rPr>
          <w:rFonts w:ascii="Tahoma" w:eastAsia="Times New Roman" w:hAnsi="Tahoma" w:cs="Tahoma"/>
          <w:lang w:eastAsia="sl-SI"/>
        </w:rPr>
        <w:t>e</w:t>
      </w:r>
      <w:r w:rsidR="00B53EAD" w:rsidRPr="00BA3F91">
        <w:rPr>
          <w:rFonts w:ascii="Tahoma" w:eastAsia="Times New Roman" w:hAnsi="Tahoma" w:cs="Tahoma"/>
          <w:lang w:eastAsia="sl-SI"/>
        </w:rPr>
        <w:t xml:space="preserve"> </w:t>
      </w:r>
      <w:r w:rsidRPr="00BA3F91">
        <w:rPr>
          <w:rFonts w:ascii="Tahoma" w:eastAsia="Times New Roman" w:hAnsi="Tahoma" w:cs="Tahoma"/>
          <w:lang w:eastAsia="sl-SI"/>
        </w:rPr>
        <w:t>in se ne spreminja</w:t>
      </w:r>
      <w:r>
        <w:rPr>
          <w:rFonts w:ascii="Tahoma" w:eastAsia="Times New Roman" w:hAnsi="Tahoma" w:cs="Tahoma"/>
          <w:lang w:eastAsia="sl-SI"/>
        </w:rPr>
        <w:t>jo</w:t>
      </w:r>
      <w:r w:rsidRPr="00BA3F91">
        <w:rPr>
          <w:rFonts w:ascii="Tahoma" w:eastAsia="Times New Roman" w:hAnsi="Tahoma" w:cs="Tahoma"/>
          <w:lang w:eastAsia="sl-SI"/>
        </w:rPr>
        <w:t xml:space="preserve"> pod nobenim pogojem</w:t>
      </w:r>
      <w:r w:rsidR="001D242D">
        <w:rPr>
          <w:rFonts w:ascii="Tahoma" w:eastAsia="Times New Roman" w:hAnsi="Tahoma" w:cs="Tahoma"/>
          <w:lang w:eastAsia="sl-SI"/>
        </w:rPr>
        <w:t>, le v primeru znižanja cen.</w:t>
      </w:r>
    </w:p>
    <w:p w14:paraId="1A2EF2F8" w14:textId="77777777" w:rsidR="00780533" w:rsidRDefault="00780533" w:rsidP="003A1DCD">
      <w:pPr>
        <w:keepNext/>
        <w:keepLines/>
        <w:widowControl w:val="0"/>
        <w:spacing w:after="0" w:line="240" w:lineRule="auto"/>
        <w:jc w:val="both"/>
        <w:rPr>
          <w:rFonts w:ascii="Tahoma" w:eastAsia="Times New Roman" w:hAnsi="Tahoma" w:cs="Tahoma"/>
          <w:lang w:eastAsia="sl-SI"/>
        </w:rPr>
      </w:pPr>
    </w:p>
    <w:p w14:paraId="162BE671" w14:textId="77777777" w:rsidR="00320824" w:rsidRDefault="00DD2CB8" w:rsidP="003A1DCD">
      <w:pPr>
        <w:keepNext/>
        <w:keepLines/>
        <w:widowControl w:val="0"/>
        <w:jc w:val="both"/>
        <w:rPr>
          <w:rFonts w:ascii="Tahoma" w:hAnsi="Tahoma" w:cs="Tahoma"/>
        </w:rPr>
      </w:pPr>
      <w:bookmarkStart w:id="22" w:name="OLE_LINK3"/>
      <w:bookmarkStart w:id="23" w:name="OLE_LINK4"/>
      <w:r>
        <w:rPr>
          <w:rFonts w:ascii="Tahoma" w:hAnsi="Tahoma" w:cs="Tahoma"/>
        </w:rPr>
        <w:t xml:space="preserve">V ponudbenih cenah, navedenih v posameznih postavkah ponudbenega predračuna ponudnika, morajo biti </w:t>
      </w:r>
      <w:r w:rsidRPr="00DB01FF">
        <w:rPr>
          <w:rFonts w:ascii="Tahoma" w:hAnsi="Tahoma" w:cs="Tahoma"/>
        </w:rPr>
        <w:t xml:space="preserve">upoštevani vsi materialni in nematerialni stroški, ki bodo potrebni za </w:t>
      </w:r>
      <w:r>
        <w:rPr>
          <w:rFonts w:ascii="Tahoma" w:hAnsi="Tahoma" w:cs="Tahoma"/>
        </w:rPr>
        <w:t xml:space="preserve">kvalitetno in pravočasno </w:t>
      </w:r>
      <w:r w:rsidRPr="00DB01FF">
        <w:rPr>
          <w:rFonts w:ascii="Tahoma" w:hAnsi="Tahoma" w:cs="Tahoma"/>
        </w:rPr>
        <w:t xml:space="preserve">izvedbo predmeta </w:t>
      </w:r>
      <w:r>
        <w:rPr>
          <w:rFonts w:ascii="Tahoma" w:hAnsi="Tahoma" w:cs="Tahoma"/>
        </w:rPr>
        <w:t xml:space="preserve">javnega </w:t>
      </w:r>
      <w:r w:rsidRPr="00DB01FF">
        <w:rPr>
          <w:rFonts w:ascii="Tahoma" w:hAnsi="Tahoma" w:cs="Tahoma"/>
        </w:rPr>
        <w:t>naročila, vključno s stroški del</w:t>
      </w:r>
      <w:r w:rsidR="00B03849">
        <w:rPr>
          <w:rFonts w:ascii="Tahoma" w:hAnsi="Tahoma" w:cs="Tahoma"/>
        </w:rPr>
        <w:t xml:space="preserve">a, stroški prevoza, </w:t>
      </w:r>
      <w:r w:rsidR="00B03849" w:rsidRPr="00B03849">
        <w:rPr>
          <w:rFonts w:ascii="Tahoma" w:hAnsi="Tahoma" w:cs="Tahoma"/>
        </w:rPr>
        <w:t>stroški izdelave ponudbene dokumentacije in stroški predložitev vzorcev predmeta ponudbe, v primeru, da jih bo zahteval naročnik v fazi preverja</w:t>
      </w:r>
      <w:r w:rsidR="00B03849">
        <w:rPr>
          <w:rFonts w:ascii="Tahoma" w:hAnsi="Tahoma" w:cs="Tahoma"/>
        </w:rPr>
        <w:t>nja navedb iz ponudbe ponudnika</w:t>
      </w:r>
      <w:r w:rsidR="00C25D0E">
        <w:rPr>
          <w:rFonts w:ascii="Tahoma" w:hAnsi="Tahoma" w:cs="Tahoma"/>
        </w:rPr>
        <w:t xml:space="preserve"> </w:t>
      </w:r>
      <w:r>
        <w:rPr>
          <w:rFonts w:ascii="Tahoma" w:hAnsi="Tahoma" w:cs="Tahoma"/>
        </w:rPr>
        <w:t>in vsemi ostalimi stroški.</w:t>
      </w:r>
      <w:r w:rsidRPr="00DB01FF">
        <w:rPr>
          <w:rFonts w:ascii="Tahoma" w:hAnsi="Tahoma" w:cs="Tahoma"/>
        </w:rPr>
        <w:t xml:space="preserve"> </w:t>
      </w:r>
    </w:p>
    <w:p w14:paraId="2D34486E" w14:textId="77777777" w:rsidR="00320824" w:rsidRDefault="00DD2CB8" w:rsidP="003A1DCD">
      <w:pPr>
        <w:keepNext/>
        <w:keepLines/>
        <w:widowControl w:val="0"/>
        <w:jc w:val="both"/>
        <w:rPr>
          <w:rFonts w:ascii="Tahoma" w:hAnsi="Tahoma" w:cs="Tahoma"/>
        </w:rPr>
      </w:pPr>
      <w:r w:rsidRPr="001E094E">
        <w:rPr>
          <w:rFonts w:ascii="Tahoma" w:hAnsi="Tahoma" w:cs="Tahoma"/>
        </w:rPr>
        <w:t>Količine, navedene v posamezni postavki ponudbenega predračuna za posamezni sklop predmeta javnega naročila, so v času veljavnosti okvirnega sporazuma okvirne in odvisne</w:t>
      </w:r>
      <w:r>
        <w:rPr>
          <w:rFonts w:ascii="Tahoma" w:hAnsi="Tahoma" w:cs="Tahoma"/>
        </w:rPr>
        <w:t xml:space="preserve"> od dejanskih potreb naročnika.</w:t>
      </w:r>
      <w:bookmarkEnd w:id="22"/>
      <w:bookmarkEnd w:id="23"/>
    </w:p>
    <w:p w14:paraId="49CB7376" w14:textId="77777777" w:rsidR="003C2DC3" w:rsidRPr="00B03849" w:rsidRDefault="00780533" w:rsidP="003A1DCD">
      <w:pPr>
        <w:keepNext/>
        <w:keepLines/>
        <w:widowControl w:val="0"/>
        <w:jc w:val="both"/>
        <w:rPr>
          <w:rFonts w:ascii="Tahoma" w:eastAsia="Times New Roman" w:hAnsi="Tahoma" w:cs="Tahoma"/>
          <w:b/>
          <w:lang w:eastAsia="sl-SI"/>
        </w:rPr>
      </w:pPr>
      <w:r w:rsidRPr="006B74C2">
        <w:rPr>
          <w:rFonts w:ascii="Tahoma" w:eastAsia="Times New Roman" w:hAnsi="Tahoma" w:cs="Tahoma"/>
          <w:b/>
          <w:lang w:eastAsia="sl-SI"/>
        </w:rPr>
        <w:t xml:space="preserve">Ponudniki priloge »Povzetek predračuna« in celotnega predračuna popisa blaga ne smejo kakorkoli spreminjati, dodajati vrstice, stolpce ali celice ter v </w:t>
      </w:r>
      <w:proofErr w:type="spellStart"/>
      <w:r w:rsidRPr="006B74C2">
        <w:rPr>
          <w:rFonts w:ascii="Tahoma" w:eastAsia="Times New Roman" w:hAnsi="Tahoma" w:cs="Tahoma"/>
          <w:b/>
          <w:lang w:eastAsia="sl-SI"/>
        </w:rPr>
        <w:t>excel</w:t>
      </w:r>
      <w:proofErr w:type="spellEnd"/>
      <w:r w:rsidRPr="006B74C2">
        <w:rPr>
          <w:rFonts w:ascii="Tahoma" w:eastAsia="Times New Roman" w:hAnsi="Tahoma" w:cs="Tahoma"/>
          <w:b/>
          <w:lang w:eastAsia="sl-SI"/>
        </w:rPr>
        <w:t xml:space="preserve"> formatu spreminjati formule, ki jih je nastavil naročnik ali kakorkoli drugače dopolnjevati.</w:t>
      </w:r>
    </w:p>
    <w:p w14:paraId="1D1944FE" w14:textId="77777777" w:rsidR="00320824" w:rsidRPr="00C97A1F" w:rsidRDefault="00320824" w:rsidP="003A1DCD">
      <w:pPr>
        <w:keepNext/>
        <w:keepLines/>
        <w:widowControl w:val="0"/>
        <w:numPr>
          <w:ilvl w:val="1"/>
          <w:numId w:val="2"/>
        </w:numPr>
        <w:spacing w:after="0" w:line="240" w:lineRule="auto"/>
        <w:jc w:val="both"/>
        <w:rPr>
          <w:rFonts w:ascii="Tahoma" w:eastAsia="Times New Roman" w:hAnsi="Tahoma" w:cs="Tahoma"/>
          <w:b/>
          <w:lang w:eastAsia="sl-SI"/>
        </w:rPr>
      </w:pPr>
      <w:r w:rsidRPr="00C97A1F">
        <w:rPr>
          <w:rFonts w:ascii="Tahoma" w:eastAsia="Times New Roman" w:hAnsi="Tahoma" w:cs="Tahoma"/>
          <w:b/>
          <w:lang w:eastAsia="sl-SI"/>
        </w:rPr>
        <w:t>Veljavnost ponudbe</w:t>
      </w:r>
    </w:p>
    <w:p w14:paraId="6D7896EB" w14:textId="77777777" w:rsidR="00320824" w:rsidRPr="00BA3F91" w:rsidRDefault="00320824" w:rsidP="003A1DCD">
      <w:pPr>
        <w:keepNext/>
        <w:keepLines/>
        <w:widowControl w:val="0"/>
        <w:spacing w:after="0" w:line="240" w:lineRule="auto"/>
        <w:ind w:left="720"/>
        <w:jc w:val="both"/>
        <w:rPr>
          <w:rFonts w:ascii="Tahoma" w:eastAsia="Times New Roman" w:hAnsi="Tahoma" w:cs="Tahoma"/>
          <w:b/>
          <w:lang w:eastAsia="sl-SI"/>
        </w:rPr>
      </w:pPr>
    </w:p>
    <w:p w14:paraId="46429C9F" w14:textId="77777777" w:rsidR="00320824" w:rsidRPr="00BA3F91" w:rsidRDefault="00320824" w:rsidP="003A1DCD">
      <w:pPr>
        <w:keepNext/>
        <w:keepLines/>
        <w:widowControl w:val="0"/>
        <w:tabs>
          <w:tab w:val="left" w:pos="19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Ponudba mora biti veljavna še najmanj </w:t>
      </w:r>
      <w:r>
        <w:rPr>
          <w:rFonts w:ascii="Tahoma" w:eastAsia="Times New Roman" w:hAnsi="Tahoma" w:cs="Tahoma"/>
          <w:lang w:eastAsia="sl-SI"/>
        </w:rPr>
        <w:t>120 dni od datuma, določenega za odpiranje ponudb.</w:t>
      </w:r>
    </w:p>
    <w:p w14:paraId="047F654B" w14:textId="77777777" w:rsidR="00320824" w:rsidRPr="00BA3F91" w:rsidRDefault="00320824" w:rsidP="003A1DCD">
      <w:pPr>
        <w:keepNext/>
        <w:keepLines/>
        <w:widowControl w:val="0"/>
        <w:spacing w:after="0" w:line="240" w:lineRule="auto"/>
        <w:jc w:val="both"/>
        <w:rPr>
          <w:rFonts w:ascii="Tahoma" w:eastAsia="Times New Roman" w:hAnsi="Tahoma" w:cs="Tahoma"/>
          <w:lang w:eastAsia="sl-SI"/>
        </w:rPr>
      </w:pPr>
    </w:p>
    <w:p w14:paraId="265DA672" w14:textId="77777777" w:rsidR="00320824" w:rsidRPr="00BA3F91" w:rsidRDefault="00320824" w:rsidP="003A1DCD">
      <w:pPr>
        <w:keepNext/>
        <w:keepLines/>
        <w:widowControl w:val="0"/>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Plačilni pogoji</w:t>
      </w:r>
    </w:p>
    <w:p w14:paraId="71C71FBB" w14:textId="77777777" w:rsidR="00320824" w:rsidRPr="00BA3F91" w:rsidRDefault="00320824" w:rsidP="003A1DCD">
      <w:pPr>
        <w:keepNext/>
        <w:keepLines/>
        <w:widowControl w:val="0"/>
        <w:tabs>
          <w:tab w:val="left" w:pos="1418"/>
          <w:tab w:val="left" w:pos="1702"/>
        </w:tabs>
        <w:spacing w:after="0" w:line="240" w:lineRule="auto"/>
        <w:jc w:val="both"/>
        <w:rPr>
          <w:rFonts w:ascii="Tahoma" w:hAnsi="Tahoma" w:cs="Tahoma"/>
        </w:rPr>
      </w:pPr>
    </w:p>
    <w:p w14:paraId="7F192B3C" w14:textId="77777777" w:rsidR="00320824" w:rsidRDefault="00320824" w:rsidP="003A1DCD">
      <w:pPr>
        <w:keepNext/>
        <w:keepLines/>
        <w:widowControl w:val="0"/>
        <w:spacing w:after="0" w:line="240" w:lineRule="auto"/>
        <w:jc w:val="both"/>
        <w:rPr>
          <w:rFonts w:ascii="Tahoma" w:hAnsi="Tahoma" w:cs="Tahoma"/>
          <w:lang w:eastAsia="sl-SI"/>
        </w:rPr>
      </w:pPr>
      <w:r w:rsidRPr="00BA3F91">
        <w:rPr>
          <w:rFonts w:ascii="Tahoma" w:hAnsi="Tahoma" w:cs="Tahoma"/>
          <w:lang w:eastAsia="sl-SI"/>
        </w:rPr>
        <w:t>Plačilni pogoji so natančno določeni</w:t>
      </w:r>
      <w:r w:rsidR="00B03849">
        <w:rPr>
          <w:rFonts w:ascii="Tahoma" w:hAnsi="Tahoma" w:cs="Tahoma"/>
          <w:lang w:eastAsia="sl-SI"/>
        </w:rPr>
        <w:t xml:space="preserve"> v osnutku okvirnega sporazuma.</w:t>
      </w:r>
    </w:p>
    <w:p w14:paraId="039CA8FE" w14:textId="77777777" w:rsidR="00B03849" w:rsidRPr="00320824" w:rsidRDefault="00B03849" w:rsidP="003A1DCD">
      <w:pPr>
        <w:keepNext/>
        <w:keepLines/>
        <w:widowControl w:val="0"/>
        <w:spacing w:after="0" w:line="240" w:lineRule="auto"/>
        <w:jc w:val="both"/>
        <w:rPr>
          <w:rFonts w:ascii="Tahoma" w:hAnsi="Tahoma" w:cs="Tahoma"/>
          <w:lang w:eastAsia="sl-SI"/>
        </w:rPr>
      </w:pPr>
    </w:p>
    <w:p w14:paraId="2C0BC60E" w14:textId="77777777" w:rsidR="00320824" w:rsidRDefault="00320824" w:rsidP="003A1DCD">
      <w:pPr>
        <w:keepNext/>
        <w:keepLines/>
        <w:widowControl w:val="0"/>
        <w:spacing w:after="0" w:line="240" w:lineRule="auto"/>
        <w:jc w:val="both"/>
        <w:rPr>
          <w:rFonts w:ascii="Tahoma" w:hAnsi="Tahoma" w:cs="Tahoma"/>
          <w:lang w:eastAsia="sl-SI"/>
        </w:rPr>
      </w:pPr>
    </w:p>
    <w:p w14:paraId="5AB9E040" w14:textId="77777777" w:rsidR="00320824" w:rsidRPr="00BA3F91" w:rsidRDefault="00320824" w:rsidP="003A1DCD">
      <w:pPr>
        <w:keepNext/>
        <w:keepLines/>
        <w:widowControl w:val="0"/>
        <w:numPr>
          <w:ilvl w:val="0"/>
          <w:numId w:val="2"/>
        </w:numPr>
        <w:spacing w:after="0" w:line="240" w:lineRule="auto"/>
        <w:jc w:val="both"/>
        <w:rPr>
          <w:rFonts w:ascii="Tahoma" w:eastAsia="Times New Roman" w:hAnsi="Tahoma" w:cs="Tahoma"/>
          <w:b/>
          <w:lang w:eastAsia="sl-SI"/>
        </w:rPr>
      </w:pPr>
      <w:r>
        <w:rPr>
          <w:rFonts w:ascii="Tahoma" w:eastAsia="Times New Roman" w:hAnsi="Tahoma" w:cs="Tahoma"/>
          <w:b/>
          <w:lang w:eastAsia="sl-SI"/>
        </w:rPr>
        <w:t>TE</w:t>
      </w:r>
      <w:r w:rsidRPr="00BA3F91">
        <w:rPr>
          <w:rFonts w:ascii="Tahoma" w:eastAsia="Times New Roman" w:hAnsi="Tahoma" w:cs="Tahoma"/>
          <w:b/>
          <w:lang w:eastAsia="sl-SI"/>
        </w:rPr>
        <w:t>HNIČNA SPECIFIKACIJA TER OSTALI PONUDBENI POGOJI IN ZAHTEVE</w:t>
      </w:r>
    </w:p>
    <w:p w14:paraId="27DCD6EF" w14:textId="77777777" w:rsidR="00320824" w:rsidRDefault="00320824" w:rsidP="003A1DCD">
      <w:pPr>
        <w:keepNext/>
        <w:keepLines/>
        <w:widowControl w:val="0"/>
        <w:spacing w:after="0" w:line="240" w:lineRule="auto"/>
        <w:jc w:val="both"/>
        <w:rPr>
          <w:rFonts w:ascii="Tahoma" w:eastAsia="Times New Roman" w:hAnsi="Tahoma" w:cs="Tahoma"/>
          <w:b/>
          <w:lang w:eastAsia="sl-SI"/>
        </w:rPr>
      </w:pPr>
    </w:p>
    <w:p w14:paraId="5E2E66F0" w14:textId="77777777" w:rsidR="00320824" w:rsidRPr="00420697" w:rsidRDefault="00320824" w:rsidP="003A1DCD">
      <w:pPr>
        <w:keepNext/>
        <w:keepLines/>
        <w:widowControl w:val="0"/>
        <w:numPr>
          <w:ilvl w:val="1"/>
          <w:numId w:val="2"/>
        </w:numPr>
        <w:spacing w:after="0" w:line="240" w:lineRule="auto"/>
        <w:jc w:val="both"/>
        <w:rPr>
          <w:rFonts w:ascii="Tahoma" w:eastAsia="Times New Roman" w:hAnsi="Tahoma" w:cs="Tahoma"/>
          <w:b/>
          <w:lang w:eastAsia="sl-SI"/>
        </w:rPr>
      </w:pPr>
      <w:r w:rsidRPr="00420697">
        <w:rPr>
          <w:rFonts w:ascii="Tahoma" w:hAnsi="Tahoma" w:cs="Tahoma"/>
          <w:b/>
          <w:bCs/>
        </w:rPr>
        <w:t>Splošno</w:t>
      </w:r>
    </w:p>
    <w:p w14:paraId="352FF668" w14:textId="77777777" w:rsidR="00420697" w:rsidRPr="00420697" w:rsidRDefault="00420697" w:rsidP="003A1DCD">
      <w:pPr>
        <w:keepNext/>
        <w:keepLines/>
        <w:widowControl w:val="0"/>
        <w:spacing w:after="0" w:line="240" w:lineRule="auto"/>
        <w:ind w:left="720"/>
        <w:jc w:val="both"/>
        <w:rPr>
          <w:rFonts w:ascii="Tahoma" w:eastAsia="Times New Roman" w:hAnsi="Tahoma" w:cs="Tahoma"/>
          <w:b/>
          <w:lang w:eastAsia="sl-SI"/>
        </w:rPr>
      </w:pPr>
    </w:p>
    <w:p w14:paraId="0C0CB8DE" w14:textId="77777777" w:rsidR="00320824" w:rsidRPr="00420697" w:rsidRDefault="00320824" w:rsidP="003A1DCD">
      <w:pPr>
        <w:keepNext/>
        <w:keepLines/>
        <w:widowControl w:val="0"/>
        <w:spacing w:after="0" w:line="240" w:lineRule="auto"/>
        <w:jc w:val="both"/>
        <w:rPr>
          <w:rFonts w:ascii="Tahoma" w:hAnsi="Tahoma" w:cs="Tahoma"/>
        </w:rPr>
      </w:pPr>
      <w:r w:rsidRPr="00420697">
        <w:rPr>
          <w:rFonts w:ascii="Tahoma" w:hAnsi="Tahoma" w:cs="Tahoma"/>
        </w:rPr>
        <w:t>Osebna varovalna oprema mora biti skladna z Uredbo (EU) 2016/425 Evropskega parlamenta in sveta z dne 9. marca 2016 o osebni varovalni opremi in razveljavitvi Direktive Sveta 89/686/EGS (UL L št. 81 z dne 31. 3. 2016, str. 51), Uredbo o izvajanju Uredbe (EU) o osebni varovalni opremi (</w:t>
      </w:r>
      <w:proofErr w:type="spellStart"/>
      <w:r w:rsidRPr="00420697">
        <w:rPr>
          <w:rFonts w:ascii="Tahoma" w:hAnsi="Tahoma" w:cs="Tahoma"/>
        </w:rPr>
        <w:t>Ur.l</w:t>
      </w:r>
      <w:proofErr w:type="spellEnd"/>
      <w:r w:rsidRPr="00420697">
        <w:rPr>
          <w:rFonts w:ascii="Tahoma" w:hAnsi="Tahoma" w:cs="Tahoma"/>
        </w:rPr>
        <w:t>. RS, št. 33/18) ter standardom navedenimi pri vsaki posamezni osebni varovalni opremi.</w:t>
      </w:r>
    </w:p>
    <w:p w14:paraId="5F1CE241" w14:textId="77777777" w:rsidR="00320824" w:rsidRPr="00420697" w:rsidRDefault="00320824" w:rsidP="003A1DCD">
      <w:pPr>
        <w:keepNext/>
        <w:keepLines/>
        <w:widowControl w:val="0"/>
        <w:spacing w:after="0" w:line="240" w:lineRule="auto"/>
        <w:jc w:val="both"/>
        <w:rPr>
          <w:rFonts w:ascii="Tahoma" w:hAnsi="Tahoma" w:cs="Tahoma"/>
        </w:rPr>
      </w:pPr>
      <w:r w:rsidRPr="00420697">
        <w:rPr>
          <w:rFonts w:ascii="Tahoma" w:hAnsi="Tahoma" w:cs="Tahoma"/>
        </w:rPr>
        <w:t>V skladu z zgoraj navedeno zakonodajo morajo ponudniki  v ponudbi (tudi elektronsko) priložiti za vse artikle:</w:t>
      </w:r>
    </w:p>
    <w:p w14:paraId="7220CDFF" w14:textId="77777777" w:rsidR="00320824" w:rsidRPr="00420697" w:rsidRDefault="00320824" w:rsidP="003A1DCD">
      <w:pPr>
        <w:keepNext/>
        <w:keepLines/>
        <w:widowControl w:val="0"/>
        <w:numPr>
          <w:ilvl w:val="0"/>
          <w:numId w:val="28"/>
        </w:numPr>
        <w:spacing w:after="0" w:line="240" w:lineRule="auto"/>
        <w:jc w:val="both"/>
        <w:rPr>
          <w:rFonts w:ascii="Tahoma" w:hAnsi="Tahoma" w:cs="Tahoma"/>
        </w:rPr>
      </w:pPr>
      <w:r w:rsidRPr="00420697">
        <w:rPr>
          <w:rFonts w:ascii="Tahoma" w:hAnsi="Tahoma" w:cs="Tahoma"/>
        </w:rPr>
        <w:t>Izjave EU o skladnosti v skladu s Prilogo IX Uredbe (EU) 2016/425 v slovenskem jeziku;</w:t>
      </w:r>
    </w:p>
    <w:p w14:paraId="6F8BAF89" w14:textId="77777777" w:rsidR="00320824" w:rsidRPr="00420697" w:rsidRDefault="00320824" w:rsidP="003A1DCD">
      <w:pPr>
        <w:keepNext/>
        <w:keepLines/>
        <w:widowControl w:val="0"/>
        <w:numPr>
          <w:ilvl w:val="0"/>
          <w:numId w:val="28"/>
        </w:numPr>
        <w:spacing w:after="0" w:line="240" w:lineRule="auto"/>
        <w:jc w:val="both"/>
        <w:rPr>
          <w:rFonts w:ascii="Tahoma" w:hAnsi="Tahoma" w:cs="Tahoma"/>
        </w:rPr>
      </w:pPr>
      <w:r w:rsidRPr="00420697">
        <w:rPr>
          <w:rFonts w:ascii="Tahoma" w:hAnsi="Tahoma" w:cs="Tahoma"/>
        </w:rPr>
        <w:t>Navodila in informacije proizvajalca v slovenskem jeziku, katera se bodo predložila osebni varovalni opremi v skladu z Uredbo (EU) 2016/425;</w:t>
      </w:r>
    </w:p>
    <w:p w14:paraId="5CDA1D5E" w14:textId="77777777" w:rsidR="00320824" w:rsidRPr="00420697" w:rsidRDefault="00320824" w:rsidP="003A1DCD">
      <w:pPr>
        <w:keepNext/>
        <w:keepLines/>
        <w:widowControl w:val="0"/>
        <w:spacing w:after="0" w:line="240" w:lineRule="auto"/>
        <w:jc w:val="both"/>
        <w:rPr>
          <w:rFonts w:ascii="Tahoma" w:hAnsi="Tahoma" w:cs="Tahoma"/>
        </w:rPr>
      </w:pPr>
      <w:r w:rsidRPr="00420697">
        <w:rPr>
          <w:rFonts w:ascii="Tahoma" w:hAnsi="Tahoma" w:cs="Tahoma"/>
        </w:rPr>
        <w:t xml:space="preserve">Poleg imena in naslova proizvajalca morajo navodila, </w:t>
      </w:r>
      <w:r w:rsidR="00C25D0E" w:rsidRPr="00C25D0E">
        <w:rPr>
          <w:rFonts w:ascii="Tahoma" w:hAnsi="Tahoma" w:cs="Tahoma"/>
        </w:rPr>
        <w:t>ki morajo biti natančna in razumljiva ter morajo biti zagotovljena</w:t>
      </w:r>
      <w:r w:rsidR="00C25D0E">
        <w:rPr>
          <w:rFonts w:ascii="Tahoma" w:hAnsi="Tahoma" w:cs="Tahoma"/>
        </w:rPr>
        <w:t xml:space="preserve"> v slovenskem jeziku in </w:t>
      </w:r>
      <w:r w:rsidRPr="00420697">
        <w:rPr>
          <w:rFonts w:ascii="Tahoma" w:hAnsi="Tahoma" w:cs="Tahoma"/>
        </w:rPr>
        <w:t>jih je treba priložiti osebni varovalni opremi, vsebovati vse ustrezne informacije o:</w:t>
      </w:r>
    </w:p>
    <w:p w14:paraId="36A59011" w14:textId="77777777" w:rsidR="00320824" w:rsidRPr="00420697" w:rsidRDefault="00320824" w:rsidP="003A1DCD">
      <w:pPr>
        <w:keepNext/>
        <w:keepLines/>
        <w:widowControl w:val="0"/>
        <w:spacing w:after="0" w:line="240" w:lineRule="auto"/>
        <w:jc w:val="both"/>
        <w:rPr>
          <w:rFonts w:ascii="Tahoma" w:hAnsi="Tahoma" w:cs="Tahoma"/>
        </w:rPr>
      </w:pPr>
      <w:r w:rsidRPr="00420697">
        <w:rPr>
          <w:rFonts w:ascii="Tahoma" w:hAnsi="Tahoma" w:cs="Tahoma"/>
        </w:rPr>
        <w:t>(a) shranjevanju, uporabi, čiščenju, vzdrževanju, servisiranju in razkuževanju. Proizvodi za čiščenje, vzdrževanje ali razkuževanje, ki jih priporočijo proizvajalci, ne smejo škodljivo vplivati na osebno varovalno opremo ali uporabnike, če se uporabljajo v skladu z ustreznimi navodili;</w:t>
      </w:r>
    </w:p>
    <w:p w14:paraId="0894ABC1" w14:textId="77777777" w:rsidR="00320824" w:rsidRPr="00420697" w:rsidRDefault="00320824" w:rsidP="003A1DCD">
      <w:pPr>
        <w:keepNext/>
        <w:keepLines/>
        <w:spacing w:after="0" w:line="240" w:lineRule="auto"/>
        <w:jc w:val="both"/>
        <w:rPr>
          <w:rFonts w:ascii="Tahoma" w:hAnsi="Tahoma" w:cs="Tahoma"/>
        </w:rPr>
      </w:pPr>
      <w:r w:rsidRPr="00420697">
        <w:rPr>
          <w:rFonts w:ascii="Tahoma" w:hAnsi="Tahoma" w:cs="Tahoma"/>
        </w:rPr>
        <w:t>(b) učinkovitosti, kakršna je bila ugotovljena med ustreznimi tehničnimi preskusi ravni ali razredov zaščite, ki jih zagotavlja osebna varovalna oprema;</w:t>
      </w:r>
    </w:p>
    <w:p w14:paraId="4A8DBAD8" w14:textId="77777777" w:rsidR="00320824" w:rsidRPr="00420697" w:rsidRDefault="00320824" w:rsidP="003A1DCD">
      <w:pPr>
        <w:keepNext/>
        <w:keepLines/>
        <w:spacing w:after="0" w:line="240" w:lineRule="auto"/>
        <w:jc w:val="both"/>
        <w:rPr>
          <w:rFonts w:ascii="Tahoma" w:hAnsi="Tahoma" w:cs="Tahoma"/>
        </w:rPr>
      </w:pPr>
      <w:r w:rsidRPr="00420697">
        <w:rPr>
          <w:rFonts w:ascii="Tahoma" w:hAnsi="Tahoma" w:cs="Tahoma"/>
        </w:rPr>
        <w:t>(c) dodatkih, ki se lahko uporabljajo z osebno varovalno opremo, in značilnostih ustreznih rezervnih delov, kadar je to potrebno;</w:t>
      </w:r>
    </w:p>
    <w:p w14:paraId="3A45BEFF" w14:textId="77777777" w:rsidR="00320824" w:rsidRPr="00420697" w:rsidRDefault="00320824" w:rsidP="003A1DCD">
      <w:pPr>
        <w:keepNext/>
        <w:keepLines/>
        <w:spacing w:after="0" w:line="240" w:lineRule="auto"/>
        <w:jc w:val="both"/>
        <w:rPr>
          <w:rFonts w:ascii="Tahoma" w:hAnsi="Tahoma" w:cs="Tahoma"/>
        </w:rPr>
      </w:pPr>
      <w:r w:rsidRPr="00420697">
        <w:rPr>
          <w:rFonts w:ascii="Tahoma" w:hAnsi="Tahoma" w:cs="Tahoma"/>
        </w:rPr>
        <w:t>(d) razredih zaščite, primernih za različne ravni nevarnosti, in ustrezne omejitve uporabe, kadar je to potrebno;</w:t>
      </w:r>
    </w:p>
    <w:p w14:paraId="20BCFDE7" w14:textId="77777777" w:rsidR="00320824" w:rsidRPr="00420697" w:rsidRDefault="00320824" w:rsidP="003A1DCD">
      <w:pPr>
        <w:keepNext/>
        <w:keepLines/>
        <w:spacing w:after="0" w:line="240" w:lineRule="auto"/>
        <w:jc w:val="both"/>
        <w:rPr>
          <w:rFonts w:ascii="Tahoma" w:hAnsi="Tahoma" w:cs="Tahoma"/>
        </w:rPr>
      </w:pPr>
      <w:r w:rsidRPr="00420697">
        <w:rPr>
          <w:rFonts w:ascii="Tahoma" w:hAnsi="Tahoma" w:cs="Tahoma"/>
        </w:rPr>
        <w:t>(e) mesecu in letu ali obdobju zastaranja osebne varovalne opreme ali določenih njenih sestavnih delov, kadar je to potrebno;</w:t>
      </w:r>
    </w:p>
    <w:p w14:paraId="0D65426A" w14:textId="77777777" w:rsidR="00320824" w:rsidRPr="00420697" w:rsidRDefault="00320824" w:rsidP="003A1DCD">
      <w:pPr>
        <w:keepNext/>
        <w:keepLines/>
        <w:spacing w:after="0" w:line="240" w:lineRule="auto"/>
        <w:jc w:val="both"/>
        <w:rPr>
          <w:rFonts w:ascii="Tahoma" w:hAnsi="Tahoma" w:cs="Tahoma"/>
        </w:rPr>
      </w:pPr>
      <w:r w:rsidRPr="00420697">
        <w:rPr>
          <w:rFonts w:ascii="Tahoma" w:hAnsi="Tahoma" w:cs="Tahoma"/>
        </w:rPr>
        <w:t>(f) vrsti embalaže, ki je primerna za transport, kadar je to potrebno;</w:t>
      </w:r>
    </w:p>
    <w:p w14:paraId="00B19888" w14:textId="77777777" w:rsidR="00320824" w:rsidRPr="00420697" w:rsidRDefault="00320824" w:rsidP="003A1DCD">
      <w:pPr>
        <w:keepNext/>
        <w:keepLines/>
        <w:spacing w:after="0" w:line="240" w:lineRule="auto"/>
        <w:jc w:val="both"/>
        <w:rPr>
          <w:rFonts w:ascii="Tahoma" w:hAnsi="Tahoma" w:cs="Tahoma"/>
        </w:rPr>
      </w:pPr>
      <w:r w:rsidRPr="00420697">
        <w:rPr>
          <w:rFonts w:ascii="Tahoma" w:hAnsi="Tahoma" w:cs="Tahoma"/>
        </w:rPr>
        <w:t>(g) pomenu morebitnih oznak;</w:t>
      </w:r>
    </w:p>
    <w:p w14:paraId="3835397A" w14:textId="77777777" w:rsidR="00320824" w:rsidRPr="00420697" w:rsidRDefault="00320824" w:rsidP="003A1DCD">
      <w:pPr>
        <w:keepNext/>
        <w:keepLines/>
        <w:spacing w:after="0" w:line="240" w:lineRule="auto"/>
        <w:jc w:val="both"/>
        <w:rPr>
          <w:rFonts w:ascii="Tahoma" w:hAnsi="Tahoma" w:cs="Tahoma"/>
        </w:rPr>
      </w:pPr>
      <w:r w:rsidRPr="00420697">
        <w:rPr>
          <w:rFonts w:ascii="Tahoma" w:hAnsi="Tahoma" w:cs="Tahoma"/>
        </w:rPr>
        <w:t>(h) nevarnosti, pred katero naj bi osebna varovalna oprema ščitila;</w:t>
      </w:r>
    </w:p>
    <w:p w14:paraId="6CEACD44" w14:textId="77777777" w:rsidR="00320824" w:rsidRPr="00420697" w:rsidRDefault="00320824" w:rsidP="003A1DCD">
      <w:pPr>
        <w:keepNext/>
        <w:keepLines/>
        <w:numPr>
          <w:ilvl w:val="0"/>
          <w:numId w:val="28"/>
        </w:numPr>
        <w:spacing w:after="0" w:line="240" w:lineRule="auto"/>
        <w:jc w:val="both"/>
        <w:rPr>
          <w:rFonts w:ascii="Tahoma" w:hAnsi="Tahoma" w:cs="Tahoma"/>
        </w:rPr>
      </w:pPr>
      <w:r w:rsidRPr="00420697">
        <w:rPr>
          <w:rFonts w:ascii="Tahoma" w:hAnsi="Tahoma" w:cs="Tahoma"/>
        </w:rPr>
        <w:t>Dokumentacijo iz katere je razvidno:</w:t>
      </w:r>
    </w:p>
    <w:p w14:paraId="06D1AE1B" w14:textId="77777777" w:rsidR="00320824" w:rsidRPr="00420697" w:rsidRDefault="00320824" w:rsidP="003A1DCD">
      <w:pPr>
        <w:keepNext/>
        <w:keepLines/>
        <w:numPr>
          <w:ilvl w:val="1"/>
          <w:numId w:val="28"/>
        </w:numPr>
        <w:spacing w:after="0" w:line="240" w:lineRule="auto"/>
        <w:jc w:val="both"/>
        <w:rPr>
          <w:rFonts w:ascii="Tahoma" w:hAnsi="Tahoma" w:cs="Tahoma"/>
        </w:rPr>
      </w:pPr>
      <w:r w:rsidRPr="00420697">
        <w:rPr>
          <w:rFonts w:ascii="Tahoma" w:hAnsi="Tahoma" w:cs="Tahoma"/>
        </w:rPr>
        <w:t>splošen opis osebne varovalne opreme in njene predvidene uporabe;</w:t>
      </w:r>
    </w:p>
    <w:p w14:paraId="3510F3C9" w14:textId="77777777" w:rsidR="00320824" w:rsidRPr="00420697" w:rsidRDefault="00320824" w:rsidP="003A1DCD">
      <w:pPr>
        <w:keepNext/>
        <w:keepLines/>
        <w:numPr>
          <w:ilvl w:val="1"/>
          <w:numId w:val="28"/>
        </w:numPr>
        <w:spacing w:after="0" w:line="240" w:lineRule="auto"/>
        <w:jc w:val="both"/>
        <w:rPr>
          <w:rFonts w:ascii="Tahoma" w:hAnsi="Tahoma" w:cs="Tahoma"/>
        </w:rPr>
      </w:pPr>
      <w:r w:rsidRPr="00420697">
        <w:rPr>
          <w:rFonts w:ascii="Tahoma" w:hAnsi="Tahoma" w:cs="Tahoma"/>
        </w:rPr>
        <w:t>oceno nevarnosti, pred katerimi naj bi osebna varovalna oprema ščitila;</w:t>
      </w:r>
    </w:p>
    <w:p w14:paraId="666545C7" w14:textId="77777777" w:rsidR="00320824" w:rsidRPr="00420697" w:rsidRDefault="00320824" w:rsidP="003A1DCD">
      <w:pPr>
        <w:keepNext/>
        <w:keepLines/>
        <w:numPr>
          <w:ilvl w:val="1"/>
          <w:numId w:val="28"/>
        </w:numPr>
        <w:spacing w:after="0" w:line="240" w:lineRule="auto"/>
        <w:jc w:val="both"/>
        <w:rPr>
          <w:rFonts w:ascii="Tahoma" w:hAnsi="Tahoma" w:cs="Tahoma"/>
        </w:rPr>
      </w:pPr>
      <w:r w:rsidRPr="00420697">
        <w:rPr>
          <w:rFonts w:ascii="Tahoma" w:hAnsi="Tahoma" w:cs="Tahoma"/>
        </w:rPr>
        <w:t>seznam bistvenih zdravstvenih in varnostnih zahtev, ki se uporabljajo za osebno varovalno opremo;</w:t>
      </w:r>
    </w:p>
    <w:p w14:paraId="5632C260" w14:textId="77777777" w:rsidR="00320824" w:rsidRPr="00420697" w:rsidRDefault="00320824" w:rsidP="003A1DCD">
      <w:pPr>
        <w:keepNext/>
        <w:keepLines/>
        <w:spacing w:after="0" w:line="240" w:lineRule="auto"/>
        <w:jc w:val="both"/>
        <w:rPr>
          <w:rFonts w:ascii="Tahoma" w:hAnsi="Tahoma" w:cs="Tahoma"/>
        </w:rPr>
      </w:pPr>
    </w:p>
    <w:p w14:paraId="7457C9F8" w14:textId="77777777" w:rsidR="00320824" w:rsidRDefault="00320824" w:rsidP="003A1DCD">
      <w:pPr>
        <w:keepNext/>
        <w:keepLines/>
        <w:spacing w:after="0" w:line="240" w:lineRule="auto"/>
        <w:jc w:val="both"/>
        <w:rPr>
          <w:rFonts w:ascii="Tahoma" w:hAnsi="Tahoma" w:cs="Tahoma"/>
        </w:rPr>
      </w:pPr>
      <w:r w:rsidRPr="00420697">
        <w:rPr>
          <w:rFonts w:ascii="Tahoma" w:hAnsi="Tahoma" w:cs="Tahoma"/>
        </w:rPr>
        <w:t>Ponudniki morajo navedeno dokumentacijo označiti po številčnem vrstnem redu iz ponudbenega predračuna za posamezni sklop predmeta javnega naročila.</w:t>
      </w:r>
    </w:p>
    <w:p w14:paraId="66EC1AEA" w14:textId="77777777" w:rsidR="00420697" w:rsidRDefault="00420697" w:rsidP="003A1DCD">
      <w:pPr>
        <w:keepNext/>
        <w:keepLines/>
        <w:spacing w:after="0" w:line="240" w:lineRule="auto"/>
        <w:jc w:val="both"/>
        <w:rPr>
          <w:rFonts w:ascii="Tahoma" w:hAnsi="Tahoma" w:cs="Tahoma"/>
        </w:rPr>
      </w:pPr>
    </w:p>
    <w:p w14:paraId="0AD16B89" w14:textId="77777777" w:rsidR="00320824" w:rsidRPr="00420697" w:rsidRDefault="00320824" w:rsidP="003A1DCD">
      <w:pPr>
        <w:keepNext/>
        <w:keepLines/>
        <w:numPr>
          <w:ilvl w:val="1"/>
          <w:numId w:val="2"/>
        </w:numPr>
        <w:spacing w:after="0" w:line="240" w:lineRule="auto"/>
        <w:jc w:val="both"/>
        <w:rPr>
          <w:rFonts w:ascii="Tahoma" w:eastAsia="Times New Roman" w:hAnsi="Tahoma" w:cs="Tahoma"/>
          <w:b/>
          <w:lang w:eastAsia="sl-SI"/>
        </w:rPr>
      </w:pPr>
      <w:r w:rsidRPr="00420697">
        <w:rPr>
          <w:rFonts w:ascii="Tahoma" w:eastAsia="Times New Roman" w:hAnsi="Tahoma" w:cs="Tahoma"/>
          <w:b/>
          <w:bCs/>
        </w:rPr>
        <w:t>Sklop 1 – Obutev</w:t>
      </w:r>
    </w:p>
    <w:p w14:paraId="1F172929" w14:textId="77777777" w:rsidR="00420697" w:rsidRPr="00420697" w:rsidRDefault="00420697" w:rsidP="003A1DCD">
      <w:pPr>
        <w:keepNext/>
        <w:keepLines/>
        <w:numPr>
          <w:ilvl w:val="1"/>
          <w:numId w:val="0"/>
        </w:numPr>
        <w:spacing w:before="200" w:after="0"/>
        <w:ind w:left="576" w:hanging="576"/>
        <w:outlineLvl w:val="1"/>
        <w:rPr>
          <w:rFonts w:ascii="Tahoma" w:eastAsia="Times New Roman" w:hAnsi="Tahoma" w:cs="Tahoma"/>
          <w:b/>
          <w:bCs/>
        </w:rPr>
      </w:pPr>
      <w:r>
        <w:rPr>
          <w:rFonts w:ascii="Tahoma" w:eastAsia="Times New Roman" w:hAnsi="Tahoma" w:cs="Tahoma"/>
          <w:b/>
          <w:bCs/>
        </w:rPr>
        <w:t>Polvisoka zaščitna obutev</w:t>
      </w:r>
    </w:p>
    <w:p w14:paraId="5692BAD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5615FB94"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EN ISO 20345:2011;</w:t>
      </w:r>
    </w:p>
    <w:p w14:paraId="24614F2F"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S3;</w:t>
      </w:r>
    </w:p>
    <w:p w14:paraId="44277F90"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Brez kovinskih delov;</w:t>
      </w:r>
    </w:p>
    <w:p w14:paraId="3A5587B6"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4-slojna membrana;</w:t>
      </w:r>
    </w:p>
    <w:p w14:paraId="7E442722"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lastRenderedPageBreak/>
        <w:t>SRC;</w:t>
      </w:r>
    </w:p>
    <w:p w14:paraId="179E3146"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430 parov</w:t>
      </w:r>
    </w:p>
    <w:p w14:paraId="2AD50FE4" w14:textId="77777777" w:rsidR="00081CA2" w:rsidRDefault="00081CA2" w:rsidP="003A1DCD">
      <w:pPr>
        <w:keepNext/>
        <w:keepLines/>
        <w:spacing w:before="200" w:after="0"/>
        <w:outlineLvl w:val="1"/>
        <w:rPr>
          <w:rFonts w:ascii="Tahoma" w:eastAsia="Times New Roman" w:hAnsi="Tahoma" w:cs="Tahoma"/>
          <w:b/>
          <w:bCs/>
        </w:rPr>
      </w:pPr>
    </w:p>
    <w:p w14:paraId="4ACF5FEA" w14:textId="77777777" w:rsidR="00420697"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Nizka zaščitna obutev</w:t>
      </w:r>
    </w:p>
    <w:p w14:paraId="109F75CB"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5076A1CB"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EN ISO 20345:2011;</w:t>
      </w:r>
    </w:p>
    <w:p w14:paraId="7229D9A9"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S3;</w:t>
      </w:r>
    </w:p>
    <w:p w14:paraId="4A901E55"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Brez kovinskih delov;</w:t>
      </w:r>
    </w:p>
    <w:p w14:paraId="15E87920"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4-slojna membrana;</w:t>
      </w:r>
    </w:p>
    <w:p w14:paraId="127B76BA"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SRC;</w:t>
      </w:r>
    </w:p>
    <w:p w14:paraId="25867698"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125 parov</w:t>
      </w:r>
    </w:p>
    <w:p w14:paraId="32806176" w14:textId="77777777" w:rsidR="00420697" w:rsidRPr="00420697" w:rsidRDefault="00420697" w:rsidP="003A1DCD">
      <w:pPr>
        <w:keepNext/>
        <w:keepLines/>
        <w:spacing w:after="0" w:line="240" w:lineRule="auto"/>
        <w:rPr>
          <w:rFonts w:ascii="Tahoma" w:eastAsia="Frutiger" w:hAnsi="Tahoma" w:cs="Tahoma"/>
        </w:rPr>
      </w:pPr>
    </w:p>
    <w:p w14:paraId="0227C735" w14:textId="77777777" w:rsidR="00320824"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 xml:space="preserve">Gumi škornji </w:t>
      </w:r>
      <w:r w:rsidR="00420697">
        <w:rPr>
          <w:rFonts w:ascii="Tahoma" w:eastAsia="Times New Roman" w:hAnsi="Tahoma" w:cs="Tahoma"/>
          <w:b/>
          <w:bCs/>
        </w:rPr>
        <w:t>–</w:t>
      </w:r>
      <w:r w:rsidRPr="00420697">
        <w:rPr>
          <w:rFonts w:ascii="Tahoma" w:eastAsia="Times New Roman" w:hAnsi="Tahoma" w:cs="Tahoma"/>
          <w:b/>
          <w:bCs/>
        </w:rPr>
        <w:t xml:space="preserve"> 1</w:t>
      </w:r>
    </w:p>
    <w:p w14:paraId="4B11FFD7"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0C90AECE"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EN ISO 20345:2011;</w:t>
      </w:r>
    </w:p>
    <w:p w14:paraId="258EDB32"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S5;</w:t>
      </w:r>
    </w:p>
    <w:p w14:paraId="747BD624"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Brez kovinskih delov;</w:t>
      </w:r>
    </w:p>
    <w:p w14:paraId="4DD32022"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SRC;</w:t>
      </w:r>
    </w:p>
    <w:p w14:paraId="37849856"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CI;</w:t>
      </w:r>
    </w:p>
    <w:p w14:paraId="74D4E8DD"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Barva: črna ali zelena</w:t>
      </w:r>
    </w:p>
    <w:p w14:paraId="26F66D6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200 parov</w:t>
      </w:r>
    </w:p>
    <w:p w14:paraId="56CF0F42" w14:textId="77777777" w:rsidR="00420697" w:rsidRPr="00420697" w:rsidRDefault="00420697" w:rsidP="003A1DCD">
      <w:pPr>
        <w:keepNext/>
        <w:keepLines/>
        <w:spacing w:after="0" w:line="240" w:lineRule="auto"/>
        <w:rPr>
          <w:rFonts w:ascii="Tahoma" w:eastAsia="Frutiger" w:hAnsi="Tahoma" w:cs="Tahoma"/>
        </w:rPr>
      </w:pPr>
    </w:p>
    <w:p w14:paraId="60893BD4" w14:textId="77777777" w:rsidR="00320824" w:rsidRPr="00420697"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 xml:space="preserve">Gumi škornji </w:t>
      </w:r>
      <w:r w:rsidR="00420697" w:rsidRPr="00420697">
        <w:rPr>
          <w:rFonts w:ascii="Tahoma" w:eastAsia="Times New Roman" w:hAnsi="Tahoma" w:cs="Tahoma"/>
          <w:b/>
          <w:bCs/>
        </w:rPr>
        <w:t>–</w:t>
      </w:r>
      <w:r w:rsidRPr="00420697">
        <w:rPr>
          <w:rFonts w:ascii="Tahoma" w:eastAsia="Times New Roman" w:hAnsi="Tahoma" w:cs="Tahoma"/>
          <w:b/>
          <w:bCs/>
        </w:rPr>
        <w:t xml:space="preserve"> 2</w:t>
      </w:r>
    </w:p>
    <w:p w14:paraId="0BC92097"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3DF3FBE6"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EN ISO 20347:2012;</w:t>
      </w:r>
    </w:p>
    <w:p w14:paraId="5413857D"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O4;</w:t>
      </w:r>
    </w:p>
    <w:p w14:paraId="0BF4EB93"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SRC;</w:t>
      </w:r>
    </w:p>
    <w:p w14:paraId="4DFE0DBD"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CI;</w:t>
      </w:r>
    </w:p>
    <w:p w14:paraId="2661F35D" w14:textId="77777777" w:rsidR="00320824" w:rsidRPr="00420697" w:rsidRDefault="00320824" w:rsidP="003A1DCD">
      <w:pPr>
        <w:keepNext/>
        <w:keepLines/>
        <w:numPr>
          <w:ilvl w:val="0"/>
          <w:numId w:val="29"/>
        </w:numPr>
        <w:spacing w:after="0" w:line="240" w:lineRule="auto"/>
        <w:rPr>
          <w:rFonts w:ascii="Tahoma" w:eastAsia="Frutiger" w:hAnsi="Tahoma" w:cs="Tahoma"/>
        </w:rPr>
      </w:pPr>
      <w:r w:rsidRPr="00420697">
        <w:rPr>
          <w:rFonts w:ascii="Tahoma" w:eastAsia="Frutiger" w:hAnsi="Tahoma" w:cs="Tahoma"/>
        </w:rPr>
        <w:t>Barva: bela</w:t>
      </w:r>
    </w:p>
    <w:p w14:paraId="16C1F940"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40 parov</w:t>
      </w:r>
    </w:p>
    <w:p w14:paraId="2A83C426" w14:textId="77777777" w:rsidR="00420697" w:rsidRPr="00420697" w:rsidRDefault="00420697" w:rsidP="003A1DCD">
      <w:pPr>
        <w:keepNext/>
        <w:keepLines/>
        <w:spacing w:after="0" w:line="240" w:lineRule="auto"/>
        <w:rPr>
          <w:rFonts w:ascii="Tahoma" w:eastAsia="Frutiger" w:hAnsi="Tahoma" w:cs="Tahoma"/>
        </w:rPr>
      </w:pPr>
    </w:p>
    <w:p w14:paraId="1C08AC9D" w14:textId="77777777" w:rsidR="00320824"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Usnjeni škornji</w:t>
      </w:r>
    </w:p>
    <w:p w14:paraId="13D2CF77"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196DC633"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EN ISO 20345:2011;</w:t>
      </w:r>
    </w:p>
    <w:p w14:paraId="23594E52"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Brez kovinskih delov;</w:t>
      </w:r>
    </w:p>
    <w:p w14:paraId="341E77AE"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S3;</w:t>
      </w:r>
    </w:p>
    <w:p w14:paraId="0FE22A87"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SRC;</w:t>
      </w:r>
    </w:p>
    <w:p w14:paraId="72862820"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CI;</w:t>
      </w:r>
    </w:p>
    <w:p w14:paraId="1FBE3E7A"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WR;</w:t>
      </w:r>
    </w:p>
    <w:p w14:paraId="606F82B2"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200 parov</w:t>
      </w:r>
    </w:p>
    <w:p w14:paraId="30F5BF3B" w14:textId="77777777" w:rsidR="00420697" w:rsidRDefault="00420697" w:rsidP="003A1DCD">
      <w:pPr>
        <w:keepNext/>
        <w:keepLines/>
        <w:spacing w:after="0" w:line="240" w:lineRule="auto"/>
        <w:rPr>
          <w:rFonts w:ascii="Tahoma" w:eastAsia="Frutiger" w:hAnsi="Tahoma" w:cs="Tahoma"/>
        </w:rPr>
      </w:pPr>
    </w:p>
    <w:p w14:paraId="5EB608BB" w14:textId="77777777" w:rsidR="00320824"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Natikači</w:t>
      </w:r>
    </w:p>
    <w:p w14:paraId="0879E705"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47A072AC"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EN ISO 20347:2012;</w:t>
      </w:r>
    </w:p>
    <w:p w14:paraId="715C11BD"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OB;</w:t>
      </w:r>
    </w:p>
    <w:p w14:paraId="74217705"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SRC;</w:t>
      </w:r>
    </w:p>
    <w:p w14:paraId="42DFE24B"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FO;</w:t>
      </w:r>
    </w:p>
    <w:p w14:paraId="21F92B3E"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lastRenderedPageBreak/>
        <w:t>A;</w:t>
      </w:r>
    </w:p>
    <w:p w14:paraId="6EFCB4C0"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WRU;</w:t>
      </w:r>
    </w:p>
    <w:p w14:paraId="6FAF11AC"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Barva: beli in črni;</w:t>
      </w:r>
    </w:p>
    <w:p w14:paraId="2A45F14A"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45 parov</w:t>
      </w:r>
    </w:p>
    <w:p w14:paraId="58467CD2" w14:textId="77777777" w:rsidR="00420697" w:rsidRPr="00420697" w:rsidRDefault="00420697" w:rsidP="003A1DCD">
      <w:pPr>
        <w:keepNext/>
        <w:keepLines/>
        <w:spacing w:after="0" w:line="240" w:lineRule="auto"/>
        <w:rPr>
          <w:rFonts w:ascii="Tahoma" w:eastAsia="Frutiger" w:hAnsi="Tahoma" w:cs="Tahoma"/>
        </w:rPr>
      </w:pPr>
    </w:p>
    <w:p w14:paraId="232F756F" w14:textId="77777777" w:rsidR="00320824" w:rsidRDefault="00320824" w:rsidP="003A1DCD">
      <w:pPr>
        <w:keepNext/>
        <w:keepLines/>
        <w:spacing w:before="200" w:after="0"/>
        <w:outlineLvl w:val="1"/>
        <w:rPr>
          <w:rFonts w:ascii="Tahoma" w:eastAsia="Times New Roman" w:hAnsi="Tahoma" w:cs="Tahoma"/>
          <w:b/>
          <w:bCs/>
        </w:rPr>
      </w:pPr>
      <w:proofErr w:type="spellStart"/>
      <w:r w:rsidRPr="00420697">
        <w:rPr>
          <w:rFonts w:ascii="Tahoma" w:eastAsia="Times New Roman" w:hAnsi="Tahoma" w:cs="Tahoma"/>
          <w:b/>
          <w:bCs/>
        </w:rPr>
        <w:t>Atex</w:t>
      </w:r>
      <w:proofErr w:type="spellEnd"/>
      <w:r w:rsidRPr="00420697">
        <w:rPr>
          <w:rFonts w:ascii="Tahoma" w:eastAsia="Times New Roman" w:hAnsi="Tahoma" w:cs="Tahoma"/>
          <w:b/>
          <w:bCs/>
        </w:rPr>
        <w:t xml:space="preserve"> </w:t>
      </w:r>
      <w:r w:rsidR="00420697">
        <w:rPr>
          <w:rFonts w:ascii="Tahoma" w:eastAsia="Times New Roman" w:hAnsi="Tahoma" w:cs="Tahoma"/>
          <w:b/>
          <w:bCs/>
        </w:rPr>
        <w:t>–</w:t>
      </w:r>
      <w:r w:rsidRPr="00420697">
        <w:rPr>
          <w:rFonts w:ascii="Tahoma" w:eastAsia="Times New Roman" w:hAnsi="Tahoma" w:cs="Tahoma"/>
          <w:b/>
          <w:bCs/>
        </w:rPr>
        <w:t xml:space="preserve"> Čevlji</w:t>
      </w:r>
    </w:p>
    <w:p w14:paraId="6EB8E170"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45AD75C8"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EN ISO 20345:2011;</w:t>
      </w:r>
    </w:p>
    <w:p w14:paraId="2A8C494F"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EN 61340-4-3:2001</w:t>
      </w:r>
      <w:r w:rsidR="00CF0564">
        <w:rPr>
          <w:rFonts w:ascii="Tahoma" w:eastAsia="Frutiger" w:hAnsi="Tahoma" w:cs="Tahoma"/>
        </w:rPr>
        <w:t>;</w:t>
      </w:r>
    </w:p>
    <w:p w14:paraId="62E51265"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Brez kovinskih delov;</w:t>
      </w:r>
    </w:p>
    <w:p w14:paraId="08FF9D76"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S3;</w:t>
      </w:r>
    </w:p>
    <w:p w14:paraId="51487981"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SRC;</w:t>
      </w:r>
    </w:p>
    <w:p w14:paraId="646A2832"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 parov</w:t>
      </w:r>
    </w:p>
    <w:p w14:paraId="5794FA4D" w14:textId="77777777" w:rsidR="00420697" w:rsidRPr="00420697" w:rsidRDefault="00420697" w:rsidP="003A1DCD">
      <w:pPr>
        <w:keepNext/>
        <w:keepLines/>
        <w:spacing w:after="0" w:line="240" w:lineRule="auto"/>
        <w:rPr>
          <w:rFonts w:ascii="Tahoma" w:eastAsia="Frutiger" w:hAnsi="Tahoma" w:cs="Tahoma"/>
        </w:rPr>
      </w:pPr>
    </w:p>
    <w:p w14:paraId="09534AA5" w14:textId="77777777" w:rsidR="00320824"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 xml:space="preserve">Elektro </w:t>
      </w:r>
      <w:r w:rsidR="00420697">
        <w:rPr>
          <w:rFonts w:ascii="Tahoma" w:eastAsia="Times New Roman" w:hAnsi="Tahoma" w:cs="Tahoma"/>
          <w:b/>
          <w:bCs/>
        </w:rPr>
        <w:t>–</w:t>
      </w:r>
      <w:r w:rsidRPr="00420697">
        <w:rPr>
          <w:rFonts w:ascii="Tahoma" w:eastAsia="Times New Roman" w:hAnsi="Tahoma" w:cs="Tahoma"/>
          <w:b/>
          <w:bCs/>
        </w:rPr>
        <w:t xml:space="preserve"> čevlji</w:t>
      </w:r>
    </w:p>
    <w:p w14:paraId="5B635A48"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Zahteve:</w:t>
      </w:r>
    </w:p>
    <w:p w14:paraId="0D8B5ACB"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EN ISO 20345:2011;</w:t>
      </w:r>
    </w:p>
    <w:p w14:paraId="3626E108"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EN 50321-1:2018</w:t>
      </w:r>
      <w:r w:rsidR="00CF0564">
        <w:rPr>
          <w:rFonts w:ascii="Tahoma" w:eastAsia="Frutiger" w:hAnsi="Tahoma" w:cs="Tahoma"/>
        </w:rPr>
        <w:t>;</w:t>
      </w:r>
    </w:p>
    <w:p w14:paraId="0C93CE18"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Brez kovinskih delov;</w:t>
      </w:r>
    </w:p>
    <w:p w14:paraId="1D562E8F" w14:textId="77777777" w:rsidR="00320824" w:rsidRPr="00420697" w:rsidRDefault="00320824" w:rsidP="003A1DCD">
      <w:pPr>
        <w:keepNext/>
        <w:keepLines/>
        <w:numPr>
          <w:ilvl w:val="0"/>
          <w:numId w:val="30"/>
        </w:numPr>
        <w:spacing w:after="0" w:line="240" w:lineRule="auto"/>
        <w:rPr>
          <w:rFonts w:ascii="Tahoma" w:eastAsia="Frutiger" w:hAnsi="Tahoma" w:cs="Tahoma"/>
        </w:rPr>
      </w:pPr>
      <w:proofErr w:type="spellStart"/>
      <w:r w:rsidRPr="00420697">
        <w:rPr>
          <w:rFonts w:ascii="Tahoma" w:eastAsia="Frutiger" w:hAnsi="Tahoma" w:cs="Tahoma"/>
        </w:rPr>
        <w:t>Elektroneprebojni</w:t>
      </w:r>
      <w:proofErr w:type="spellEnd"/>
      <w:r w:rsidRPr="00420697">
        <w:rPr>
          <w:rFonts w:ascii="Tahoma" w:eastAsia="Frutiger" w:hAnsi="Tahoma" w:cs="Tahoma"/>
        </w:rPr>
        <w:t xml:space="preserve"> podplat;</w:t>
      </w:r>
    </w:p>
    <w:p w14:paraId="0E44F480"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SB;</w:t>
      </w:r>
    </w:p>
    <w:p w14:paraId="06649018"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E;</w:t>
      </w:r>
    </w:p>
    <w:p w14:paraId="5AF8A808"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P;</w:t>
      </w:r>
    </w:p>
    <w:p w14:paraId="10532768"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FO;</w:t>
      </w:r>
    </w:p>
    <w:p w14:paraId="611B74DB" w14:textId="77777777" w:rsidR="00320824" w:rsidRPr="00420697" w:rsidRDefault="00320824" w:rsidP="003A1DCD">
      <w:pPr>
        <w:keepNext/>
        <w:keepLines/>
        <w:numPr>
          <w:ilvl w:val="0"/>
          <w:numId w:val="30"/>
        </w:numPr>
        <w:spacing w:after="0" w:line="240" w:lineRule="auto"/>
        <w:rPr>
          <w:rFonts w:ascii="Tahoma" w:eastAsia="Frutiger" w:hAnsi="Tahoma" w:cs="Tahoma"/>
        </w:rPr>
      </w:pPr>
      <w:r w:rsidRPr="00420697">
        <w:rPr>
          <w:rFonts w:ascii="Tahoma" w:eastAsia="Frutiger" w:hAnsi="Tahoma" w:cs="Tahoma"/>
        </w:rPr>
        <w:t>SRC</w:t>
      </w:r>
    </w:p>
    <w:p w14:paraId="755ED89C"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45 parov</w:t>
      </w:r>
    </w:p>
    <w:p w14:paraId="52A8DDD2" w14:textId="77777777" w:rsidR="00420697" w:rsidRDefault="00420697" w:rsidP="003A1DCD">
      <w:pPr>
        <w:keepNext/>
        <w:keepLines/>
        <w:spacing w:after="0" w:line="240" w:lineRule="auto"/>
        <w:rPr>
          <w:rFonts w:ascii="Tahoma" w:eastAsia="Frutiger" w:hAnsi="Tahoma" w:cs="Tahoma"/>
        </w:rPr>
      </w:pPr>
    </w:p>
    <w:p w14:paraId="33529296" w14:textId="77777777" w:rsidR="00420697" w:rsidRPr="00420697" w:rsidRDefault="00420697" w:rsidP="003A1DCD">
      <w:pPr>
        <w:keepNext/>
        <w:keepLines/>
        <w:spacing w:after="0" w:line="240" w:lineRule="auto"/>
        <w:rPr>
          <w:rFonts w:ascii="Tahoma" w:eastAsia="Frutiger" w:hAnsi="Tahoma" w:cs="Tahoma"/>
        </w:rPr>
      </w:pPr>
    </w:p>
    <w:p w14:paraId="01CE6168" w14:textId="77777777" w:rsidR="00320824" w:rsidRPr="00420697" w:rsidRDefault="00320824" w:rsidP="003A1DCD">
      <w:pPr>
        <w:keepNext/>
        <w:keepLines/>
        <w:numPr>
          <w:ilvl w:val="1"/>
          <w:numId w:val="2"/>
        </w:numPr>
        <w:spacing w:after="0" w:line="240" w:lineRule="auto"/>
        <w:jc w:val="both"/>
        <w:rPr>
          <w:rFonts w:ascii="Tahoma" w:eastAsia="Times New Roman" w:hAnsi="Tahoma" w:cs="Tahoma"/>
          <w:b/>
          <w:lang w:eastAsia="sl-SI"/>
        </w:rPr>
      </w:pPr>
      <w:r w:rsidRPr="00420697">
        <w:rPr>
          <w:rFonts w:ascii="Tahoma" w:eastAsia="Times New Roman" w:hAnsi="Tahoma" w:cs="Tahoma"/>
          <w:b/>
          <w:bCs/>
        </w:rPr>
        <w:t>Sklop</w:t>
      </w:r>
      <w:r w:rsidR="00420697">
        <w:rPr>
          <w:rFonts w:ascii="Tahoma" w:eastAsia="Times New Roman" w:hAnsi="Tahoma" w:cs="Tahoma"/>
          <w:b/>
          <w:bCs/>
        </w:rPr>
        <w:t xml:space="preserve"> 2 </w:t>
      </w:r>
      <w:r w:rsidRPr="00420697">
        <w:rPr>
          <w:rFonts w:ascii="Tahoma" w:eastAsia="Times New Roman" w:hAnsi="Tahoma" w:cs="Tahoma"/>
          <w:b/>
          <w:bCs/>
        </w:rPr>
        <w:t xml:space="preserve"> – Zaščita rok</w:t>
      </w:r>
    </w:p>
    <w:p w14:paraId="657B8F3F"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Fina mehanska dela - 1</w:t>
      </w:r>
    </w:p>
    <w:p w14:paraId="5033542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5C2F6A93"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SIST EN 388:2016</w:t>
      </w:r>
      <w:r w:rsidR="00CF0564">
        <w:rPr>
          <w:rFonts w:ascii="Tahoma" w:eastAsia="Frutiger" w:hAnsi="Tahoma" w:cs="Tahoma"/>
        </w:rPr>
        <w:t>;</w:t>
      </w:r>
    </w:p>
    <w:p w14:paraId="22187B8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3131</w:t>
      </w:r>
    </w:p>
    <w:p w14:paraId="2047694C"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Zračen hrbtni del</w:t>
      </w:r>
      <w:r w:rsidR="00CF0564">
        <w:rPr>
          <w:rFonts w:ascii="Tahoma" w:eastAsia="Frutiger" w:hAnsi="Tahoma" w:cs="Tahoma"/>
        </w:rPr>
        <w:t>;</w:t>
      </w:r>
    </w:p>
    <w:p w14:paraId="6E9F4320"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5500 parov</w:t>
      </w:r>
    </w:p>
    <w:p w14:paraId="6EDF1D81"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Fina mehanska dela - 2</w:t>
      </w:r>
    </w:p>
    <w:p w14:paraId="007BD9E0"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2A620B2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0E532B3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4111</w:t>
      </w:r>
      <w:r w:rsidR="00CF0564">
        <w:rPr>
          <w:rFonts w:ascii="Tahoma" w:eastAsia="Frutiger" w:hAnsi="Tahoma" w:cs="Tahoma"/>
        </w:rPr>
        <w:t>;</w:t>
      </w:r>
    </w:p>
    <w:p w14:paraId="27ADC3F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Zaprt nepremočljiv hrbtni del</w:t>
      </w:r>
      <w:r w:rsidR="00CF0564">
        <w:rPr>
          <w:rFonts w:ascii="Tahoma" w:eastAsia="Frutiger" w:hAnsi="Tahoma" w:cs="Tahoma"/>
        </w:rPr>
        <w:t>;</w:t>
      </w:r>
    </w:p>
    <w:p w14:paraId="5043E143"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6500 parov</w:t>
      </w:r>
    </w:p>
    <w:p w14:paraId="5725B991"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Groba mehanska dela</w:t>
      </w:r>
    </w:p>
    <w:p w14:paraId="5D4CD953"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683A2356"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196A8072"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4243</w:t>
      </w:r>
      <w:r w:rsidR="00CF0564">
        <w:rPr>
          <w:rFonts w:ascii="Tahoma" w:eastAsia="Frutiger" w:hAnsi="Tahoma" w:cs="Tahoma"/>
        </w:rPr>
        <w:t>;</w:t>
      </w:r>
    </w:p>
    <w:p w14:paraId="25CE65F7"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4000 parov</w:t>
      </w:r>
    </w:p>
    <w:p w14:paraId="7A2A7251"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proofErr w:type="spellStart"/>
      <w:r w:rsidRPr="00420697">
        <w:rPr>
          <w:rFonts w:ascii="Tahoma" w:eastAsia="Times New Roman" w:hAnsi="Tahoma" w:cs="Tahoma"/>
          <w:b/>
          <w:bCs/>
        </w:rPr>
        <w:t>Protiurezne</w:t>
      </w:r>
      <w:proofErr w:type="spellEnd"/>
      <w:r w:rsidRPr="00420697">
        <w:rPr>
          <w:rFonts w:ascii="Tahoma" w:eastAsia="Times New Roman" w:hAnsi="Tahoma" w:cs="Tahoma"/>
          <w:b/>
          <w:bCs/>
        </w:rPr>
        <w:t xml:space="preserve"> rokavice</w:t>
      </w:r>
    </w:p>
    <w:p w14:paraId="49709977"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lastRenderedPageBreak/>
        <w:t xml:space="preserve">Zahteve: </w:t>
      </w:r>
    </w:p>
    <w:p w14:paraId="7FBC56CC"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775AD7E0"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4331</w:t>
      </w:r>
      <w:r w:rsidR="00CF0564">
        <w:rPr>
          <w:rFonts w:ascii="Tahoma" w:eastAsia="Frutiger" w:hAnsi="Tahoma" w:cs="Tahoma"/>
        </w:rPr>
        <w:t>;</w:t>
      </w:r>
    </w:p>
    <w:p w14:paraId="7318B1AB"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5000 parov</w:t>
      </w:r>
    </w:p>
    <w:p w14:paraId="1564F2B9"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Usnjene rokavice</w:t>
      </w:r>
    </w:p>
    <w:p w14:paraId="5CC05196"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5906D20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75B4AEB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2122</w:t>
      </w:r>
      <w:r w:rsidR="00CF0564">
        <w:rPr>
          <w:rFonts w:ascii="Tahoma" w:eastAsia="Frutiger" w:hAnsi="Tahoma" w:cs="Tahoma"/>
        </w:rPr>
        <w:t>;</w:t>
      </w:r>
    </w:p>
    <w:p w14:paraId="2F9F573B"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2000 parov</w:t>
      </w:r>
    </w:p>
    <w:p w14:paraId="0EE2477B"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Zimske rokavice</w:t>
      </w:r>
    </w:p>
    <w:p w14:paraId="19DCF36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C71A4D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3ECD5BFE"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2241</w:t>
      </w:r>
      <w:r w:rsidR="00CF0564">
        <w:rPr>
          <w:rFonts w:ascii="Tahoma" w:eastAsia="Frutiger" w:hAnsi="Tahoma" w:cs="Tahoma"/>
        </w:rPr>
        <w:t>;</w:t>
      </w:r>
    </w:p>
    <w:p w14:paraId="674EE63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511:2006</w:t>
      </w:r>
      <w:r w:rsidR="00CF0564">
        <w:rPr>
          <w:rFonts w:ascii="Tahoma" w:eastAsia="Frutiger" w:hAnsi="Tahoma" w:cs="Tahoma"/>
        </w:rPr>
        <w:t>;</w:t>
      </w:r>
    </w:p>
    <w:p w14:paraId="58E33FCC"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11X</w:t>
      </w:r>
      <w:r w:rsidR="00CF0564">
        <w:rPr>
          <w:rFonts w:ascii="Tahoma" w:eastAsia="Frutiger" w:hAnsi="Tahoma" w:cs="Tahoma"/>
        </w:rPr>
        <w:t>;</w:t>
      </w:r>
    </w:p>
    <w:p w14:paraId="21135133"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4000 parov</w:t>
      </w:r>
    </w:p>
    <w:p w14:paraId="7D1ECE11"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proofErr w:type="spellStart"/>
      <w:r w:rsidRPr="00420697">
        <w:rPr>
          <w:rFonts w:ascii="Tahoma" w:eastAsia="Times New Roman" w:hAnsi="Tahoma" w:cs="Tahoma"/>
          <w:b/>
          <w:bCs/>
        </w:rPr>
        <w:t>Antivibracijske</w:t>
      </w:r>
      <w:proofErr w:type="spellEnd"/>
      <w:r w:rsidRPr="00420697">
        <w:rPr>
          <w:rFonts w:ascii="Tahoma" w:eastAsia="Times New Roman" w:hAnsi="Tahoma" w:cs="Tahoma"/>
          <w:b/>
          <w:bCs/>
        </w:rPr>
        <w:t xml:space="preserve"> rokavice</w:t>
      </w:r>
    </w:p>
    <w:p w14:paraId="21D45964"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6A760480"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4C97A506"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4242</w:t>
      </w:r>
      <w:r w:rsidR="00CF0564">
        <w:rPr>
          <w:rFonts w:ascii="Tahoma" w:eastAsia="Frutiger" w:hAnsi="Tahoma" w:cs="Tahoma"/>
        </w:rPr>
        <w:t>;</w:t>
      </w:r>
    </w:p>
    <w:p w14:paraId="70A2C10D"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10819:2013</w:t>
      </w:r>
      <w:r w:rsidR="00CF0564">
        <w:rPr>
          <w:rFonts w:ascii="Tahoma" w:eastAsia="Frutiger" w:hAnsi="Tahoma" w:cs="Tahoma"/>
        </w:rPr>
        <w:t>;</w:t>
      </w:r>
    </w:p>
    <w:p w14:paraId="2ED502D0"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450 parov</w:t>
      </w:r>
    </w:p>
    <w:p w14:paraId="3CD9BF67"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Zaščita pred neagresivnimi tekočinami</w:t>
      </w:r>
    </w:p>
    <w:p w14:paraId="0890A418"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2FF3DFBF"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374-1:2016;</w:t>
      </w:r>
    </w:p>
    <w:p w14:paraId="39DB709D"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AKL</w:t>
      </w:r>
      <w:r w:rsidR="00CF0564">
        <w:rPr>
          <w:rFonts w:ascii="Tahoma" w:eastAsia="Frutiger" w:hAnsi="Tahoma" w:cs="Tahoma"/>
        </w:rPr>
        <w:t>;</w:t>
      </w:r>
    </w:p>
    <w:p w14:paraId="327C02C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374-5:2016;</w:t>
      </w:r>
    </w:p>
    <w:p w14:paraId="5A83CB5C"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3120;</w:t>
      </w:r>
    </w:p>
    <w:p w14:paraId="0D1D694F"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3C5DA9D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3131</w:t>
      </w:r>
      <w:r w:rsidR="00CF0564">
        <w:rPr>
          <w:rFonts w:ascii="Tahoma" w:eastAsia="Frutiger" w:hAnsi="Tahoma" w:cs="Tahoma"/>
        </w:rPr>
        <w:t>;</w:t>
      </w:r>
    </w:p>
    <w:p w14:paraId="704A0C33"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Debelina: vsaj 0,90 mm</w:t>
      </w:r>
      <w:r w:rsidR="00CF0564">
        <w:rPr>
          <w:rFonts w:ascii="Tahoma" w:eastAsia="Frutiger" w:hAnsi="Tahoma" w:cs="Tahoma"/>
        </w:rPr>
        <w:t>;</w:t>
      </w:r>
    </w:p>
    <w:p w14:paraId="63C2F1F8"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2000 parov</w:t>
      </w:r>
    </w:p>
    <w:p w14:paraId="48C9913B"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Zaščita pred kemikalijami</w:t>
      </w:r>
    </w:p>
    <w:p w14:paraId="77D571FA"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5282731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374-1:2016;</w:t>
      </w:r>
    </w:p>
    <w:p w14:paraId="7186092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AKL</w:t>
      </w:r>
      <w:r w:rsidR="00CF0564">
        <w:rPr>
          <w:rFonts w:ascii="Tahoma" w:eastAsia="Frutiger" w:hAnsi="Tahoma" w:cs="Tahoma"/>
        </w:rPr>
        <w:t>;</w:t>
      </w:r>
    </w:p>
    <w:p w14:paraId="3E1A082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388:2016</w:t>
      </w:r>
      <w:r w:rsidR="00CF0564">
        <w:rPr>
          <w:rFonts w:ascii="Tahoma" w:eastAsia="Frutiger" w:hAnsi="Tahoma" w:cs="Tahoma"/>
        </w:rPr>
        <w:t>;</w:t>
      </w:r>
    </w:p>
    <w:p w14:paraId="07B81BC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Min: 4121</w:t>
      </w:r>
      <w:r w:rsidR="00CF0564">
        <w:rPr>
          <w:rFonts w:ascii="Tahoma" w:eastAsia="Frutiger" w:hAnsi="Tahoma" w:cs="Tahoma"/>
        </w:rPr>
        <w:t>;</w:t>
      </w:r>
    </w:p>
    <w:p w14:paraId="3D0EB06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374-5:2016;</w:t>
      </w:r>
    </w:p>
    <w:p w14:paraId="77925D12"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Dolžina: vsaj 40 cm</w:t>
      </w:r>
      <w:r w:rsidR="00CF0564">
        <w:rPr>
          <w:rFonts w:ascii="Tahoma" w:eastAsia="Frutiger" w:hAnsi="Tahoma" w:cs="Tahoma"/>
        </w:rPr>
        <w:t>;</w:t>
      </w:r>
    </w:p>
    <w:p w14:paraId="45096CD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Debelina: vsaj 1,2 mm;</w:t>
      </w:r>
    </w:p>
    <w:p w14:paraId="15A0F36F"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3000 parov</w:t>
      </w:r>
    </w:p>
    <w:p w14:paraId="5AA7AACF"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 enkratno uporabo</w:t>
      </w:r>
    </w:p>
    <w:p w14:paraId="6D50BDF5"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D945C62"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374-1:2016;</w:t>
      </w:r>
    </w:p>
    <w:p w14:paraId="4FA9098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374-5:2016;</w:t>
      </w:r>
    </w:p>
    <w:p w14:paraId="22DF1F11"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Debelina: vsaj 0,11 mm</w:t>
      </w:r>
      <w:r w:rsidR="00CF0564">
        <w:rPr>
          <w:rFonts w:ascii="Tahoma" w:eastAsia="Frutiger" w:hAnsi="Tahoma" w:cs="Tahoma"/>
        </w:rPr>
        <w:t>;</w:t>
      </w:r>
    </w:p>
    <w:p w14:paraId="64B78A4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lastRenderedPageBreak/>
        <w:t xml:space="preserve">Material: </w:t>
      </w:r>
      <w:proofErr w:type="spellStart"/>
      <w:r w:rsidRPr="00420697">
        <w:rPr>
          <w:rFonts w:ascii="Tahoma" w:eastAsia="Frutiger" w:hAnsi="Tahoma" w:cs="Tahoma"/>
        </w:rPr>
        <w:t>nitril</w:t>
      </w:r>
      <w:proofErr w:type="spellEnd"/>
      <w:r w:rsidR="00CF0564">
        <w:rPr>
          <w:rFonts w:ascii="Tahoma" w:eastAsia="Frutiger" w:hAnsi="Tahoma" w:cs="Tahoma"/>
        </w:rPr>
        <w:t>;</w:t>
      </w:r>
    </w:p>
    <w:p w14:paraId="7041452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 xml:space="preserve">Notranjost: </w:t>
      </w:r>
      <w:proofErr w:type="spellStart"/>
      <w:r w:rsidRPr="00420697">
        <w:rPr>
          <w:rFonts w:ascii="Tahoma" w:eastAsia="Frutiger" w:hAnsi="Tahoma" w:cs="Tahoma"/>
        </w:rPr>
        <w:t>nepudrana</w:t>
      </w:r>
      <w:proofErr w:type="spellEnd"/>
      <w:r w:rsidR="00CF0564">
        <w:rPr>
          <w:rFonts w:ascii="Tahoma" w:eastAsia="Frutiger" w:hAnsi="Tahoma" w:cs="Tahoma"/>
        </w:rPr>
        <w:t>;</w:t>
      </w:r>
    </w:p>
    <w:p w14:paraId="13069DD8"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500000 kosov</w:t>
      </w:r>
    </w:p>
    <w:p w14:paraId="7FE2359E"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 enkratno uporabo - laboratorij</w:t>
      </w:r>
    </w:p>
    <w:p w14:paraId="242FD98C"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5AB9A01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374-1:2016;</w:t>
      </w:r>
    </w:p>
    <w:p w14:paraId="1E401A41"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374-5:2016;</w:t>
      </w:r>
    </w:p>
    <w:p w14:paraId="1C3BFF6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Debelina: 0,15 mm</w:t>
      </w:r>
      <w:r w:rsidR="00CF0564">
        <w:rPr>
          <w:rFonts w:ascii="Tahoma" w:eastAsia="Frutiger" w:hAnsi="Tahoma" w:cs="Tahoma"/>
        </w:rPr>
        <w:t>;</w:t>
      </w:r>
    </w:p>
    <w:p w14:paraId="44C24A24"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 xml:space="preserve">Material: </w:t>
      </w:r>
      <w:proofErr w:type="spellStart"/>
      <w:r w:rsidRPr="00420697">
        <w:rPr>
          <w:rFonts w:ascii="Tahoma" w:eastAsia="Frutiger" w:hAnsi="Tahoma" w:cs="Tahoma"/>
        </w:rPr>
        <w:t>tripolymer</w:t>
      </w:r>
      <w:proofErr w:type="spellEnd"/>
      <w:r w:rsidRPr="00420697">
        <w:rPr>
          <w:rFonts w:ascii="Tahoma" w:eastAsia="Frutiger" w:hAnsi="Tahoma" w:cs="Tahoma"/>
        </w:rPr>
        <w:t xml:space="preserve"> (naravni lateks/neopren/</w:t>
      </w:r>
      <w:proofErr w:type="spellStart"/>
      <w:r w:rsidRPr="00420697">
        <w:rPr>
          <w:rFonts w:ascii="Tahoma" w:eastAsia="Frutiger" w:hAnsi="Tahoma" w:cs="Tahoma"/>
        </w:rPr>
        <w:t>nitril</w:t>
      </w:r>
      <w:proofErr w:type="spellEnd"/>
      <w:r w:rsidRPr="00420697">
        <w:rPr>
          <w:rFonts w:ascii="Tahoma" w:eastAsia="Frutiger" w:hAnsi="Tahoma" w:cs="Tahoma"/>
        </w:rPr>
        <w:t>)</w:t>
      </w:r>
      <w:r w:rsidR="00CF0564">
        <w:rPr>
          <w:rFonts w:ascii="Tahoma" w:eastAsia="Frutiger" w:hAnsi="Tahoma" w:cs="Tahoma"/>
        </w:rPr>
        <w:t>;</w:t>
      </w:r>
    </w:p>
    <w:p w14:paraId="6CA32F9A"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100000 kosov</w:t>
      </w:r>
    </w:p>
    <w:p w14:paraId="4B660FB2" w14:textId="77777777" w:rsidR="00081CA2" w:rsidRDefault="00081CA2" w:rsidP="003A1DCD">
      <w:pPr>
        <w:keepNext/>
        <w:keepLines/>
        <w:spacing w:after="0" w:line="240" w:lineRule="auto"/>
        <w:rPr>
          <w:rFonts w:ascii="Tahoma" w:eastAsia="Frutiger" w:hAnsi="Tahoma" w:cs="Tahoma"/>
        </w:rPr>
      </w:pPr>
    </w:p>
    <w:p w14:paraId="2574F71B" w14:textId="77777777" w:rsidR="00081CA2" w:rsidRPr="00420697" w:rsidRDefault="00081CA2" w:rsidP="003A1DCD">
      <w:pPr>
        <w:keepNext/>
        <w:keepLines/>
        <w:spacing w:after="0" w:line="240" w:lineRule="auto"/>
        <w:rPr>
          <w:rFonts w:ascii="Tahoma" w:eastAsia="Frutiger" w:hAnsi="Tahoma" w:cs="Tahoma"/>
        </w:rPr>
      </w:pPr>
    </w:p>
    <w:p w14:paraId="13389FAD" w14:textId="77777777" w:rsidR="00320824" w:rsidRPr="00081CA2" w:rsidRDefault="00320824" w:rsidP="003A1DCD">
      <w:pPr>
        <w:keepNext/>
        <w:keepLines/>
        <w:numPr>
          <w:ilvl w:val="1"/>
          <w:numId w:val="2"/>
        </w:numPr>
        <w:spacing w:after="0" w:line="240" w:lineRule="auto"/>
        <w:jc w:val="both"/>
        <w:rPr>
          <w:rFonts w:ascii="Tahoma" w:eastAsia="Times New Roman" w:hAnsi="Tahoma" w:cs="Tahoma"/>
          <w:b/>
          <w:lang w:eastAsia="sl-SI"/>
        </w:rPr>
      </w:pPr>
      <w:r w:rsidRPr="00081CA2">
        <w:rPr>
          <w:rFonts w:ascii="Tahoma" w:eastAsia="Times New Roman" w:hAnsi="Tahoma" w:cs="Tahoma"/>
          <w:b/>
          <w:bCs/>
        </w:rPr>
        <w:t>Sklop 3 – Splošna OVO</w:t>
      </w:r>
    </w:p>
    <w:p w14:paraId="7E5273A7"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Dežni plašč/jakna</w:t>
      </w:r>
    </w:p>
    <w:p w14:paraId="3C2BDCA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79BBFC34"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343:2003 + A1:2007</w:t>
      </w:r>
      <w:r w:rsidR="00CF0564">
        <w:rPr>
          <w:rFonts w:ascii="Tahoma" w:eastAsia="Frutiger" w:hAnsi="Tahoma" w:cs="Tahoma"/>
        </w:rPr>
        <w:t>;</w:t>
      </w:r>
    </w:p>
    <w:p w14:paraId="3BC7506D"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343:2003+A1:2007/AC:2009</w:t>
      </w:r>
      <w:r w:rsidR="00CF0564">
        <w:rPr>
          <w:rFonts w:ascii="Tahoma" w:eastAsia="Frutiger" w:hAnsi="Tahoma" w:cs="Tahoma"/>
        </w:rPr>
        <w:t>;</w:t>
      </w:r>
    </w:p>
    <w:p w14:paraId="6865310C"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Razred: 3/3</w:t>
      </w:r>
      <w:r w:rsidR="00CF0564">
        <w:rPr>
          <w:rFonts w:ascii="Tahoma" w:eastAsia="Frutiger" w:hAnsi="Tahoma" w:cs="Tahoma"/>
        </w:rPr>
        <w:t>;</w:t>
      </w:r>
    </w:p>
    <w:p w14:paraId="0D179631"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150 kos</w:t>
      </w:r>
    </w:p>
    <w:p w14:paraId="5CE9A0CD"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Dežne hlače</w:t>
      </w:r>
    </w:p>
    <w:p w14:paraId="09CAD1DC"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4E1A24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343:2003 + A1:2007</w:t>
      </w:r>
      <w:r w:rsidR="00CF0564">
        <w:rPr>
          <w:rFonts w:ascii="Tahoma" w:eastAsia="Frutiger" w:hAnsi="Tahoma" w:cs="Tahoma"/>
        </w:rPr>
        <w:t>;</w:t>
      </w:r>
    </w:p>
    <w:p w14:paraId="1F1BC1A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343:2003+A1:2007/AC:2009</w:t>
      </w:r>
      <w:r w:rsidR="00CF0564">
        <w:rPr>
          <w:rFonts w:ascii="Tahoma" w:eastAsia="Frutiger" w:hAnsi="Tahoma" w:cs="Tahoma"/>
        </w:rPr>
        <w:t>;</w:t>
      </w:r>
    </w:p>
    <w:p w14:paraId="06E11C8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Razred: 3/3</w:t>
      </w:r>
      <w:r w:rsidR="00CF0564">
        <w:rPr>
          <w:rFonts w:ascii="Tahoma" w:eastAsia="Frutiger" w:hAnsi="Tahoma" w:cs="Tahoma"/>
        </w:rPr>
        <w:t>;</w:t>
      </w:r>
    </w:p>
    <w:p w14:paraId="0510405D"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150 kos</w:t>
      </w:r>
    </w:p>
    <w:p w14:paraId="5B81D0AD"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Halja - bela</w:t>
      </w:r>
    </w:p>
    <w:p w14:paraId="1E2F7316"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1D5EDE9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100 % bombaž</w:t>
      </w:r>
      <w:r w:rsidR="00CF0564">
        <w:rPr>
          <w:rFonts w:ascii="Tahoma" w:eastAsia="Frutiger" w:hAnsi="Tahoma" w:cs="Tahoma"/>
        </w:rPr>
        <w:t>;</w:t>
      </w:r>
    </w:p>
    <w:p w14:paraId="5B8E519F"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205 g/m</w:t>
      </w:r>
      <w:r w:rsidRPr="00420697">
        <w:rPr>
          <w:rFonts w:ascii="Tahoma" w:eastAsia="Frutiger" w:hAnsi="Tahoma" w:cs="Tahoma"/>
          <w:vertAlign w:val="superscript"/>
        </w:rPr>
        <w:t>2</w:t>
      </w:r>
      <w:r w:rsidR="00CF0564">
        <w:rPr>
          <w:rFonts w:ascii="Tahoma" w:eastAsia="Frutiger" w:hAnsi="Tahoma" w:cs="Tahoma"/>
          <w:vertAlign w:val="superscript"/>
        </w:rPr>
        <w:t xml:space="preserve"> </w:t>
      </w:r>
      <w:r w:rsidR="00CF0564">
        <w:rPr>
          <w:rFonts w:ascii="Tahoma" w:eastAsia="Frutiger" w:hAnsi="Tahoma" w:cs="Tahoma"/>
          <w:vertAlign w:val="subscript"/>
        </w:rPr>
        <w:t>;</w:t>
      </w:r>
    </w:p>
    <w:p w14:paraId="7DDE29E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100 kos</w:t>
      </w:r>
    </w:p>
    <w:p w14:paraId="4EF9BD3C"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Hlače - bele</w:t>
      </w:r>
    </w:p>
    <w:p w14:paraId="5DDD83A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160FB9B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100 % bombaž</w:t>
      </w:r>
      <w:r w:rsidR="00CF0564">
        <w:rPr>
          <w:rFonts w:ascii="Tahoma" w:eastAsia="Frutiger" w:hAnsi="Tahoma" w:cs="Tahoma"/>
        </w:rPr>
        <w:t>;</w:t>
      </w:r>
    </w:p>
    <w:p w14:paraId="74546F7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205 g/m</w:t>
      </w:r>
      <w:r w:rsidRPr="00420697">
        <w:rPr>
          <w:rFonts w:ascii="Tahoma" w:eastAsia="Frutiger" w:hAnsi="Tahoma" w:cs="Tahoma"/>
          <w:vertAlign w:val="superscript"/>
        </w:rPr>
        <w:t>2</w:t>
      </w:r>
      <w:r w:rsidR="00CF0564">
        <w:rPr>
          <w:rFonts w:ascii="Tahoma" w:eastAsia="Frutiger" w:hAnsi="Tahoma" w:cs="Tahoma"/>
          <w:vertAlign w:val="subscript"/>
        </w:rPr>
        <w:t>;</w:t>
      </w:r>
    </w:p>
    <w:p w14:paraId="66459EE4"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 kos</w:t>
      </w:r>
    </w:p>
    <w:p w14:paraId="17ED8F89"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Majica kratka (T-SHIRT)</w:t>
      </w:r>
    </w:p>
    <w:p w14:paraId="0FA8342B"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2E60E5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100 % bombaž</w:t>
      </w:r>
      <w:r w:rsidR="00CF0564">
        <w:rPr>
          <w:rFonts w:ascii="Tahoma" w:eastAsia="Frutiger" w:hAnsi="Tahoma" w:cs="Tahoma"/>
        </w:rPr>
        <w:t>;</w:t>
      </w:r>
    </w:p>
    <w:p w14:paraId="0EC10CB4" w14:textId="5707037C" w:rsidR="00320824" w:rsidRPr="00420697" w:rsidRDefault="00AF3257" w:rsidP="003A1DCD">
      <w:pPr>
        <w:keepNext/>
        <w:keepLines/>
        <w:numPr>
          <w:ilvl w:val="0"/>
          <w:numId w:val="31"/>
        </w:numPr>
        <w:spacing w:after="0" w:line="240" w:lineRule="auto"/>
        <w:rPr>
          <w:rFonts w:ascii="Tahoma" w:eastAsia="Frutiger" w:hAnsi="Tahoma" w:cs="Tahoma"/>
        </w:rPr>
      </w:pPr>
      <w:r>
        <w:rPr>
          <w:rFonts w:ascii="Tahoma" w:eastAsia="Frutiger" w:hAnsi="Tahoma" w:cs="Tahoma"/>
        </w:rPr>
        <w:t>med 130</w:t>
      </w:r>
      <w:r w:rsidR="00320824" w:rsidRPr="00420697">
        <w:rPr>
          <w:rFonts w:ascii="Tahoma" w:eastAsia="Frutiger" w:hAnsi="Tahoma" w:cs="Tahoma"/>
        </w:rPr>
        <w:t xml:space="preserve"> g/m</w:t>
      </w:r>
      <w:r w:rsidR="00320824" w:rsidRPr="00420697">
        <w:rPr>
          <w:rFonts w:ascii="Tahoma" w:eastAsia="Frutiger" w:hAnsi="Tahoma" w:cs="Tahoma"/>
          <w:vertAlign w:val="superscript"/>
        </w:rPr>
        <w:t xml:space="preserve">2 </w:t>
      </w:r>
      <w:r>
        <w:rPr>
          <w:rFonts w:ascii="Tahoma" w:eastAsia="Frutiger" w:hAnsi="Tahoma" w:cs="Tahoma"/>
        </w:rPr>
        <w:t>in 15</w:t>
      </w:r>
      <w:r w:rsidR="00320824" w:rsidRPr="00420697">
        <w:rPr>
          <w:rFonts w:ascii="Tahoma" w:eastAsia="Frutiger" w:hAnsi="Tahoma" w:cs="Tahoma"/>
        </w:rPr>
        <w:t>0 g/m</w:t>
      </w:r>
      <w:r w:rsidR="00320824" w:rsidRPr="00420697">
        <w:rPr>
          <w:rFonts w:ascii="Tahoma" w:eastAsia="Frutiger" w:hAnsi="Tahoma" w:cs="Tahoma"/>
          <w:vertAlign w:val="superscript"/>
        </w:rPr>
        <w:t>2</w:t>
      </w:r>
      <w:r w:rsidR="00CF0564">
        <w:rPr>
          <w:rFonts w:ascii="Tahoma" w:eastAsia="Frutiger" w:hAnsi="Tahoma" w:cs="Tahoma"/>
          <w:vertAlign w:val="subscript"/>
        </w:rPr>
        <w:t>;</w:t>
      </w:r>
    </w:p>
    <w:p w14:paraId="1F111ADA"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4000 kos</w:t>
      </w:r>
    </w:p>
    <w:p w14:paraId="6E3FDF48" w14:textId="77777777" w:rsidR="00CF323F" w:rsidRDefault="00CF323F" w:rsidP="003A1DCD">
      <w:pPr>
        <w:keepNext/>
        <w:keepLines/>
        <w:spacing w:after="0" w:line="240" w:lineRule="auto"/>
        <w:rPr>
          <w:rFonts w:ascii="Tahoma" w:eastAsia="Frutiger" w:hAnsi="Tahoma" w:cs="Tahoma"/>
        </w:rPr>
      </w:pPr>
    </w:p>
    <w:p w14:paraId="2365AEF1" w14:textId="77777777" w:rsidR="00CF323F" w:rsidRPr="009A200E" w:rsidRDefault="00CF323F" w:rsidP="003A1DCD">
      <w:pPr>
        <w:keepNext/>
        <w:keepLines/>
        <w:spacing w:after="0" w:line="240" w:lineRule="auto"/>
        <w:jc w:val="both"/>
        <w:rPr>
          <w:rFonts w:ascii="Tahoma" w:eastAsia="Times New Roman" w:hAnsi="Tahoma" w:cs="Tahoma"/>
          <w:b/>
          <w:lang w:eastAsia="sl-SI"/>
        </w:rPr>
      </w:pPr>
      <w:r w:rsidRPr="009A200E">
        <w:rPr>
          <w:rFonts w:ascii="Tahoma" w:eastAsia="Times New Roman" w:hAnsi="Tahoma" w:cs="Tahoma"/>
          <w:b/>
          <w:lang w:eastAsia="sl-SI"/>
        </w:rPr>
        <w:t>OPOMBA:</w:t>
      </w:r>
    </w:p>
    <w:p w14:paraId="0EF508AE" w14:textId="77777777" w:rsidR="00CF323F" w:rsidRDefault="00CF323F" w:rsidP="003A1DCD">
      <w:pPr>
        <w:keepNext/>
        <w:keepLines/>
        <w:spacing w:after="0" w:line="240" w:lineRule="auto"/>
        <w:jc w:val="both"/>
        <w:rPr>
          <w:rFonts w:ascii="Tahoma" w:eastAsia="Times New Roman" w:hAnsi="Tahoma" w:cs="Tahoma"/>
          <w:lang w:eastAsia="sl-SI"/>
        </w:rPr>
      </w:pPr>
    </w:p>
    <w:p w14:paraId="695AA65E" w14:textId="77777777" w:rsidR="00CF323F" w:rsidRPr="0075093A" w:rsidRDefault="00CF323F" w:rsidP="003A1DCD">
      <w:pPr>
        <w:keepNext/>
        <w:keepLines/>
        <w:spacing w:after="0" w:line="240" w:lineRule="auto"/>
        <w:jc w:val="both"/>
        <w:rPr>
          <w:rFonts w:ascii="Tahoma" w:eastAsia="Frutiger" w:hAnsi="Tahoma" w:cs="Tahoma"/>
        </w:rPr>
      </w:pPr>
      <w:r w:rsidRPr="0075093A">
        <w:rPr>
          <w:rFonts w:ascii="Tahoma" w:eastAsia="Times New Roman" w:hAnsi="Tahoma" w:cs="Tahoma"/>
          <w:lang w:eastAsia="sl-SI"/>
        </w:rPr>
        <w:t xml:space="preserve">Predmet javnega naročila je </w:t>
      </w:r>
      <w:proofErr w:type="spellStart"/>
      <w:r w:rsidRPr="0075093A">
        <w:rPr>
          <w:rFonts w:ascii="Tahoma" w:eastAsia="Times New Roman" w:hAnsi="Tahoma" w:cs="Tahoma"/>
          <w:lang w:eastAsia="sl-SI"/>
        </w:rPr>
        <w:t>okoljsko</w:t>
      </w:r>
      <w:proofErr w:type="spellEnd"/>
      <w:r w:rsidRPr="0075093A">
        <w:rPr>
          <w:rFonts w:ascii="Tahoma" w:eastAsia="Times New Roman" w:hAnsi="Tahoma" w:cs="Tahoma"/>
          <w:lang w:eastAsia="sl-SI"/>
        </w:rPr>
        <w:t xml:space="preserve"> manj obremenjujoče blago, zato se pri oddaji javnega naročila upošteva Uredba o zelenem javnem naročanju (Ur. l. RS, št. 51/17). Naročnik </w:t>
      </w:r>
      <w:r w:rsidR="00390DBA" w:rsidRPr="0075093A">
        <w:rPr>
          <w:rFonts w:ascii="Tahoma" w:eastAsia="Times New Roman" w:hAnsi="Tahoma" w:cs="Tahoma"/>
          <w:lang w:eastAsia="sl-SI"/>
        </w:rPr>
        <w:t xml:space="preserve">v postopek oddaje javnega naročila vključuje </w:t>
      </w:r>
      <w:proofErr w:type="spellStart"/>
      <w:r w:rsidR="00390DBA" w:rsidRPr="0075093A">
        <w:rPr>
          <w:rFonts w:ascii="Tahoma" w:eastAsia="Times New Roman" w:hAnsi="Tahoma" w:cs="Tahoma"/>
          <w:lang w:eastAsia="sl-SI"/>
        </w:rPr>
        <w:t>okoljske</w:t>
      </w:r>
      <w:proofErr w:type="spellEnd"/>
      <w:r w:rsidR="00390DBA" w:rsidRPr="0075093A">
        <w:rPr>
          <w:rFonts w:ascii="Tahoma" w:eastAsia="Times New Roman" w:hAnsi="Tahoma" w:cs="Tahoma"/>
          <w:lang w:eastAsia="sl-SI"/>
        </w:rPr>
        <w:t xml:space="preserve"> zahteve na način, da mora biti </w:t>
      </w:r>
      <w:r w:rsidR="00390DBA" w:rsidRPr="0075093A">
        <w:rPr>
          <w:rFonts w:ascii="Tahoma" w:eastAsia="Times New Roman" w:hAnsi="Tahoma" w:cs="Tahoma"/>
          <w:b/>
          <w:lang w:eastAsia="sl-SI"/>
        </w:rPr>
        <w:t>Majica kratka (T-SHIRT)</w:t>
      </w:r>
      <w:r w:rsidR="00390DBA" w:rsidRPr="0075093A">
        <w:rPr>
          <w:rFonts w:ascii="Tahoma" w:eastAsia="Times New Roman" w:hAnsi="Tahoma" w:cs="Tahoma"/>
          <w:lang w:eastAsia="sl-SI"/>
        </w:rPr>
        <w:t xml:space="preserve">, </w:t>
      </w:r>
      <w:r w:rsidRPr="0075093A">
        <w:rPr>
          <w:rFonts w:ascii="Tahoma" w:eastAsia="Frutiger" w:hAnsi="Tahoma" w:cs="Tahoma"/>
          <w:b/>
          <w:u w:val="single"/>
        </w:rPr>
        <w:t>izdelana iz tkanine, ki je pridelana na ekološki način</w:t>
      </w:r>
      <w:r w:rsidR="00390DBA" w:rsidRPr="0075093A">
        <w:rPr>
          <w:rFonts w:ascii="Tahoma" w:eastAsia="Frutiger" w:hAnsi="Tahoma" w:cs="Tahoma"/>
          <w:b/>
          <w:u w:val="single"/>
        </w:rPr>
        <w:t xml:space="preserve">. </w:t>
      </w:r>
    </w:p>
    <w:p w14:paraId="55AD55F7" w14:textId="77777777" w:rsidR="00390DBA" w:rsidRPr="0075093A" w:rsidRDefault="00390DBA" w:rsidP="003A1DCD">
      <w:pPr>
        <w:keepNext/>
        <w:keepLines/>
        <w:spacing w:after="0" w:line="240" w:lineRule="auto"/>
        <w:jc w:val="both"/>
        <w:rPr>
          <w:rFonts w:ascii="Tahoma" w:eastAsia="Frutiger" w:hAnsi="Tahoma" w:cs="Tahoma"/>
        </w:rPr>
      </w:pPr>
    </w:p>
    <w:p w14:paraId="75C7BB32" w14:textId="77777777" w:rsidR="009A200E" w:rsidRPr="0075093A" w:rsidRDefault="00390DBA" w:rsidP="003A1DCD">
      <w:pPr>
        <w:keepNext/>
        <w:keepLines/>
        <w:spacing w:after="0" w:line="240" w:lineRule="auto"/>
        <w:jc w:val="both"/>
        <w:rPr>
          <w:rFonts w:ascii="Tahoma" w:eastAsia="Frutiger" w:hAnsi="Tahoma" w:cs="Tahoma"/>
        </w:rPr>
      </w:pPr>
      <w:r w:rsidRPr="0075093A">
        <w:rPr>
          <w:rFonts w:ascii="Tahoma" w:eastAsia="Frutiger" w:hAnsi="Tahoma" w:cs="Tahoma"/>
        </w:rPr>
        <w:t xml:space="preserve">Ponudnik navedeno zahtevo izpolni na način, da k ponudbenemu predračunu predloži dokazila iz katerih izhaja, da ponujeni artikel izpolnjuje </w:t>
      </w:r>
      <w:proofErr w:type="spellStart"/>
      <w:r w:rsidRPr="0075093A">
        <w:rPr>
          <w:rFonts w:ascii="Tahoma" w:eastAsia="Frutiger" w:hAnsi="Tahoma" w:cs="Tahoma"/>
        </w:rPr>
        <w:t>okoljsko</w:t>
      </w:r>
      <w:proofErr w:type="spellEnd"/>
      <w:r w:rsidRPr="0075093A">
        <w:rPr>
          <w:rFonts w:ascii="Tahoma" w:eastAsia="Frutiger" w:hAnsi="Tahoma" w:cs="Tahoma"/>
        </w:rPr>
        <w:t xml:space="preserve"> zahtevo naročnika in sicer s predložitvijo naslednjih certifikatov, kot so: GOTS, EU </w:t>
      </w:r>
      <w:proofErr w:type="spellStart"/>
      <w:r w:rsidRPr="0075093A">
        <w:rPr>
          <w:rFonts w:ascii="Tahoma" w:eastAsia="Frutiger" w:hAnsi="Tahoma" w:cs="Tahoma"/>
        </w:rPr>
        <w:t>Ecolabel</w:t>
      </w:r>
      <w:proofErr w:type="spellEnd"/>
      <w:r w:rsidRPr="0075093A">
        <w:rPr>
          <w:rFonts w:ascii="Tahoma" w:eastAsia="Frutiger" w:hAnsi="Tahoma" w:cs="Tahoma"/>
        </w:rPr>
        <w:t xml:space="preserve">, </w:t>
      </w:r>
      <w:proofErr w:type="spellStart"/>
      <w:r w:rsidRPr="0075093A">
        <w:rPr>
          <w:rFonts w:ascii="Tahoma" w:eastAsia="Frutiger" w:hAnsi="Tahoma" w:cs="Tahoma"/>
        </w:rPr>
        <w:t>Fairtrade</w:t>
      </w:r>
      <w:proofErr w:type="spellEnd"/>
      <w:r w:rsidRPr="0075093A">
        <w:rPr>
          <w:rFonts w:ascii="Tahoma" w:eastAsia="Frutiger" w:hAnsi="Tahoma" w:cs="Tahoma"/>
        </w:rPr>
        <w:t>, BSCI, ÖKO-TEX</w:t>
      </w:r>
      <w:r w:rsidR="009A200E" w:rsidRPr="0075093A">
        <w:rPr>
          <w:rFonts w:ascii="Tahoma" w:eastAsia="Frutiger" w:hAnsi="Tahoma" w:cs="Tahoma"/>
        </w:rPr>
        <w:t xml:space="preserve">, ali njim enakovredne certifikate iz katerih izhaja, da je </w:t>
      </w:r>
      <w:r w:rsidR="009A200E" w:rsidRPr="0075093A">
        <w:rPr>
          <w:rFonts w:ascii="Tahoma" w:eastAsia="Times New Roman" w:hAnsi="Tahoma" w:cs="Tahoma"/>
          <w:lang w:eastAsia="sl-SI"/>
        </w:rPr>
        <w:t xml:space="preserve">Majica kratka (T-SHIRT), </w:t>
      </w:r>
      <w:r w:rsidR="009A200E" w:rsidRPr="0075093A">
        <w:rPr>
          <w:rFonts w:ascii="Tahoma" w:eastAsia="Frutiger" w:hAnsi="Tahoma" w:cs="Tahoma"/>
        </w:rPr>
        <w:t xml:space="preserve">izdelana iz tkanine, ki je pridelana na ekološki način. </w:t>
      </w:r>
    </w:p>
    <w:p w14:paraId="0A655E89" w14:textId="77777777" w:rsidR="00390DBA" w:rsidRPr="0075093A" w:rsidRDefault="00390DBA" w:rsidP="003A1DCD">
      <w:pPr>
        <w:keepNext/>
        <w:keepLines/>
        <w:spacing w:after="0" w:line="240" w:lineRule="auto"/>
        <w:jc w:val="both"/>
        <w:rPr>
          <w:rFonts w:ascii="Tahoma" w:eastAsia="Frutiger" w:hAnsi="Tahoma" w:cs="Tahoma"/>
        </w:rPr>
      </w:pPr>
    </w:p>
    <w:p w14:paraId="6DE85A80" w14:textId="77777777" w:rsidR="00390DBA" w:rsidRPr="0075093A" w:rsidRDefault="00390DBA" w:rsidP="003A1DCD">
      <w:pPr>
        <w:keepNext/>
        <w:keepLines/>
        <w:spacing w:after="0" w:line="240" w:lineRule="auto"/>
        <w:jc w:val="both"/>
        <w:rPr>
          <w:rFonts w:ascii="Tahoma" w:eastAsia="Times New Roman" w:hAnsi="Tahoma" w:cs="Tahoma"/>
          <w:lang w:eastAsia="sl-SI"/>
        </w:rPr>
      </w:pPr>
      <w:r w:rsidRPr="0075093A">
        <w:rPr>
          <w:rFonts w:ascii="Tahoma" w:eastAsia="Frutiger" w:hAnsi="Tahoma" w:cs="Tahoma"/>
        </w:rPr>
        <w:t>V kolikor navedeni artikel ne bo izpolnjeval zgoraj navedene zahteve</w:t>
      </w:r>
      <w:r w:rsidR="009A200E" w:rsidRPr="0075093A">
        <w:rPr>
          <w:rFonts w:ascii="Tahoma" w:eastAsia="Frutiger" w:hAnsi="Tahoma" w:cs="Tahoma"/>
        </w:rPr>
        <w:t xml:space="preserve"> oziroma ponudnik ne bo predložil ustrezni dokazil</w:t>
      </w:r>
      <w:r w:rsidRPr="0075093A">
        <w:rPr>
          <w:rFonts w:ascii="Tahoma" w:eastAsia="Frutiger" w:hAnsi="Tahoma" w:cs="Tahoma"/>
        </w:rPr>
        <w:t>, bo naročnik tako ponudbo izključil iz postopka oddaje javnega naročila za sklop št. 3</w:t>
      </w:r>
      <w:r w:rsidR="009A200E" w:rsidRPr="0075093A">
        <w:rPr>
          <w:rFonts w:ascii="Tahoma" w:eastAsia="Frutiger" w:hAnsi="Tahoma" w:cs="Tahoma"/>
        </w:rPr>
        <w:t>: Splošna OVO</w:t>
      </w:r>
      <w:r w:rsidRPr="0075093A">
        <w:rPr>
          <w:rFonts w:ascii="Tahoma" w:eastAsia="Frutiger" w:hAnsi="Tahoma" w:cs="Tahoma"/>
        </w:rPr>
        <w:t xml:space="preserve">. </w:t>
      </w:r>
    </w:p>
    <w:p w14:paraId="05E4CB34"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Majica polo kratek rokav</w:t>
      </w:r>
    </w:p>
    <w:p w14:paraId="3554302E"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79C92794"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100 % bombaž</w:t>
      </w:r>
      <w:r w:rsidR="004758FA">
        <w:rPr>
          <w:rFonts w:ascii="Tahoma" w:eastAsia="Frutiger" w:hAnsi="Tahoma" w:cs="Tahoma"/>
        </w:rPr>
        <w:t>;</w:t>
      </w:r>
    </w:p>
    <w:p w14:paraId="350054EC"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med 180 g/m</w:t>
      </w:r>
      <w:r w:rsidRPr="00420697">
        <w:rPr>
          <w:rFonts w:ascii="Tahoma" w:eastAsia="Frutiger" w:hAnsi="Tahoma" w:cs="Tahoma"/>
          <w:vertAlign w:val="superscript"/>
        </w:rPr>
        <w:t>2</w:t>
      </w:r>
      <w:r w:rsidRPr="00420697">
        <w:rPr>
          <w:rFonts w:ascii="Tahoma" w:eastAsia="Frutiger" w:hAnsi="Tahoma" w:cs="Tahoma"/>
        </w:rPr>
        <w:t xml:space="preserve"> in 190 g/m</w:t>
      </w:r>
      <w:r w:rsidRPr="00420697">
        <w:rPr>
          <w:rFonts w:ascii="Tahoma" w:eastAsia="Frutiger" w:hAnsi="Tahoma" w:cs="Tahoma"/>
          <w:vertAlign w:val="superscript"/>
        </w:rPr>
        <w:t>2</w:t>
      </w:r>
      <w:r w:rsidR="004758FA">
        <w:rPr>
          <w:rFonts w:ascii="Tahoma" w:eastAsia="Frutiger" w:hAnsi="Tahoma" w:cs="Tahoma"/>
          <w:vertAlign w:val="subscript"/>
        </w:rPr>
        <w:t>;</w:t>
      </w:r>
    </w:p>
    <w:p w14:paraId="68C6BAD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800 kos</w:t>
      </w:r>
    </w:p>
    <w:p w14:paraId="2AFA095E"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Majica polo dolgi rokav</w:t>
      </w:r>
    </w:p>
    <w:p w14:paraId="5546376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01C79B73"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100 % bombaž</w:t>
      </w:r>
      <w:r w:rsidR="004758FA">
        <w:rPr>
          <w:rFonts w:ascii="Tahoma" w:eastAsia="Frutiger" w:hAnsi="Tahoma" w:cs="Tahoma"/>
        </w:rPr>
        <w:t>;</w:t>
      </w:r>
    </w:p>
    <w:p w14:paraId="61A32D0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med 180 g/m</w:t>
      </w:r>
      <w:r w:rsidRPr="00420697">
        <w:rPr>
          <w:rFonts w:ascii="Tahoma" w:eastAsia="Frutiger" w:hAnsi="Tahoma" w:cs="Tahoma"/>
          <w:vertAlign w:val="superscript"/>
        </w:rPr>
        <w:t>2</w:t>
      </w:r>
      <w:r w:rsidRPr="00420697">
        <w:rPr>
          <w:rFonts w:ascii="Tahoma" w:eastAsia="Frutiger" w:hAnsi="Tahoma" w:cs="Tahoma"/>
        </w:rPr>
        <w:t xml:space="preserve"> in 190 g/m</w:t>
      </w:r>
      <w:r w:rsidRPr="00420697">
        <w:rPr>
          <w:rFonts w:ascii="Tahoma" w:eastAsia="Frutiger" w:hAnsi="Tahoma" w:cs="Tahoma"/>
          <w:vertAlign w:val="superscript"/>
        </w:rPr>
        <w:t>2</w:t>
      </w:r>
      <w:r w:rsidR="004758FA">
        <w:rPr>
          <w:rFonts w:ascii="Tahoma" w:eastAsia="Frutiger" w:hAnsi="Tahoma" w:cs="Tahoma"/>
          <w:vertAlign w:val="subscript"/>
        </w:rPr>
        <w:t>;</w:t>
      </w:r>
    </w:p>
    <w:p w14:paraId="4C02F308"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4000 kos</w:t>
      </w:r>
    </w:p>
    <w:p w14:paraId="28325F10"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Kemično odporna obleka</w:t>
      </w:r>
    </w:p>
    <w:p w14:paraId="2F75A488"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F35C654"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13688:2013</w:t>
      </w:r>
      <w:r w:rsidR="004758FA">
        <w:rPr>
          <w:rFonts w:ascii="Tahoma" w:eastAsia="Frutiger" w:hAnsi="Tahoma" w:cs="Tahoma"/>
        </w:rPr>
        <w:t>;</w:t>
      </w:r>
    </w:p>
    <w:p w14:paraId="5D0664F2"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14605:2005 + A1:2009</w:t>
      </w:r>
      <w:r w:rsidR="004758FA">
        <w:rPr>
          <w:rFonts w:ascii="Tahoma" w:eastAsia="Frutiger" w:hAnsi="Tahoma" w:cs="Tahoma"/>
        </w:rPr>
        <w:t>;</w:t>
      </w:r>
    </w:p>
    <w:p w14:paraId="595B8F5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14116:2015;</w:t>
      </w:r>
    </w:p>
    <w:p w14:paraId="289737B4"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343:2003 + A1:2007</w:t>
      </w:r>
      <w:r w:rsidR="004758FA">
        <w:rPr>
          <w:rFonts w:ascii="Tahoma" w:eastAsia="Frutiger" w:hAnsi="Tahoma" w:cs="Tahoma"/>
        </w:rPr>
        <w:t>;</w:t>
      </w:r>
    </w:p>
    <w:p w14:paraId="4C40BD3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343:2003+A1:2007/AC:2009</w:t>
      </w:r>
      <w:r w:rsidR="004758FA">
        <w:rPr>
          <w:rFonts w:ascii="Tahoma" w:eastAsia="Frutiger" w:hAnsi="Tahoma" w:cs="Tahoma"/>
        </w:rPr>
        <w:t>;</w:t>
      </w:r>
    </w:p>
    <w:p w14:paraId="6AA7FC76"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1149-5:2008;</w:t>
      </w:r>
    </w:p>
    <w:p w14:paraId="498D2304"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Za večkratno uporabo;</w:t>
      </w:r>
    </w:p>
    <w:p w14:paraId="46853CB9"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60 kos</w:t>
      </w:r>
    </w:p>
    <w:p w14:paraId="0077711C"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 xml:space="preserve">Kemična ter </w:t>
      </w:r>
      <w:proofErr w:type="spellStart"/>
      <w:r w:rsidRPr="00420697">
        <w:rPr>
          <w:rFonts w:ascii="Tahoma" w:eastAsia="Times New Roman" w:hAnsi="Tahoma" w:cs="Tahoma"/>
          <w:b/>
          <w:bCs/>
        </w:rPr>
        <w:t>prahotesna</w:t>
      </w:r>
      <w:proofErr w:type="spellEnd"/>
      <w:r w:rsidRPr="00420697">
        <w:rPr>
          <w:rFonts w:ascii="Tahoma" w:eastAsia="Times New Roman" w:hAnsi="Tahoma" w:cs="Tahoma"/>
          <w:b/>
          <w:bCs/>
        </w:rPr>
        <w:t xml:space="preserve"> obleka</w:t>
      </w:r>
    </w:p>
    <w:p w14:paraId="013AE1DE"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AF7B8F2"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13982-1:2004</w:t>
      </w:r>
      <w:r w:rsidR="004758FA">
        <w:rPr>
          <w:rFonts w:ascii="Tahoma" w:eastAsia="Frutiger" w:hAnsi="Tahoma" w:cs="Tahoma"/>
        </w:rPr>
        <w:t>;</w:t>
      </w:r>
    </w:p>
    <w:p w14:paraId="1C7F0334"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13982-1:2004/A1:2010</w:t>
      </w:r>
      <w:r w:rsidR="004758FA">
        <w:rPr>
          <w:rFonts w:ascii="Tahoma" w:eastAsia="Frutiger" w:hAnsi="Tahoma" w:cs="Tahoma"/>
        </w:rPr>
        <w:t>;</w:t>
      </w:r>
    </w:p>
    <w:p w14:paraId="4FAAA09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13034:2005+A1:2009</w:t>
      </w:r>
      <w:r w:rsidR="004758FA">
        <w:rPr>
          <w:rFonts w:ascii="Tahoma" w:eastAsia="Frutiger" w:hAnsi="Tahoma" w:cs="Tahoma"/>
        </w:rPr>
        <w:t>;</w:t>
      </w:r>
    </w:p>
    <w:p w14:paraId="5FE0356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1149-5:2008</w:t>
      </w:r>
      <w:r w:rsidR="004758FA">
        <w:rPr>
          <w:rFonts w:ascii="Tahoma" w:eastAsia="Frutiger" w:hAnsi="Tahoma" w:cs="Tahoma"/>
        </w:rPr>
        <w:t>;</w:t>
      </w:r>
    </w:p>
    <w:p w14:paraId="376E454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14126:2003</w:t>
      </w:r>
      <w:r w:rsidR="004758FA">
        <w:rPr>
          <w:rFonts w:ascii="Tahoma" w:eastAsia="Frutiger" w:hAnsi="Tahoma" w:cs="Tahoma"/>
        </w:rPr>
        <w:t>;</w:t>
      </w:r>
    </w:p>
    <w:p w14:paraId="1C6494DB"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5000 kos</w:t>
      </w:r>
    </w:p>
    <w:p w14:paraId="59AF43CA"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Respiratorji</w:t>
      </w:r>
    </w:p>
    <w:p w14:paraId="33C878FF"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2CD6959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SIST EN 149:2001+A1:2009</w:t>
      </w:r>
      <w:r w:rsidR="004758FA">
        <w:rPr>
          <w:rFonts w:ascii="Tahoma" w:eastAsia="Frutiger" w:hAnsi="Tahoma" w:cs="Tahoma"/>
        </w:rPr>
        <w:t>;</w:t>
      </w:r>
    </w:p>
    <w:p w14:paraId="3F35C29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Stopnja zaščite: FFP3</w:t>
      </w:r>
      <w:r w:rsidR="004758FA">
        <w:rPr>
          <w:rFonts w:ascii="Tahoma" w:eastAsia="Frutiger" w:hAnsi="Tahoma" w:cs="Tahoma"/>
        </w:rPr>
        <w:t>;</w:t>
      </w:r>
    </w:p>
    <w:p w14:paraId="0C76AA3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Opis: za večkratno uporabo</w:t>
      </w:r>
      <w:r w:rsidR="004758FA">
        <w:rPr>
          <w:rFonts w:ascii="Tahoma" w:eastAsia="Frutiger" w:hAnsi="Tahoma" w:cs="Tahoma"/>
        </w:rPr>
        <w:t>;</w:t>
      </w:r>
    </w:p>
    <w:p w14:paraId="3F6CE2E3"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6000 kos</w:t>
      </w:r>
    </w:p>
    <w:p w14:paraId="4F48EF50"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Zaščitne Ex - Hlače</w:t>
      </w:r>
    </w:p>
    <w:p w14:paraId="3C11A987"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0CA1753D"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1149-5:2008</w:t>
      </w:r>
      <w:r w:rsidR="004758FA">
        <w:rPr>
          <w:rFonts w:ascii="Tahoma" w:eastAsia="Frutiger" w:hAnsi="Tahoma" w:cs="Tahoma"/>
        </w:rPr>
        <w:t>;</w:t>
      </w:r>
    </w:p>
    <w:p w14:paraId="291B6CC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lastRenderedPageBreak/>
        <w:t>EN ISO 11611:2015</w:t>
      </w:r>
      <w:r w:rsidR="004758FA">
        <w:rPr>
          <w:rFonts w:ascii="Tahoma" w:eastAsia="Frutiger" w:hAnsi="Tahoma" w:cs="Tahoma"/>
        </w:rPr>
        <w:t>;</w:t>
      </w:r>
    </w:p>
    <w:p w14:paraId="1C29741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SIST EN 61482-1-2:2015</w:t>
      </w:r>
      <w:r w:rsidR="004758FA">
        <w:rPr>
          <w:rFonts w:ascii="Tahoma" w:eastAsia="Frutiger" w:hAnsi="Tahoma" w:cs="Tahoma"/>
        </w:rPr>
        <w:t>;</w:t>
      </w:r>
    </w:p>
    <w:p w14:paraId="7D57C070"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11612:2015</w:t>
      </w:r>
      <w:r w:rsidR="004758FA">
        <w:rPr>
          <w:rFonts w:ascii="Tahoma" w:eastAsia="Frutiger" w:hAnsi="Tahoma" w:cs="Tahoma"/>
        </w:rPr>
        <w:t>;</w:t>
      </w:r>
    </w:p>
    <w:p w14:paraId="2A7E9554"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150 kos</w:t>
      </w:r>
    </w:p>
    <w:p w14:paraId="55338F1B"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Zaščitne Ex – Jakna</w:t>
      </w:r>
    </w:p>
    <w:p w14:paraId="3605E59C"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1B46739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1149-5:2008</w:t>
      </w:r>
      <w:r w:rsidR="004758FA">
        <w:rPr>
          <w:rFonts w:ascii="Tahoma" w:eastAsia="Frutiger" w:hAnsi="Tahoma" w:cs="Tahoma"/>
        </w:rPr>
        <w:t>;</w:t>
      </w:r>
    </w:p>
    <w:p w14:paraId="78CDC44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11611:2015</w:t>
      </w:r>
      <w:r w:rsidR="004758FA">
        <w:rPr>
          <w:rFonts w:ascii="Tahoma" w:eastAsia="Frutiger" w:hAnsi="Tahoma" w:cs="Tahoma"/>
        </w:rPr>
        <w:t>;</w:t>
      </w:r>
    </w:p>
    <w:p w14:paraId="08F059ED"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SIST EN 61482-1-2:2015</w:t>
      </w:r>
      <w:r w:rsidR="004758FA">
        <w:rPr>
          <w:rFonts w:ascii="Tahoma" w:eastAsia="Frutiger" w:hAnsi="Tahoma" w:cs="Tahoma"/>
        </w:rPr>
        <w:t>;</w:t>
      </w:r>
    </w:p>
    <w:p w14:paraId="07B68323"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11612:2015</w:t>
      </w:r>
      <w:r w:rsidR="004758FA">
        <w:rPr>
          <w:rFonts w:ascii="Tahoma" w:eastAsia="Frutiger" w:hAnsi="Tahoma" w:cs="Tahoma"/>
        </w:rPr>
        <w:t>;</w:t>
      </w:r>
    </w:p>
    <w:p w14:paraId="7FD1855E"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150 kos</w:t>
      </w:r>
    </w:p>
    <w:p w14:paraId="23F65512"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Industrijska zaščitna čelada</w:t>
      </w:r>
    </w:p>
    <w:p w14:paraId="3C2A5900"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3FA51716"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397:2012 + A1:2012</w:t>
      </w:r>
      <w:r w:rsidR="004758FA">
        <w:rPr>
          <w:rFonts w:ascii="Tahoma" w:eastAsia="Frutiger" w:hAnsi="Tahoma" w:cs="Tahoma"/>
        </w:rPr>
        <w:t>;</w:t>
      </w:r>
    </w:p>
    <w:p w14:paraId="3B7388C6"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Teža: manj kot 330 g</w:t>
      </w:r>
      <w:r w:rsidR="004758FA">
        <w:rPr>
          <w:rFonts w:ascii="Tahoma" w:eastAsia="Frutiger" w:hAnsi="Tahoma" w:cs="Tahoma"/>
        </w:rPr>
        <w:t>;</w:t>
      </w:r>
    </w:p>
    <w:p w14:paraId="5A52EF5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Barva: Modra</w:t>
      </w:r>
      <w:r w:rsidR="004758FA">
        <w:rPr>
          <w:rFonts w:ascii="Tahoma" w:eastAsia="Frutiger" w:hAnsi="Tahoma" w:cs="Tahoma"/>
        </w:rPr>
        <w:t>;</w:t>
      </w:r>
    </w:p>
    <w:p w14:paraId="3AB4CD86"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100 kos</w:t>
      </w:r>
    </w:p>
    <w:p w14:paraId="453D5D41"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Čelada za elektro delavce</w:t>
      </w:r>
    </w:p>
    <w:p w14:paraId="5E2F5CB4"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5A045A4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397:2012 + A1:2012</w:t>
      </w:r>
      <w:r w:rsidR="004758FA">
        <w:rPr>
          <w:rFonts w:ascii="Tahoma" w:eastAsia="Frutiger" w:hAnsi="Tahoma" w:cs="Tahoma"/>
        </w:rPr>
        <w:t>;</w:t>
      </w:r>
    </w:p>
    <w:p w14:paraId="74083D6A"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50365:2002</w:t>
      </w:r>
      <w:r w:rsidR="004758FA">
        <w:rPr>
          <w:rFonts w:ascii="Tahoma" w:eastAsia="Frutiger" w:hAnsi="Tahoma" w:cs="Tahoma"/>
        </w:rPr>
        <w:t>;</w:t>
      </w:r>
    </w:p>
    <w:p w14:paraId="7B2913B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Teža: manj kot 330 g</w:t>
      </w:r>
      <w:r w:rsidR="004758FA">
        <w:rPr>
          <w:rFonts w:ascii="Tahoma" w:eastAsia="Frutiger" w:hAnsi="Tahoma" w:cs="Tahoma"/>
        </w:rPr>
        <w:t>;</w:t>
      </w:r>
    </w:p>
    <w:p w14:paraId="71E6A91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Barva: Bela</w:t>
      </w:r>
      <w:r w:rsidR="004758FA">
        <w:rPr>
          <w:rFonts w:ascii="Tahoma" w:eastAsia="Frutiger" w:hAnsi="Tahoma" w:cs="Tahoma"/>
        </w:rPr>
        <w:t>;</w:t>
      </w:r>
    </w:p>
    <w:p w14:paraId="38F21EE4"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 kos</w:t>
      </w:r>
    </w:p>
    <w:p w14:paraId="3B97DF94"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Alpinistična čelada</w:t>
      </w:r>
    </w:p>
    <w:p w14:paraId="4C6906EF"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743BD451"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397:2012 + A1:2012</w:t>
      </w:r>
      <w:r w:rsidR="004758FA">
        <w:rPr>
          <w:rFonts w:ascii="Tahoma" w:eastAsia="Frutiger" w:hAnsi="Tahoma" w:cs="Tahoma"/>
        </w:rPr>
        <w:t>;</w:t>
      </w:r>
    </w:p>
    <w:p w14:paraId="364D0AEE"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12492:2012</w:t>
      </w:r>
      <w:r w:rsidR="004758FA">
        <w:rPr>
          <w:rFonts w:ascii="Tahoma" w:eastAsia="Frutiger" w:hAnsi="Tahoma" w:cs="Tahoma"/>
        </w:rPr>
        <w:t>;</w:t>
      </w:r>
    </w:p>
    <w:p w14:paraId="44A92EB1"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Možnost namestitve čelne svetilke</w:t>
      </w:r>
      <w:r w:rsidR="004758FA">
        <w:rPr>
          <w:rFonts w:ascii="Tahoma" w:eastAsia="Frutiger" w:hAnsi="Tahoma" w:cs="Tahoma"/>
        </w:rPr>
        <w:t>;</w:t>
      </w:r>
    </w:p>
    <w:p w14:paraId="29711B2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Teža: manj kot 470 g</w:t>
      </w:r>
      <w:r w:rsidR="004758FA">
        <w:rPr>
          <w:rFonts w:ascii="Tahoma" w:eastAsia="Frutiger" w:hAnsi="Tahoma" w:cs="Tahoma"/>
        </w:rPr>
        <w:t>;</w:t>
      </w:r>
    </w:p>
    <w:p w14:paraId="732BCC15"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Barva: Rumena</w:t>
      </w:r>
      <w:r w:rsidR="004758FA">
        <w:rPr>
          <w:rFonts w:ascii="Tahoma" w:eastAsia="Frutiger" w:hAnsi="Tahoma" w:cs="Tahoma"/>
        </w:rPr>
        <w:t>;</w:t>
      </w:r>
    </w:p>
    <w:p w14:paraId="724139D0"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200 kos</w:t>
      </w:r>
    </w:p>
    <w:p w14:paraId="4B53C7E3"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Čelna svetilka</w:t>
      </w:r>
    </w:p>
    <w:p w14:paraId="68283BE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6A8E46EF"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Led čelna svetilka (4 LED), baterije morajo biti priložene</w:t>
      </w:r>
      <w:r w:rsidR="004758FA">
        <w:rPr>
          <w:rFonts w:ascii="Tahoma" w:eastAsia="Frutiger" w:hAnsi="Tahoma" w:cs="Tahoma"/>
        </w:rPr>
        <w:t>;</w:t>
      </w:r>
    </w:p>
    <w:p w14:paraId="6F4425FF"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250 kos</w:t>
      </w:r>
    </w:p>
    <w:p w14:paraId="2472AC69"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Glušniki</w:t>
      </w:r>
    </w:p>
    <w:p w14:paraId="5E4D0CE3"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CF44B03"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352-1: 2002</w:t>
      </w:r>
      <w:r w:rsidR="004758FA">
        <w:rPr>
          <w:rFonts w:ascii="Tahoma" w:eastAsia="Frutiger" w:hAnsi="Tahoma" w:cs="Tahoma"/>
        </w:rPr>
        <w:t>;</w:t>
      </w:r>
    </w:p>
    <w:p w14:paraId="52EE972B"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 xml:space="preserve">Povprečna redukcija hrupa: vsaj 35 </w:t>
      </w:r>
      <w:proofErr w:type="spellStart"/>
      <w:r w:rsidRPr="00420697">
        <w:rPr>
          <w:rFonts w:ascii="Tahoma" w:eastAsia="Frutiger" w:hAnsi="Tahoma" w:cs="Tahoma"/>
        </w:rPr>
        <w:t>dB</w:t>
      </w:r>
      <w:proofErr w:type="spellEnd"/>
      <w:r w:rsidR="004758FA">
        <w:rPr>
          <w:rFonts w:ascii="Tahoma" w:eastAsia="Frutiger" w:hAnsi="Tahoma" w:cs="Tahoma"/>
        </w:rPr>
        <w:t>;</w:t>
      </w:r>
    </w:p>
    <w:p w14:paraId="262A27BC"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250 kos</w:t>
      </w:r>
    </w:p>
    <w:p w14:paraId="3A432C57"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Zaščitna očala</w:t>
      </w:r>
    </w:p>
    <w:p w14:paraId="3E08E5AA"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765F7F5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166:2001</w:t>
      </w:r>
      <w:r w:rsidR="004758FA">
        <w:rPr>
          <w:rFonts w:ascii="Tahoma" w:eastAsia="Frutiger" w:hAnsi="Tahoma" w:cs="Tahoma"/>
        </w:rPr>
        <w:t>;</w:t>
      </w:r>
    </w:p>
    <w:p w14:paraId="48A57C4E"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170:2002</w:t>
      </w:r>
      <w:r w:rsidR="004758FA">
        <w:rPr>
          <w:rFonts w:ascii="Tahoma" w:eastAsia="Frutiger" w:hAnsi="Tahoma" w:cs="Tahoma"/>
        </w:rPr>
        <w:t>;</w:t>
      </w:r>
    </w:p>
    <w:p w14:paraId="0F9EA9A9"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500 kos</w:t>
      </w:r>
    </w:p>
    <w:p w14:paraId="54DF6C65"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lastRenderedPageBreak/>
        <w:t>Antistatična čelada</w:t>
      </w:r>
    </w:p>
    <w:p w14:paraId="1A4E3AC8"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4631C733"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397:2012 + A1:2012</w:t>
      </w:r>
      <w:r w:rsidR="004758FA">
        <w:rPr>
          <w:rFonts w:ascii="Tahoma" w:eastAsia="Frutiger" w:hAnsi="Tahoma" w:cs="Tahoma"/>
        </w:rPr>
        <w:t>;</w:t>
      </w:r>
    </w:p>
    <w:p w14:paraId="7EB3C05F"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SIST EN 1127-1:2011</w:t>
      </w:r>
      <w:r w:rsidR="004758FA">
        <w:rPr>
          <w:rFonts w:ascii="Tahoma" w:eastAsia="Frutiger" w:hAnsi="Tahoma" w:cs="Tahoma"/>
        </w:rPr>
        <w:t>;</w:t>
      </w:r>
    </w:p>
    <w:p w14:paraId="50E7FC5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Barva: Rdeča</w:t>
      </w:r>
      <w:r w:rsidR="004758FA">
        <w:rPr>
          <w:rFonts w:ascii="Tahoma" w:eastAsia="Frutiger" w:hAnsi="Tahoma" w:cs="Tahoma"/>
        </w:rPr>
        <w:t>;</w:t>
      </w:r>
    </w:p>
    <w:p w14:paraId="6EC86AF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45 kos</w:t>
      </w:r>
    </w:p>
    <w:p w14:paraId="19BBC1D9"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Odsevni telovnik</w:t>
      </w:r>
    </w:p>
    <w:p w14:paraId="53086617"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 xml:space="preserve">Zahteve: </w:t>
      </w:r>
    </w:p>
    <w:p w14:paraId="04416C68"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20471:2013</w:t>
      </w:r>
      <w:r w:rsidR="004758FA">
        <w:rPr>
          <w:rFonts w:ascii="Tahoma" w:eastAsia="Frutiger" w:hAnsi="Tahoma" w:cs="Tahoma"/>
        </w:rPr>
        <w:t>;</w:t>
      </w:r>
    </w:p>
    <w:p w14:paraId="5CE88269"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EN ISO 20471:2013/AC:2016</w:t>
      </w:r>
      <w:r w:rsidR="004758FA">
        <w:rPr>
          <w:rFonts w:ascii="Tahoma" w:eastAsia="Frutiger" w:hAnsi="Tahoma" w:cs="Tahoma"/>
        </w:rPr>
        <w:t>;</w:t>
      </w:r>
    </w:p>
    <w:p w14:paraId="5EDFCB90"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Barva: Rumena</w:t>
      </w:r>
      <w:r w:rsidR="004758FA">
        <w:rPr>
          <w:rFonts w:ascii="Tahoma" w:eastAsia="Frutiger" w:hAnsi="Tahoma" w:cs="Tahoma"/>
        </w:rPr>
        <w:t>;</w:t>
      </w:r>
    </w:p>
    <w:p w14:paraId="4A912FD9" w14:textId="77777777" w:rsidR="00320824" w:rsidRDefault="00320824" w:rsidP="003A1DCD">
      <w:pPr>
        <w:keepNext/>
        <w:keepLines/>
        <w:spacing w:after="0" w:line="240" w:lineRule="auto"/>
        <w:rPr>
          <w:rFonts w:ascii="Tahoma" w:eastAsia="Frutiger" w:hAnsi="Tahoma" w:cs="Tahoma"/>
        </w:rPr>
      </w:pPr>
      <w:r w:rsidRPr="00420697">
        <w:rPr>
          <w:rFonts w:ascii="Tahoma" w:eastAsia="Frutiger" w:hAnsi="Tahoma" w:cs="Tahoma"/>
        </w:rPr>
        <w:t>Planirana potreba: 500 kos</w:t>
      </w:r>
    </w:p>
    <w:p w14:paraId="3EE57E2F" w14:textId="77777777" w:rsidR="00081CA2" w:rsidRDefault="00081CA2" w:rsidP="003A1DCD">
      <w:pPr>
        <w:keepNext/>
        <w:keepLines/>
        <w:spacing w:after="0" w:line="240" w:lineRule="auto"/>
        <w:rPr>
          <w:rFonts w:ascii="Tahoma" w:eastAsia="Frutiger" w:hAnsi="Tahoma" w:cs="Tahoma"/>
        </w:rPr>
      </w:pPr>
    </w:p>
    <w:p w14:paraId="0526AF90" w14:textId="77777777" w:rsidR="00081CA2" w:rsidRPr="00420697" w:rsidRDefault="00081CA2" w:rsidP="003A1DCD">
      <w:pPr>
        <w:keepNext/>
        <w:keepLines/>
        <w:spacing w:after="0" w:line="240" w:lineRule="auto"/>
        <w:rPr>
          <w:rFonts w:ascii="Tahoma" w:eastAsia="Frutiger" w:hAnsi="Tahoma" w:cs="Tahoma"/>
        </w:rPr>
      </w:pPr>
    </w:p>
    <w:p w14:paraId="3829DCAA" w14:textId="77777777" w:rsidR="00320824" w:rsidRPr="00081CA2" w:rsidRDefault="00320824" w:rsidP="003A1DCD">
      <w:pPr>
        <w:keepNext/>
        <w:keepLines/>
        <w:numPr>
          <w:ilvl w:val="1"/>
          <w:numId w:val="2"/>
        </w:numPr>
        <w:spacing w:after="0" w:line="240" w:lineRule="auto"/>
        <w:jc w:val="both"/>
        <w:rPr>
          <w:rFonts w:ascii="Tahoma" w:eastAsia="Times New Roman" w:hAnsi="Tahoma" w:cs="Tahoma"/>
          <w:b/>
          <w:lang w:eastAsia="sl-SI"/>
        </w:rPr>
      </w:pPr>
      <w:r w:rsidRPr="00081CA2">
        <w:rPr>
          <w:rFonts w:ascii="Tahoma" w:eastAsia="Times New Roman" w:hAnsi="Tahoma" w:cs="Tahoma"/>
          <w:b/>
          <w:bCs/>
        </w:rPr>
        <w:t>Sklop 4 – Delovna oblačila</w:t>
      </w:r>
    </w:p>
    <w:p w14:paraId="390325D2" w14:textId="77777777" w:rsidR="00320824" w:rsidRPr="00420697" w:rsidRDefault="00320824" w:rsidP="003A1DCD">
      <w:pPr>
        <w:keepNext/>
        <w:keepLines/>
        <w:spacing w:after="0" w:line="240" w:lineRule="auto"/>
        <w:rPr>
          <w:rFonts w:ascii="Tahoma" w:eastAsia="Frutiger" w:hAnsi="Tahoma" w:cs="Tahoma"/>
        </w:rPr>
      </w:pPr>
      <w:r w:rsidRPr="00420697">
        <w:rPr>
          <w:rFonts w:ascii="Tahoma" w:eastAsia="Frutiger" w:hAnsi="Tahoma" w:cs="Tahoma"/>
        </w:rPr>
        <w:t>Splošne zahteve:</w:t>
      </w:r>
    </w:p>
    <w:p w14:paraId="48CECEBE"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Delovne obleke in zaščitno opremo se izdela v celostni podobi naročnika.</w:t>
      </w:r>
    </w:p>
    <w:p w14:paraId="40DE269D"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Na vse vrhnje dele oblek (nad levim žepom) se prišijejo »ježki«, ki omogočajo pritrditev našitkov z imenom in priimkom zaposlenega.</w:t>
      </w:r>
    </w:p>
    <w:p w14:paraId="257C3BD7"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Na levi strani v višini prsnega žepa je tiskan logotip podjetja.</w:t>
      </w:r>
    </w:p>
    <w:p w14:paraId="2A1062AD" w14:textId="77777777" w:rsidR="00320824" w:rsidRPr="00420697" w:rsidRDefault="00320824" w:rsidP="003A1DCD">
      <w:pPr>
        <w:keepNext/>
        <w:keepLines/>
        <w:numPr>
          <w:ilvl w:val="0"/>
          <w:numId w:val="31"/>
        </w:numPr>
        <w:spacing w:after="0" w:line="240" w:lineRule="auto"/>
        <w:rPr>
          <w:rFonts w:ascii="Tahoma" w:eastAsia="Frutiger" w:hAnsi="Tahoma" w:cs="Tahoma"/>
        </w:rPr>
      </w:pPr>
      <w:r w:rsidRPr="00420697">
        <w:rPr>
          <w:rFonts w:ascii="Tahoma" w:eastAsia="Frutiger" w:hAnsi="Tahoma" w:cs="Tahoma"/>
        </w:rPr>
        <w:t>Vsi artikli morajo imeti označeno leto izdelave v katerem so bili izdelani (npr. z oznako 19 oz. 2019). Označba je na notranji strani, kjerkoli na izdelku.</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0824" w:rsidRPr="00420697" w14:paraId="736B590D" w14:textId="77777777" w:rsidTr="00320824">
        <w:tc>
          <w:tcPr>
            <w:tcW w:w="9212" w:type="dxa"/>
          </w:tcPr>
          <w:p w14:paraId="51A649D5"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05DD1B87" wp14:editId="0E75B7D4">
                  <wp:extent cx="1876508" cy="1403738"/>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8279" cy="1405063"/>
                          </a:xfrm>
                          <a:prstGeom prst="rect">
                            <a:avLst/>
                          </a:prstGeom>
                          <a:noFill/>
                        </pic:spPr>
                      </pic:pic>
                    </a:graphicData>
                  </a:graphic>
                </wp:inline>
              </w:drawing>
            </w:r>
          </w:p>
        </w:tc>
      </w:tr>
    </w:tbl>
    <w:p w14:paraId="78443E68" w14:textId="77777777" w:rsidR="00320824" w:rsidRPr="00420697" w:rsidRDefault="00320824" w:rsidP="003A1DCD">
      <w:pPr>
        <w:keepNext/>
        <w:keepLines/>
        <w:spacing w:after="0" w:line="240" w:lineRule="auto"/>
        <w:rPr>
          <w:rFonts w:ascii="Tahoma" w:eastAsia="Frutiger" w:hAnsi="Tahoma" w:cs="Tahoma"/>
        </w:rPr>
      </w:pPr>
    </w:p>
    <w:p w14:paraId="6D1B1131" w14:textId="77777777" w:rsidR="00320824" w:rsidRPr="00420697" w:rsidRDefault="00320824" w:rsidP="003A1DCD">
      <w:pPr>
        <w:keepNext/>
        <w:keepLines/>
        <w:spacing w:after="0" w:line="240" w:lineRule="auto"/>
        <w:rPr>
          <w:rFonts w:ascii="Tahoma" w:eastAsia="Frutiger" w:hAnsi="Tahoma" w:cs="Tahoma"/>
        </w:rPr>
      </w:pPr>
    </w:p>
    <w:p w14:paraId="426F76EB" w14:textId="77777777" w:rsidR="00320824" w:rsidRPr="00420697" w:rsidRDefault="00320824" w:rsidP="003A1DCD">
      <w:pPr>
        <w:keepNext/>
        <w:keepLines/>
        <w:numPr>
          <w:ilvl w:val="0"/>
          <w:numId w:val="32"/>
        </w:numPr>
        <w:spacing w:after="0" w:line="240" w:lineRule="auto"/>
        <w:rPr>
          <w:rFonts w:ascii="Tahoma" w:eastAsia="Frutiger" w:hAnsi="Tahoma" w:cs="Tahoma"/>
        </w:rPr>
      </w:pPr>
      <w:r w:rsidRPr="00420697">
        <w:rPr>
          <w:rFonts w:ascii="Tahoma" w:eastAsia="Frutiger" w:hAnsi="Tahoma" w:cs="Tahoma"/>
        </w:rPr>
        <w:t>Delovne obleke brez svetlobno odsevnih trakov morajo izpolnjevati zahteve:</w:t>
      </w:r>
    </w:p>
    <w:p w14:paraId="4931E16C" w14:textId="77777777" w:rsidR="00320824" w:rsidRPr="00420697" w:rsidRDefault="00320824" w:rsidP="003A1DCD">
      <w:pPr>
        <w:keepNext/>
        <w:keepLines/>
        <w:numPr>
          <w:ilvl w:val="1"/>
          <w:numId w:val="32"/>
        </w:numPr>
        <w:spacing w:after="0" w:line="240" w:lineRule="auto"/>
        <w:rPr>
          <w:rFonts w:ascii="Tahoma" w:eastAsia="Frutiger" w:hAnsi="Tahoma" w:cs="Tahoma"/>
        </w:rPr>
      </w:pPr>
      <w:r w:rsidRPr="00420697">
        <w:rPr>
          <w:rFonts w:ascii="Tahoma" w:eastAsia="Frutiger" w:hAnsi="Tahoma" w:cs="Tahoma"/>
        </w:rPr>
        <w:t>EN ISO 13688:2013</w:t>
      </w:r>
      <w:r w:rsidR="004758FA">
        <w:rPr>
          <w:rFonts w:ascii="Tahoma" w:eastAsia="Frutiger" w:hAnsi="Tahoma" w:cs="Tahoma"/>
        </w:rPr>
        <w:t>;</w:t>
      </w:r>
    </w:p>
    <w:p w14:paraId="19A1D416" w14:textId="77777777" w:rsidR="00320824" w:rsidRPr="00420697" w:rsidRDefault="00320824" w:rsidP="003A1DCD">
      <w:pPr>
        <w:keepNext/>
        <w:keepLines/>
        <w:numPr>
          <w:ilvl w:val="0"/>
          <w:numId w:val="32"/>
        </w:numPr>
        <w:spacing w:after="0" w:line="240" w:lineRule="auto"/>
        <w:rPr>
          <w:rFonts w:ascii="Tahoma" w:eastAsia="Frutiger" w:hAnsi="Tahoma" w:cs="Tahoma"/>
        </w:rPr>
      </w:pPr>
      <w:r w:rsidRPr="00420697">
        <w:rPr>
          <w:rFonts w:ascii="Tahoma" w:eastAsia="Frutiger" w:hAnsi="Tahoma" w:cs="Tahoma"/>
        </w:rPr>
        <w:t>Delovne obleke s svetlobno odsevnimi trakovi (SOOT) morajo izpolnjevati zahteve:</w:t>
      </w:r>
    </w:p>
    <w:p w14:paraId="70522063" w14:textId="77777777" w:rsidR="00320824" w:rsidRPr="00420697" w:rsidRDefault="00320824" w:rsidP="003A1DCD">
      <w:pPr>
        <w:keepNext/>
        <w:keepLines/>
        <w:numPr>
          <w:ilvl w:val="1"/>
          <w:numId w:val="32"/>
        </w:numPr>
        <w:spacing w:after="0" w:line="240" w:lineRule="auto"/>
        <w:rPr>
          <w:rFonts w:ascii="Tahoma" w:eastAsia="Frutiger" w:hAnsi="Tahoma" w:cs="Tahoma"/>
        </w:rPr>
      </w:pPr>
      <w:r w:rsidRPr="00420697">
        <w:rPr>
          <w:rFonts w:ascii="Tahoma" w:eastAsia="Frutiger" w:hAnsi="Tahoma" w:cs="Tahoma"/>
        </w:rPr>
        <w:t>EN ISO 13688:2013</w:t>
      </w:r>
      <w:r w:rsidR="004758FA">
        <w:rPr>
          <w:rFonts w:ascii="Tahoma" w:eastAsia="Frutiger" w:hAnsi="Tahoma" w:cs="Tahoma"/>
        </w:rPr>
        <w:t>;</w:t>
      </w:r>
    </w:p>
    <w:p w14:paraId="19B17259" w14:textId="77777777" w:rsidR="00320824" w:rsidRPr="00420697" w:rsidRDefault="00320824" w:rsidP="003A1DCD">
      <w:pPr>
        <w:keepNext/>
        <w:keepLines/>
        <w:spacing w:after="0" w:line="240" w:lineRule="auto"/>
        <w:ind w:left="576"/>
        <w:rPr>
          <w:rFonts w:ascii="Tahoma" w:eastAsia="Frutiger" w:hAnsi="Tahoma" w:cs="Tahoma"/>
        </w:rPr>
      </w:pPr>
      <w:r w:rsidRPr="00420697">
        <w:rPr>
          <w:rFonts w:ascii="Tahoma" w:eastAsia="Frutiger" w:hAnsi="Tahoma" w:cs="Tahoma"/>
        </w:rPr>
        <w:t>Zahteve za svetlobno odsevne trakove:</w:t>
      </w:r>
    </w:p>
    <w:p w14:paraId="477C87E3" w14:textId="77777777" w:rsidR="00320824" w:rsidRPr="00420697" w:rsidRDefault="00320824" w:rsidP="003A1DCD">
      <w:pPr>
        <w:keepNext/>
        <w:keepLines/>
        <w:numPr>
          <w:ilvl w:val="0"/>
          <w:numId w:val="33"/>
        </w:numPr>
        <w:spacing w:after="0" w:line="240" w:lineRule="auto"/>
        <w:rPr>
          <w:rFonts w:ascii="Tahoma" w:eastAsia="Frutiger" w:hAnsi="Tahoma" w:cs="Tahoma"/>
        </w:rPr>
      </w:pPr>
      <w:r w:rsidRPr="00420697">
        <w:rPr>
          <w:rFonts w:ascii="Tahoma" w:eastAsia="Frutiger" w:hAnsi="Tahoma" w:cs="Tahoma"/>
        </w:rPr>
        <w:t>EN ISO 20471:2013</w:t>
      </w:r>
      <w:r w:rsidR="004758FA">
        <w:rPr>
          <w:rFonts w:ascii="Tahoma" w:eastAsia="Frutiger" w:hAnsi="Tahoma" w:cs="Tahoma"/>
        </w:rPr>
        <w:t>;</w:t>
      </w:r>
    </w:p>
    <w:p w14:paraId="0F75FB37" w14:textId="77777777" w:rsidR="00320824" w:rsidRPr="00420697" w:rsidRDefault="00320824" w:rsidP="003A1DCD">
      <w:pPr>
        <w:keepNext/>
        <w:keepLines/>
        <w:numPr>
          <w:ilvl w:val="0"/>
          <w:numId w:val="33"/>
        </w:numPr>
        <w:spacing w:after="0" w:line="240" w:lineRule="auto"/>
        <w:rPr>
          <w:rFonts w:ascii="Tahoma" w:eastAsia="Frutiger" w:hAnsi="Tahoma" w:cs="Tahoma"/>
        </w:rPr>
      </w:pPr>
      <w:r w:rsidRPr="00420697">
        <w:rPr>
          <w:rFonts w:ascii="Tahoma" w:eastAsia="Frutiger" w:hAnsi="Tahoma" w:cs="Tahoma"/>
        </w:rPr>
        <w:t>EN ISO 20471:2013/AC:2016</w:t>
      </w:r>
      <w:r w:rsidR="004758FA">
        <w:rPr>
          <w:rFonts w:ascii="Tahoma" w:eastAsia="Frutiger" w:hAnsi="Tahoma" w:cs="Tahoma"/>
        </w:rPr>
        <w:t>;</w:t>
      </w:r>
    </w:p>
    <w:p w14:paraId="3C332819" w14:textId="77777777" w:rsidR="00320824" w:rsidRPr="00420697" w:rsidRDefault="00320824" w:rsidP="003A1DCD">
      <w:pPr>
        <w:keepNext/>
        <w:keepLines/>
        <w:numPr>
          <w:ilvl w:val="0"/>
          <w:numId w:val="33"/>
        </w:numPr>
        <w:spacing w:after="0" w:line="240" w:lineRule="auto"/>
        <w:rPr>
          <w:rFonts w:ascii="Tahoma" w:eastAsia="Frutiger" w:hAnsi="Tahoma" w:cs="Tahoma"/>
        </w:rPr>
      </w:pPr>
      <w:r w:rsidRPr="00420697">
        <w:rPr>
          <w:rFonts w:ascii="Tahoma" w:eastAsia="Frutiger" w:hAnsi="Tahoma" w:cs="Tahoma"/>
        </w:rPr>
        <w:t>Širina odsevnikov mora biti vsaj 50 mm;</w:t>
      </w:r>
    </w:p>
    <w:p w14:paraId="11962CFD" w14:textId="77777777" w:rsidR="00320824" w:rsidRPr="00420697" w:rsidRDefault="00320824" w:rsidP="003A1DCD">
      <w:pPr>
        <w:keepNext/>
        <w:keepLines/>
        <w:numPr>
          <w:ilvl w:val="0"/>
          <w:numId w:val="33"/>
        </w:numPr>
        <w:spacing w:after="0" w:line="240" w:lineRule="auto"/>
        <w:rPr>
          <w:rFonts w:ascii="Tahoma" w:eastAsia="Frutiger" w:hAnsi="Tahoma" w:cs="Tahoma"/>
        </w:rPr>
      </w:pPr>
      <w:proofErr w:type="spellStart"/>
      <w:r w:rsidRPr="00420697">
        <w:rPr>
          <w:rFonts w:ascii="Tahoma" w:eastAsia="Frutiger" w:hAnsi="Tahoma" w:cs="Tahoma"/>
        </w:rPr>
        <w:t>Prišitje</w:t>
      </w:r>
      <w:proofErr w:type="spellEnd"/>
      <w:r w:rsidRPr="00420697">
        <w:rPr>
          <w:rFonts w:ascii="Tahoma" w:eastAsia="Frutiger" w:hAnsi="Tahoma" w:cs="Tahoma"/>
        </w:rPr>
        <w:t xml:space="preserve"> odsevnikov (postavitev trakov, oddaljenost od robov) v skladu s standardom navedenim pod točko a;</w:t>
      </w:r>
    </w:p>
    <w:p w14:paraId="49489A96" w14:textId="77777777" w:rsidR="00320824" w:rsidRPr="00420697" w:rsidRDefault="00320824" w:rsidP="003A1DCD">
      <w:pPr>
        <w:keepNext/>
        <w:keepLines/>
        <w:numPr>
          <w:ilvl w:val="0"/>
          <w:numId w:val="33"/>
        </w:numPr>
        <w:spacing w:after="0" w:line="240" w:lineRule="auto"/>
        <w:rPr>
          <w:rFonts w:ascii="Tahoma" w:eastAsia="Frutiger" w:hAnsi="Tahoma" w:cs="Tahoma"/>
        </w:rPr>
      </w:pPr>
      <w:r w:rsidRPr="00420697">
        <w:rPr>
          <w:rFonts w:ascii="Tahoma" w:eastAsia="Frutiger" w:hAnsi="Tahoma" w:cs="Tahoma"/>
        </w:rPr>
        <w:t>Površina odsevnikov mora ustrezati razredu 3 standarda navedenega pod točko a;</w:t>
      </w:r>
    </w:p>
    <w:p w14:paraId="015F3A92" w14:textId="77777777" w:rsidR="00320824" w:rsidRPr="00420697" w:rsidRDefault="00320824" w:rsidP="003A1DCD">
      <w:pPr>
        <w:keepNext/>
        <w:keepLines/>
        <w:numPr>
          <w:ilvl w:val="0"/>
          <w:numId w:val="33"/>
        </w:numPr>
        <w:spacing w:after="0" w:line="240" w:lineRule="auto"/>
        <w:rPr>
          <w:rFonts w:ascii="Tahoma" w:eastAsia="Frutiger" w:hAnsi="Tahoma" w:cs="Tahoma"/>
        </w:rPr>
      </w:pPr>
      <w:r w:rsidRPr="00420697">
        <w:rPr>
          <w:rFonts w:ascii="Tahoma" w:eastAsia="Frutiger" w:hAnsi="Tahoma" w:cs="Tahoma"/>
        </w:rPr>
        <w:t xml:space="preserve">Oblika in način </w:t>
      </w:r>
      <w:proofErr w:type="spellStart"/>
      <w:r w:rsidRPr="00420697">
        <w:rPr>
          <w:rFonts w:ascii="Tahoma" w:eastAsia="Frutiger" w:hAnsi="Tahoma" w:cs="Tahoma"/>
        </w:rPr>
        <w:t>prišitja</w:t>
      </w:r>
      <w:proofErr w:type="spellEnd"/>
      <w:r w:rsidRPr="00420697">
        <w:rPr>
          <w:rFonts w:ascii="Tahoma" w:eastAsia="Frutiger" w:hAnsi="Tahoma" w:cs="Tahoma"/>
        </w:rPr>
        <w:t xml:space="preserve"> trakov na obleke se izvede po priloženih skicah;</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0824" w:rsidRPr="00420697" w14:paraId="41CB95C8" w14:textId="77777777" w:rsidTr="00320824">
        <w:tc>
          <w:tcPr>
            <w:tcW w:w="9212" w:type="dxa"/>
          </w:tcPr>
          <w:p w14:paraId="3D56B0DB"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551A09CF" wp14:editId="62F737EE">
                  <wp:extent cx="1097280" cy="817245"/>
                  <wp:effectExtent l="0" t="0" r="7620" b="190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 cy="817245"/>
                          </a:xfrm>
                          <a:prstGeom prst="rect">
                            <a:avLst/>
                          </a:prstGeom>
                          <a:noFill/>
                        </pic:spPr>
                      </pic:pic>
                    </a:graphicData>
                  </a:graphic>
                </wp:inline>
              </w:drawing>
            </w:r>
          </w:p>
        </w:tc>
      </w:tr>
    </w:tbl>
    <w:p w14:paraId="3A3DDEE4" w14:textId="77777777" w:rsidR="00320824" w:rsidRPr="00420697" w:rsidRDefault="00320824" w:rsidP="003A1DCD">
      <w:pPr>
        <w:keepNext/>
        <w:keepLines/>
        <w:spacing w:after="0" w:line="240" w:lineRule="auto"/>
        <w:rPr>
          <w:rFonts w:ascii="Tahoma" w:eastAsia="Frutiger" w:hAnsi="Tahoma" w:cs="Tahoma"/>
        </w:rPr>
      </w:pPr>
    </w:p>
    <w:p w14:paraId="729CA45F" w14:textId="77777777" w:rsidR="00320824" w:rsidRPr="00420697" w:rsidRDefault="00320824" w:rsidP="003A1DCD">
      <w:pPr>
        <w:keepNext/>
        <w:keepLines/>
        <w:rPr>
          <w:rFonts w:ascii="Tahoma" w:eastAsia="Frutiger" w:hAnsi="Tahoma" w:cs="Tahoma"/>
        </w:rPr>
      </w:pPr>
      <w:r w:rsidRPr="00420697">
        <w:rPr>
          <w:rFonts w:ascii="Tahoma" w:eastAsia="Frutiger" w:hAnsi="Tahoma" w:cs="Tahoma"/>
        </w:rPr>
        <w:lastRenderedPageBreak/>
        <w:t>Poleg zahtev navedenih zgoraj je potrebno upoštevati še zahteve, ki so opredeljene pri posameznem artiklu.</w:t>
      </w:r>
    </w:p>
    <w:p w14:paraId="7E5ABEA7"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Zaščitna vetrovka</w:t>
      </w:r>
    </w:p>
    <w:p w14:paraId="7A510D77"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Opis modela:</w:t>
      </w:r>
    </w:p>
    <w:p w14:paraId="127E97B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modre barve (</w:t>
      </w:r>
      <w:proofErr w:type="spellStart"/>
      <w:r w:rsidRPr="00420697">
        <w:rPr>
          <w:rFonts w:ascii="Tahoma" w:eastAsia="Frutiger" w:hAnsi="Tahoma" w:cs="Tahoma"/>
        </w:rPr>
        <w:t>Pantone</w:t>
      </w:r>
      <w:proofErr w:type="spellEnd"/>
      <w:r w:rsidRPr="00420697">
        <w:rPr>
          <w:rFonts w:ascii="Tahoma" w:eastAsia="Frutiger" w:hAnsi="Tahoma" w:cs="Tahoma"/>
        </w:rPr>
        <w:t xml:space="preserve"> 300);</w:t>
      </w:r>
    </w:p>
    <w:p w14:paraId="1D8F7A09"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vrhnji material je dvoslojni </w:t>
      </w:r>
      <w:proofErr w:type="spellStart"/>
      <w:r w:rsidRPr="00420697">
        <w:rPr>
          <w:rFonts w:ascii="Tahoma" w:eastAsia="Frutiger" w:hAnsi="Tahoma" w:cs="Tahoma"/>
        </w:rPr>
        <w:t>mikroporozni</w:t>
      </w:r>
      <w:proofErr w:type="spellEnd"/>
      <w:r w:rsidRPr="00420697">
        <w:rPr>
          <w:rFonts w:ascii="Tahoma" w:eastAsia="Frutiger" w:hAnsi="Tahoma" w:cs="Tahoma"/>
        </w:rPr>
        <w:t xml:space="preserve"> laminat (</w:t>
      </w:r>
      <w:proofErr w:type="spellStart"/>
      <w:r w:rsidRPr="00420697">
        <w:rPr>
          <w:rFonts w:ascii="Tahoma" w:eastAsia="Frutiger" w:hAnsi="Tahoma" w:cs="Tahoma"/>
        </w:rPr>
        <w:t>paropropusten</w:t>
      </w:r>
      <w:proofErr w:type="spellEnd"/>
      <w:r w:rsidRPr="00420697">
        <w:rPr>
          <w:rFonts w:ascii="Tahoma" w:eastAsia="Frutiger" w:hAnsi="Tahoma" w:cs="Tahoma"/>
        </w:rPr>
        <w:t xml:space="preserve">, </w:t>
      </w:r>
      <w:proofErr w:type="spellStart"/>
      <w:r w:rsidRPr="00420697">
        <w:rPr>
          <w:rFonts w:ascii="Tahoma" w:eastAsia="Frutiger" w:hAnsi="Tahoma" w:cs="Tahoma"/>
        </w:rPr>
        <w:t>vodoodbojen</w:t>
      </w:r>
      <w:proofErr w:type="spellEnd"/>
      <w:r w:rsidRPr="00420697">
        <w:rPr>
          <w:rFonts w:ascii="Tahoma" w:eastAsia="Frutiger" w:hAnsi="Tahoma" w:cs="Tahoma"/>
        </w:rPr>
        <w:t>);</w:t>
      </w:r>
    </w:p>
    <w:p w14:paraId="24497F5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izdelana v izvedbi športnega izgleda, podaljšanega, ohlapnega ter udobnega kroja;</w:t>
      </w:r>
    </w:p>
    <w:p w14:paraId="32A6FECE"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zapenjanje z regulacijsko PVC zadrgo, katero zakriva letev, ki se zapenja s stiskači;</w:t>
      </w:r>
    </w:p>
    <w:p w14:paraId="4B89E24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prednjem delu so trije žepi, ki se zapirajo z zadrgami in imajo všite poklopce, ki se zapenjajo s stiskačem;</w:t>
      </w:r>
    </w:p>
    <w:p w14:paraId="03BA958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notranji deli poklopcev, letve in ovratne obrobe so izdelani iz močno vidne odsevne barve tkanine v skladu s standardom EN ISO 20471:2013 ter EN ISO 20471:2013/AC:2016;</w:t>
      </w:r>
    </w:p>
    <w:p w14:paraId="28077725" w14:textId="6EF97D83"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njen rokav se končuje z manšeto s </w:t>
      </w:r>
      <w:proofErr w:type="spellStart"/>
      <w:r w:rsidR="004758FA">
        <w:rPr>
          <w:rFonts w:ascii="Tahoma" w:eastAsia="Frutiger" w:hAnsi="Tahoma" w:cs="Tahoma"/>
        </w:rPr>
        <w:t>sprijemalnim</w:t>
      </w:r>
      <w:proofErr w:type="spellEnd"/>
      <w:r w:rsidR="004758FA" w:rsidRPr="00420697">
        <w:rPr>
          <w:rFonts w:ascii="Tahoma" w:eastAsia="Frutiger" w:hAnsi="Tahoma" w:cs="Tahoma"/>
        </w:rPr>
        <w:t xml:space="preserve"> </w:t>
      </w:r>
      <w:r w:rsidRPr="00420697">
        <w:rPr>
          <w:rFonts w:ascii="Tahoma" w:eastAsia="Frutiger" w:hAnsi="Tahoma" w:cs="Tahoma"/>
        </w:rPr>
        <w:t>trakom za zapenjanje;</w:t>
      </w:r>
    </w:p>
    <w:p w14:paraId="4172A021"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ima vstavljeno regulacijsko vrvico v pasu;</w:t>
      </w:r>
    </w:p>
    <w:p w14:paraId="6575FC16"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podložena z enostransko prešito oblogo;</w:t>
      </w:r>
    </w:p>
    <w:p w14:paraId="7A54B99F"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barva podloge mora ustrezati barvi vrhnje tkanine;</w:t>
      </w:r>
    </w:p>
    <w:p w14:paraId="1F61FC9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nepremočljiva (I. kategorija); </w:t>
      </w:r>
    </w:p>
    <w:p w14:paraId="0D2472E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zaščita pred mrazom (I. kategorija);</w:t>
      </w:r>
    </w:p>
    <w:p w14:paraId="4A58719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vsi vidni šivi so izdelani v izvedbi sukanca v enaki barvi, kot je barva vrhnje tkanine;</w:t>
      </w:r>
    </w:p>
    <w:p w14:paraId="3E0A82C0" w14:textId="77777777" w:rsidR="00320824" w:rsidRPr="00420697" w:rsidRDefault="00320824" w:rsidP="003A1DCD">
      <w:pPr>
        <w:keepNext/>
        <w:keepLines/>
        <w:spacing w:after="0" w:line="240" w:lineRule="auto"/>
        <w:jc w:val="both"/>
        <w:rPr>
          <w:rFonts w:ascii="Tahoma" w:eastAsia="Frutiger" w:hAnsi="Tahoma" w:cs="Tahoma"/>
        </w:rPr>
      </w:pPr>
    </w:p>
    <w:p w14:paraId="3446D1DF"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Material:</w:t>
      </w:r>
    </w:p>
    <w:p w14:paraId="1BEE34DA"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Vetrovka:</w:t>
      </w:r>
    </w:p>
    <w:p w14:paraId="1C6E44B2"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dvoslojni </w:t>
      </w:r>
      <w:proofErr w:type="spellStart"/>
      <w:r w:rsidRPr="00420697">
        <w:rPr>
          <w:rFonts w:ascii="Tahoma" w:eastAsia="Frutiger" w:hAnsi="Tahoma" w:cs="Tahoma"/>
        </w:rPr>
        <w:t>mikroporozni</w:t>
      </w:r>
      <w:proofErr w:type="spellEnd"/>
      <w:r w:rsidRPr="00420697">
        <w:rPr>
          <w:rFonts w:ascii="Tahoma" w:eastAsia="Frutiger" w:hAnsi="Tahoma" w:cs="Tahoma"/>
        </w:rPr>
        <w:t xml:space="preserve"> LAMINAT;</w:t>
      </w:r>
    </w:p>
    <w:p w14:paraId="4D4E2EA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100 % PES;</w:t>
      </w:r>
    </w:p>
    <w:p w14:paraId="4B610CF8"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200 – 210 g/m</w:t>
      </w:r>
      <w:r w:rsidRPr="00420697">
        <w:rPr>
          <w:rFonts w:ascii="Tahoma" w:eastAsia="Frutiger" w:hAnsi="Tahoma" w:cs="Tahoma"/>
          <w:vertAlign w:val="superscript"/>
        </w:rPr>
        <w:t>2</w:t>
      </w:r>
      <w:r w:rsidRPr="00420697">
        <w:rPr>
          <w:rFonts w:ascii="Tahoma" w:eastAsia="Frutiger" w:hAnsi="Tahoma" w:cs="Tahoma"/>
        </w:rPr>
        <w:t>;</w:t>
      </w:r>
    </w:p>
    <w:p w14:paraId="653B5E6F"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Podloga:</w:t>
      </w:r>
    </w:p>
    <w:p w14:paraId="31A2A81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100 % PES;</w:t>
      </w:r>
    </w:p>
    <w:p w14:paraId="48170CB6"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60 – 70 g/m</w:t>
      </w:r>
      <w:r w:rsidRPr="00420697">
        <w:rPr>
          <w:rFonts w:ascii="Tahoma" w:eastAsia="Frutiger" w:hAnsi="Tahoma" w:cs="Tahoma"/>
          <w:vertAlign w:val="superscript"/>
        </w:rPr>
        <w:t>2</w:t>
      </w:r>
      <w:r w:rsidRPr="00420697">
        <w:rPr>
          <w:rFonts w:ascii="Tahoma" w:eastAsia="Frutiger" w:hAnsi="Tahoma" w:cs="Tahoma"/>
        </w:rPr>
        <w:t>;</w:t>
      </w:r>
    </w:p>
    <w:p w14:paraId="374F8F37"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Polnilo:</w:t>
      </w:r>
    </w:p>
    <w:p w14:paraId="0235F671"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100 % PES;</w:t>
      </w:r>
    </w:p>
    <w:p w14:paraId="6B3C0F23"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100 g/m</w:t>
      </w:r>
      <w:r w:rsidRPr="00420697">
        <w:rPr>
          <w:rFonts w:ascii="Tahoma" w:eastAsia="Frutiger" w:hAnsi="Tahoma" w:cs="Tahoma"/>
          <w:vertAlign w:val="superscript"/>
        </w:rPr>
        <w:t>2</w:t>
      </w:r>
      <w:r w:rsidR="003724C7">
        <w:rPr>
          <w:rFonts w:ascii="Tahoma" w:eastAsia="Frutiger" w:hAnsi="Tahoma" w:cs="Tahoma"/>
          <w:vertAlign w:val="subscript"/>
        </w:rPr>
        <w:t>;</w:t>
      </w:r>
    </w:p>
    <w:p w14:paraId="7A1D937F" w14:textId="77777777" w:rsidR="00320824" w:rsidRPr="00420697" w:rsidRDefault="00320824" w:rsidP="003A1DCD">
      <w:pPr>
        <w:keepNext/>
        <w:keepLines/>
        <w:spacing w:after="0" w:line="240" w:lineRule="auto"/>
        <w:jc w:val="both"/>
        <w:rPr>
          <w:rFonts w:ascii="Tahoma" w:eastAsia="Frutiger" w:hAnsi="Tahoma" w:cs="Tahoma"/>
        </w:rPr>
      </w:pPr>
    </w:p>
    <w:p w14:paraId="5BB0618D"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Planirane potrebe:</w:t>
      </w:r>
    </w:p>
    <w:p w14:paraId="189B462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Vetrovka z odsevniki (SOOT): 200 kos;</w:t>
      </w:r>
    </w:p>
    <w:p w14:paraId="17DEF72D"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Vetrovka brez odsevnikov: 200 kos;</w:t>
      </w:r>
    </w:p>
    <w:p w14:paraId="5FBD24E1" w14:textId="77777777" w:rsidR="00320824" w:rsidRPr="00420697" w:rsidRDefault="00320824" w:rsidP="003A1DCD">
      <w:pPr>
        <w:keepNext/>
        <w:keepLines/>
        <w:spacing w:after="0" w:line="240" w:lineRule="auto"/>
        <w:jc w:val="both"/>
        <w:rPr>
          <w:rFonts w:ascii="Tahoma" w:eastAsia="Frutiger" w:hAnsi="Tahoma" w:cs="Tahoma"/>
        </w:rPr>
      </w:pPr>
    </w:p>
    <w:tbl>
      <w:tblPr>
        <w:tblStyle w:val="Tabelamrea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12"/>
      </w:tblGrid>
      <w:tr w:rsidR="00320824" w:rsidRPr="00420697" w14:paraId="12B9AD22" w14:textId="77777777" w:rsidTr="00320824">
        <w:tc>
          <w:tcPr>
            <w:tcW w:w="9212" w:type="dxa"/>
          </w:tcPr>
          <w:p w14:paraId="763CBA08"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41299302" wp14:editId="72F97CA1">
                  <wp:extent cx="3505200" cy="1633855"/>
                  <wp:effectExtent l="0" t="0" r="0" b="444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1633855"/>
                          </a:xfrm>
                          <a:prstGeom prst="rect">
                            <a:avLst/>
                          </a:prstGeom>
                          <a:noFill/>
                        </pic:spPr>
                      </pic:pic>
                    </a:graphicData>
                  </a:graphic>
                </wp:inline>
              </w:drawing>
            </w:r>
          </w:p>
        </w:tc>
      </w:tr>
    </w:tbl>
    <w:p w14:paraId="7833BE4D" w14:textId="77777777" w:rsidR="00320824" w:rsidRPr="00420697"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Delovne obleke</w:t>
      </w:r>
    </w:p>
    <w:p w14:paraId="74187EB7"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Opis modela:</w:t>
      </w:r>
    </w:p>
    <w:p w14:paraId="6AC21E4D"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modre barve (</w:t>
      </w:r>
      <w:proofErr w:type="spellStart"/>
      <w:r w:rsidRPr="00420697">
        <w:rPr>
          <w:rFonts w:ascii="Tahoma" w:eastAsia="Frutiger" w:hAnsi="Tahoma" w:cs="Tahoma"/>
        </w:rPr>
        <w:t>Pantone</w:t>
      </w:r>
      <w:proofErr w:type="spellEnd"/>
      <w:r w:rsidRPr="00420697">
        <w:rPr>
          <w:rFonts w:ascii="Tahoma" w:eastAsia="Frutiger" w:hAnsi="Tahoma" w:cs="Tahoma"/>
        </w:rPr>
        <w:t xml:space="preserve"> 300);</w:t>
      </w:r>
    </w:p>
    <w:p w14:paraId="34115880"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obleka je dvodelna sestavljena iz jakne (angleški model) in </w:t>
      </w:r>
      <w:proofErr w:type="spellStart"/>
      <w:r w:rsidRPr="00420697">
        <w:rPr>
          <w:rFonts w:ascii="Tahoma" w:eastAsia="Frutiger" w:hAnsi="Tahoma" w:cs="Tahoma"/>
        </w:rPr>
        <w:t>farmer</w:t>
      </w:r>
      <w:proofErr w:type="spellEnd"/>
      <w:r w:rsidRPr="00420697">
        <w:rPr>
          <w:rFonts w:ascii="Tahoma" w:eastAsia="Frutiger" w:hAnsi="Tahoma" w:cs="Tahoma"/>
        </w:rPr>
        <w:t xml:space="preserve"> hlač;</w:t>
      </w:r>
    </w:p>
    <w:p w14:paraId="187CE8E4" w14:textId="7CFB0A67" w:rsidR="00320824"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vsi vidni šivi so izdelani v okrasni izvedbi v beli barvi sukanca;</w:t>
      </w:r>
    </w:p>
    <w:p w14:paraId="45CB14B1" w14:textId="77777777" w:rsidR="00BE1C87" w:rsidRPr="00420697" w:rsidRDefault="00BE1C87" w:rsidP="00BE1C87">
      <w:pPr>
        <w:keepNext/>
        <w:keepLines/>
        <w:spacing w:after="0" w:line="240" w:lineRule="auto"/>
        <w:ind w:left="720"/>
        <w:jc w:val="both"/>
        <w:rPr>
          <w:rFonts w:ascii="Tahoma" w:eastAsia="Frutiger" w:hAnsi="Tahoma" w:cs="Tahoma"/>
        </w:rPr>
      </w:pPr>
    </w:p>
    <w:p w14:paraId="0AFF23C3" w14:textId="77777777" w:rsidR="00320824" w:rsidRPr="00420697" w:rsidRDefault="00320824" w:rsidP="003A1DCD">
      <w:pPr>
        <w:keepNext/>
        <w:keepLines/>
        <w:spacing w:after="0" w:line="240" w:lineRule="auto"/>
        <w:jc w:val="both"/>
        <w:rPr>
          <w:rFonts w:ascii="Tahoma" w:eastAsia="Frutiger" w:hAnsi="Tahoma" w:cs="Tahoma"/>
          <w:u w:val="single"/>
        </w:rPr>
      </w:pPr>
      <w:r w:rsidRPr="00420697">
        <w:rPr>
          <w:rFonts w:ascii="Tahoma" w:eastAsia="Frutiger" w:hAnsi="Tahoma" w:cs="Tahoma"/>
          <w:u w:val="single"/>
        </w:rPr>
        <w:t>Jakna:</w:t>
      </w:r>
    </w:p>
    <w:p w14:paraId="790B946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se zapenja na zadrgo;</w:t>
      </w:r>
    </w:p>
    <w:p w14:paraId="4C4925D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prsnem delu je našit žep s poklopcem, na katerem je tiskan logotip podjetja ter se zapira s stiskačem;</w:t>
      </w:r>
    </w:p>
    <w:p w14:paraId="2D3D444E"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ima spodnja dva </w:t>
      </w:r>
      <w:proofErr w:type="spellStart"/>
      <w:r w:rsidRPr="00420697">
        <w:rPr>
          <w:rFonts w:ascii="Tahoma" w:eastAsia="Frutiger" w:hAnsi="Tahoma" w:cs="Tahoma"/>
        </w:rPr>
        <w:t>všivna</w:t>
      </w:r>
      <w:proofErr w:type="spellEnd"/>
      <w:r w:rsidRPr="00420697">
        <w:rPr>
          <w:rFonts w:ascii="Tahoma" w:eastAsia="Frutiger" w:hAnsi="Tahoma" w:cs="Tahoma"/>
        </w:rPr>
        <w:t xml:space="preserve"> žepa;</w:t>
      </w:r>
    </w:p>
    <w:p w14:paraId="22723BB4"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v pasu je všita regulacijska elastika; </w:t>
      </w:r>
    </w:p>
    <w:p w14:paraId="13693A4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rokav se končuje z manšeto s stiskačem za zapenjanje;</w:t>
      </w:r>
    </w:p>
    <w:p w14:paraId="46EDF0D0" w14:textId="7450F2D0"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prednjem delu je vstavljena </w:t>
      </w:r>
      <w:proofErr w:type="spellStart"/>
      <w:r w:rsidR="003724C7">
        <w:rPr>
          <w:rFonts w:ascii="Tahoma" w:eastAsia="Frutiger" w:hAnsi="Tahoma" w:cs="Tahoma"/>
        </w:rPr>
        <w:t>paspula</w:t>
      </w:r>
      <w:proofErr w:type="spellEnd"/>
      <w:r w:rsidR="003724C7" w:rsidRPr="00420697">
        <w:rPr>
          <w:rFonts w:ascii="Tahoma" w:eastAsia="Frutiger" w:hAnsi="Tahoma" w:cs="Tahoma"/>
        </w:rPr>
        <w:t xml:space="preserve"> </w:t>
      </w:r>
      <w:r w:rsidRPr="00420697">
        <w:rPr>
          <w:rFonts w:ascii="Tahoma" w:eastAsia="Frutiger" w:hAnsi="Tahoma" w:cs="Tahoma"/>
        </w:rPr>
        <w:t>v močno vidni odsevni barvi;</w:t>
      </w:r>
    </w:p>
    <w:p w14:paraId="313C43CA" w14:textId="608008E0"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hrbtna guba in </w:t>
      </w:r>
      <w:proofErr w:type="spellStart"/>
      <w:r w:rsidR="003724C7">
        <w:rPr>
          <w:rFonts w:ascii="Tahoma" w:eastAsia="Frutiger" w:hAnsi="Tahoma" w:cs="Tahoma"/>
        </w:rPr>
        <w:t>paspula</w:t>
      </w:r>
      <w:proofErr w:type="spellEnd"/>
      <w:r w:rsidR="003724C7" w:rsidRPr="00420697">
        <w:rPr>
          <w:rFonts w:ascii="Tahoma" w:eastAsia="Frutiger" w:hAnsi="Tahoma" w:cs="Tahoma"/>
        </w:rPr>
        <w:t xml:space="preserve"> </w:t>
      </w:r>
      <w:r w:rsidRPr="00420697">
        <w:rPr>
          <w:rFonts w:ascii="Tahoma" w:eastAsia="Frutiger" w:hAnsi="Tahoma" w:cs="Tahoma"/>
        </w:rPr>
        <w:t>sta izdelani iz močno vidne odsevne tkanine v skladu s standardom EN ISO 20471:2013 ter EN ISO 20471:2013/AC:2016;</w:t>
      </w:r>
    </w:p>
    <w:p w14:paraId="70016942" w14:textId="77777777" w:rsidR="00320824" w:rsidRPr="00420697" w:rsidRDefault="00320824" w:rsidP="003A1DCD">
      <w:pPr>
        <w:keepNext/>
        <w:keepLines/>
        <w:spacing w:after="0" w:line="240" w:lineRule="auto"/>
        <w:jc w:val="both"/>
        <w:rPr>
          <w:rFonts w:ascii="Tahoma" w:eastAsia="Frutiger" w:hAnsi="Tahoma" w:cs="Tahoma"/>
        </w:rPr>
      </w:pPr>
      <w:r w:rsidRPr="00E17F94">
        <w:rPr>
          <w:rFonts w:ascii="Tahoma" w:eastAsia="Frutiger" w:hAnsi="Tahoma" w:cs="Tahoma"/>
          <w:u w:val="single"/>
        </w:rPr>
        <w:t>Hlače</w:t>
      </w:r>
      <w:r w:rsidRPr="00420697">
        <w:rPr>
          <w:rFonts w:ascii="Tahoma" w:eastAsia="Frutiger" w:hAnsi="Tahoma" w:cs="Tahoma"/>
        </w:rPr>
        <w:t>:</w:t>
      </w:r>
    </w:p>
    <w:p w14:paraId="012FF0C2"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so z elastičnimi naramnicami (</w:t>
      </w:r>
      <w:proofErr w:type="spellStart"/>
      <w:r w:rsidRPr="00420697">
        <w:rPr>
          <w:rFonts w:ascii="Tahoma" w:eastAsia="Frutiger" w:hAnsi="Tahoma" w:cs="Tahoma"/>
        </w:rPr>
        <w:t>farmer</w:t>
      </w:r>
      <w:proofErr w:type="spellEnd"/>
      <w:r w:rsidRPr="00420697">
        <w:rPr>
          <w:rFonts w:ascii="Tahoma" w:eastAsia="Frutiger" w:hAnsi="Tahoma" w:cs="Tahoma"/>
        </w:rPr>
        <w:t xml:space="preserve"> hlače) s kovinsko regulacijsko sponko;</w:t>
      </w:r>
    </w:p>
    <w:p w14:paraId="2733E59F"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prednjem delu hlač sta našita dva žepa, z </w:t>
      </w:r>
      <w:proofErr w:type="spellStart"/>
      <w:r w:rsidRPr="00420697">
        <w:rPr>
          <w:rFonts w:ascii="Tahoma" w:eastAsia="Frutiger" w:hAnsi="Tahoma" w:cs="Tahoma"/>
        </w:rPr>
        <w:t>ojačanim</w:t>
      </w:r>
      <w:proofErr w:type="spellEnd"/>
      <w:r w:rsidRPr="00420697">
        <w:rPr>
          <w:rFonts w:ascii="Tahoma" w:eastAsia="Frutiger" w:hAnsi="Tahoma" w:cs="Tahoma"/>
        </w:rPr>
        <w:t xml:space="preserve"> spodnjim delom;</w:t>
      </w:r>
    </w:p>
    <w:p w14:paraId="0CFCBF83" w14:textId="2AE16832"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w:t>
      </w:r>
      <w:proofErr w:type="spellStart"/>
      <w:r w:rsidRPr="00420697">
        <w:rPr>
          <w:rFonts w:ascii="Tahoma" w:eastAsia="Frutiger" w:hAnsi="Tahoma" w:cs="Tahoma"/>
        </w:rPr>
        <w:t>našivnem</w:t>
      </w:r>
      <w:proofErr w:type="spellEnd"/>
      <w:r w:rsidRPr="00420697">
        <w:rPr>
          <w:rFonts w:ascii="Tahoma" w:eastAsia="Frutiger" w:hAnsi="Tahoma" w:cs="Tahoma"/>
        </w:rPr>
        <w:t xml:space="preserve"> prsnem žepu je tiskan logotip, nad katerim je všita odsevna </w:t>
      </w:r>
      <w:proofErr w:type="spellStart"/>
      <w:r w:rsidR="003724C7">
        <w:rPr>
          <w:rFonts w:ascii="Tahoma" w:eastAsia="Frutiger" w:hAnsi="Tahoma" w:cs="Tahoma"/>
        </w:rPr>
        <w:t>paspula</w:t>
      </w:r>
      <w:proofErr w:type="spellEnd"/>
      <w:r w:rsidRPr="00420697">
        <w:rPr>
          <w:rFonts w:ascii="Tahoma" w:eastAsia="Frutiger" w:hAnsi="Tahoma" w:cs="Tahoma"/>
        </w:rPr>
        <w:t>;</w:t>
      </w:r>
    </w:p>
    <w:p w14:paraId="574BACC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se zapenjajo na desnem boku z dvema gumboma;</w:t>
      </w:r>
    </w:p>
    <w:p w14:paraId="0D309951"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pasu imajo na hrbtni strani všito široko elastiko z notranje strani;</w:t>
      </w:r>
    </w:p>
    <w:p w14:paraId="1C765EA4" w14:textId="77777777" w:rsidR="00320824" w:rsidRPr="00420697" w:rsidRDefault="00320824" w:rsidP="003A1DCD">
      <w:pPr>
        <w:keepNext/>
        <w:keepLines/>
        <w:spacing w:after="0" w:line="240" w:lineRule="auto"/>
        <w:jc w:val="both"/>
        <w:rPr>
          <w:rFonts w:ascii="Tahoma" w:eastAsia="Frutiger" w:hAnsi="Tahoma" w:cs="Tahoma"/>
        </w:rPr>
      </w:pPr>
    </w:p>
    <w:p w14:paraId="0419857C"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Material:</w:t>
      </w:r>
    </w:p>
    <w:p w14:paraId="62229999"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35 % bombaž;</w:t>
      </w:r>
    </w:p>
    <w:p w14:paraId="646B5B38"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65 % PES;</w:t>
      </w:r>
    </w:p>
    <w:p w14:paraId="05976EFB"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240 – 250 g/m</w:t>
      </w:r>
      <w:r w:rsidRPr="00420697">
        <w:rPr>
          <w:rFonts w:ascii="Tahoma" w:eastAsia="Frutiger" w:hAnsi="Tahoma" w:cs="Tahoma"/>
          <w:vertAlign w:val="superscript"/>
        </w:rPr>
        <w:t>2</w:t>
      </w:r>
      <w:r w:rsidRPr="00420697">
        <w:rPr>
          <w:rFonts w:ascii="Tahoma" w:eastAsia="Frutiger" w:hAnsi="Tahoma" w:cs="Tahoma"/>
        </w:rPr>
        <w:t>;</w:t>
      </w:r>
    </w:p>
    <w:p w14:paraId="1D893B6C" w14:textId="77777777" w:rsidR="00320824" w:rsidRPr="00420697" w:rsidRDefault="00320824" w:rsidP="003A1DCD">
      <w:pPr>
        <w:keepNext/>
        <w:keepLines/>
        <w:spacing w:after="0" w:line="240" w:lineRule="auto"/>
        <w:jc w:val="both"/>
        <w:rPr>
          <w:rFonts w:ascii="Tahoma" w:eastAsia="Frutiger" w:hAnsi="Tahoma" w:cs="Tahoma"/>
        </w:rPr>
      </w:pPr>
    </w:p>
    <w:p w14:paraId="34B96677"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Planirane potrebe:</w:t>
      </w:r>
    </w:p>
    <w:p w14:paraId="479CC0F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Delovna obleka brez odsevnikov: 240 kos</w:t>
      </w:r>
    </w:p>
    <w:p w14:paraId="63A3A67C"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Delovna obleka z odsevniki (SOOT): 200 kos</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0824" w:rsidRPr="00420697" w14:paraId="09494780" w14:textId="77777777" w:rsidTr="00320824">
        <w:tc>
          <w:tcPr>
            <w:tcW w:w="9212" w:type="dxa"/>
          </w:tcPr>
          <w:p w14:paraId="1836CC53"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682F2293" wp14:editId="734E456E">
                  <wp:extent cx="1168841" cy="1560863"/>
                  <wp:effectExtent l="0" t="0" r="0" b="127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803" cy="1562148"/>
                          </a:xfrm>
                          <a:prstGeom prst="rect">
                            <a:avLst/>
                          </a:prstGeom>
                          <a:noFill/>
                        </pic:spPr>
                      </pic:pic>
                    </a:graphicData>
                  </a:graphic>
                </wp:inline>
              </w:drawing>
            </w:r>
            <w:r w:rsidRPr="00420697">
              <w:rPr>
                <w:rFonts w:ascii="Tahoma" w:hAnsi="Tahoma" w:cs="Tahoma"/>
                <w:noProof/>
                <w:lang w:eastAsia="sl-SI"/>
              </w:rPr>
              <w:drawing>
                <wp:inline distT="0" distB="0" distL="0" distR="0" wp14:anchorId="1CCA799C" wp14:editId="1EA817D6">
                  <wp:extent cx="1170647" cy="1558455"/>
                  <wp:effectExtent l="0" t="0" r="0" b="381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080" cy="1567019"/>
                          </a:xfrm>
                          <a:prstGeom prst="rect">
                            <a:avLst/>
                          </a:prstGeom>
                          <a:noFill/>
                        </pic:spPr>
                      </pic:pic>
                    </a:graphicData>
                  </a:graphic>
                </wp:inline>
              </w:drawing>
            </w:r>
            <w:r w:rsidRPr="00420697">
              <w:rPr>
                <w:rFonts w:ascii="Tahoma" w:hAnsi="Tahoma" w:cs="Tahoma"/>
                <w:noProof/>
                <w:lang w:eastAsia="sl-SI"/>
              </w:rPr>
              <w:drawing>
                <wp:inline distT="0" distB="0" distL="0" distR="0" wp14:anchorId="31A72F21" wp14:editId="75C7DC47">
                  <wp:extent cx="1172983" cy="1556769"/>
                  <wp:effectExtent l="0" t="0" r="8255" b="571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6873" cy="1561932"/>
                          </a:xfrm>
                          <a:prstGeom prst="rect">
                            <a:avLst/>
                          </a:prstGeom>
                          <a:noFill/>
                        </pic:spPr>
                      </pic:pic>
                    </a:graphicData>
                  </a:graphic>
                </wp:inline>
              </w:drawing>
            </w:r>
          </w:p>
        </w:tc>
      </w:tr>
    </w:tbl>
    <w:p w14:paraId="5B48A794" w14:textId="77777777" w:rsidR="00320824" w:rsidRPr="00420697" w:rsidRDefault="00320824" w:rsidP="003A1DCD">
      <w:pPr>
        <w:keepNext/>
        <w:keepLines/>
        <w:spacing w:after="0" w:line="240" w:lineRule="auto"/>
        <w:jc w:val="both"/>
        <w:rPr>
          <w:rFonts w:ascii="Tahoma" w:eastAsia="Frutiger" w:hAnsi="Tahoma" w:cs="Tahoma"/>
        </w:rPr>
      </w:pPr>
    </w:p>
    <w:p w14:paraId="0D51CDCF" w14:textId="77777777" w:rsidR="00320824" w:rsidRPr="00420697"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Delovni kombinezon</w:t>
      </w:r>
    </w:p>
    <w:p w14:paraId="1651270A"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Opis modela:</w:t>
      </w:r>
    </w:p>
    <w:p w14:paraId="42535DE2"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modre barve (</w:t>
      </w:r>
      <w:proofErr w:type="spellStart"/>
      <w:r w:rsidRPr="00420697">
        <w:rPr>
          <w:rFonts w:ascii="Tahoma" w:eastAsia="Frutiger" w:hAnsi="Tahoma" w:cs="Tahoma"/>
        </w:rPr>
        <w:t>Pantone</w:t>
      </w:r>
      <w:proofErr w:type="spellEnd"/>
      <w:r w:rsidRPr="00420697">
        <w:rPr>
          <w:rFonts w:ascii="Tahoma" w:eastAsia="Frutiger" w:hAnsi="Tahoma" w:cs="Tahoma"/>
        </w:rPr>
        <w:t xml:space="preserve"> 300);</w:t>
      </w:r>
    </w:p>
    <w:p w14:paraId="13458A3C"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zapenja se z zadrgo z dvojnim regulacijskim zapiračem;</w:t>
      </w:r>
    </w:p>
    <w:p w14:paraId="6DD4DF2F"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prsnem delu je našit žep s poklopcem, na katerem je tiskan logotip podjetja ter se zapira s stiskačem;</w:t>
      </w:r>
    </w:p>
    <w:p w14:paraId="1A83018B"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prednjem delu sta našita dva žepa z </w:t>
      </w:r>
      <w:proofErr w:type="spellStart"/>
      <w:r w:rsidRPr="00420697">
        <w:rPr>
          <w:rFonts w:ascii="Tahoma" w:eastAsia="Frutiger" w:hAnsi="Tahoma" w:cs="Tahoma"/>
        </w:rPr>
        <w:t>ojačanim</w:t>
      </w:r>
      <w:proofErr w:type="spellEnd"/>
      <w:r w:rsidRPr="00420697">
        <w:rPr>
          <w:rFonts w:ascii="Tahoma" w:eastAsia="Frutiger" w:hAnsi="Tahoma" w:cs="Tahoma"/>
        </w:rPr>
        <w:t xml:space="preserve"> spodnjim delom;</w:t>
      </w:r>
    </w:p>
    <w:p w14:paraId="2EDEE18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hrbtni strani sta vgrajeni dve hrbtni gubi;</w:t>
      </w:r>
    </w:p>
    <w:p w14:paraId="377EBC14" w14:textId="24671271"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ima spredaj všito odsevno </w:t>
      </w:r>
      <w:proofErr w:type="spellStart"/>
      <w:r w:rsidR="003724C7">
        <w:rPr>
          <w:rFonts w:ascii="Tahoma" w:eastAsia="Frutiger" w:hAnsi="Tahoma" w:cs="Tahoma"/>
        </w:rPr>
        <w:t>paspulo</w:t>
      </w:r>
      <w:proofErr w:type="spellEnd"/>
      <w:r w:rsidRPr="00420697">
        <w:rPr>
          <w:rFonts w:ascii="Tahoma" w:eastAsia="Frutiger" w:hAnsi="Tahoma" w:cs="Tahoma"/>
        </w:rPr>
        <w:t>;</w:t>
      </w:r>
    </w:p>
    <w:p w14:paraId="14022269"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hrbtni gubi in </w:t>
      </w:r>
      <w:proofErr w:type="spellStart"/>
      <w:r w:rsidRPr="00420697">
        <w:rPr>
          <w:rFonts w:ascii="Tahoma" w:eastAsia="Frutiger" w:hAnsi="Tahoma" w:cs="Tahoma"/>
        </w:rPr>
        <w:t>pas</w:t>
      </w:r>
      <w:r w:rsidR="003724C7">
        <w:rPr>
          <w:rFonts w:ascii="Tahoma" w:eastAsia="Frutiger" w:hAnsi="Tahoma" w:cs="Tahoma"/>
        </w:rPr>
        <w:t>p</w:t>
      </w:r>
      <w:r w:rsidRPr="00420697">
        <w:rPr>
          <w:rFonts w:ascii="Tahoma" w:eastAsia="Frutiger" w:hAnsi="Tahoma" w:cs="Tahoma"/>
        </w:rPr>
        <w:t>ula</w:t>
      </w:r>
      <w:proofErr w:type="spellEnd"/>
      <w:r w:rsidRPr="00420697">
        <w:rPr>
          <w:rFonts w:ascii="Tahoma" w:eastAsia="Frutiger" w:hAnsi="Tahoma" w:cs="Tahoma"/>
        </w:rPr>
        <w:t xml:space="preserve"> so izdelane iz močno vidne odsevne tkanine v skladu s standardom EN ISO 20471:2013 ter EN ISO 20471:2013/AC:2016;</w:t>
      </w:r>
    </w:p>
    <w:p w14:paraId="30EED323" w14:textId="05C6E3BE"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desni hrbtni strani je našit </w:t>
      </w:r>
      <w:r w:rsidR="006F0D23">
        <w:rPr>
          <w:rFonts w:ascii="Tahoma" w:eastAsia="Frutiger" w:hAnsi="Tahoma" w:cs="Tahoma"/>
        </w:rPr>
        <w:t>žep za meter</w:t>
      </w:r>
      <w:r w:rsidRPr="00420697">
        <w:rPr>
          <w:rFonts w:ascii="Tahoma" w:eastAsia="Frutiger" w:hAnsi="Tahoma" w:cs="Tahoma"/>
        </w:rPr>
        <w:t xml:space="preserve"> in zadnji žep, ki se zapenja s stiskačem;</w:t>
      </w:r>
    </w:p>
    <w:p w14:paraId="5526BA02"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 pasu ima všito elastiko z notranje strani;</w:t>
      </w:r>
    </w:p>
    <w:p w14:paraId="49BAC5D4"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rokav se končuje z manšeto s stiskačem za zapenjanje;</w:t>
      </w:r>
    </w:p>
    <w:p w14:paraId="1D442D76"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vsi vidni šivi so izdelani v okrasni izvedbi v beli barvi sukanca;</w:t>
      </w:r>
    </w:p>
    <w:p w14:paraId="5B90BA5E" w14:textId="77777777" w:rsidR="00320824" w:rsidRPr="00420697" w:rsidRDefault="00320824" w:rsidP="003A1DCD">
      <w:pPr>
        <w:keepNext/>
        <w:keepLines/>
        <w:spacing w:after="0" w:line="240" w:lineRule="auto"/>
        <w:jc w:val="both"/>
        <w:rPr>
          <w:rFonts w:ascii="Tahoma" w:eastAsia="Frutiger" w:hAnsi="Tahoma" w:cs="Tahoma"/>
        </w:rPr>
      </w:pPr>
    </w:p>
    <w:p w14:paraId="5A4A9252"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lastRenderedPageBreak/>
        <w:t>Material:</w:t>
      </w:r>
    </w:p>
    <w:p w14:paraId="79DC3C63"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35 % bombaž;</w:t>
      </w:r>
    </w:p>
    <w:p w14:paraId="110591B0"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65 % PES;</w:t>
      </w:r>
    </w:p>
    <w:p w14:paraId="1DB2B9D2"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240 – 250 g/m</w:t>
      </w:r>
      <w:r w:rsidRPr="00420697">
        <w:rPr>
          <w:rFonts w:ascii="Tahoma" w:eastAsia="Frutiger" w:hAnsi="Tahoma" w:cs="Tahoma"/>
          <w:vertAlign w:val="superscript"/>
        </w:rPr>
        <w:t>2</w:t>
      </w:r>
      <w:r w:rsidRPr="00420697">
        <w:rPr>
          <w:rFonts w:ascii="Tahoma" w:eastAsia="Frutiger" w:hAnsi="Tahoma" w:cs="Tahoma"/>
        </w:rPr>
        <w:t>;</w:t>
      </w:r>
    </w:p>
    <w:p w14:paraId="6C8F7F8F" w14:textId="77777777" w:rsidR="00320824" w:rsidRPr="00420697" w:rsidRDefault="00320824" w:rsidP="003A1DCD">
      <w:pPr>
        <w:keepNext/>
        <w:keepLines/>
        <w:spacing w:after="0" w:line="240" w:lineRule="auto"/>
        <w:jc w:val="both"/>
        <w:rPr>
          <w:rFonts w:ascii="Tahoma" w:eastAsia="Frutiger" w:hAnsi="Tahoma" w:cs="Tahoma"/>
        </w:rPr>
      </w:pPr>
    </w:p>
    <w:p w14:paraId="581D7BB9"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Planirane potrebe:</w:t>
      </w:r>
    </w:p>
    <w:p w14:paraId="7E203BE6"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Kombinezon brez odsevnikov: 50 kos</w:t>
      </w:r>
    </w:p>
    <w:p w14:paraId="35A6E2A3"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Kombinezon (SOOT): 80 kos</w:t>
      </w:r>
    </w:p>
    <w:p w14:paraId="5E515943" w14:textId="77777777" w:rsidR="00320824" w:rsidRPr="00420697" w:rsidRDefault="00320824" w:rsidP="003A1DCD">
      <w:pPr>
        <w:keepNext/>
        <w:keepLines/>
        <w:spacing w:after="0" w:line="240" w:lineRule="auto"/>
        <w:jc w:val="both"/>
        <w:rPr>
          <w:rFonts w:ascii="Tahoma" w:eastAsia="Frutiger" w:hAnsi="Tahoma" w:cs="Tahoma"/>
        </w:rPr>
      </w:pP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0824" w:rsidRPr="00420697" w14:paraId="5B38123C" w14:textId="77777777" w:rsidTr="00320824">
        <w:tc>
          <w:tcPr>
            <w:tcW w:w="9212" w:type="dxa"/>
          </w:tcPr>
          <w:p w14:paraId="71DA3534"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0F5A8116" wp14:editId="1E16F50C">
                  <wp:extent cx="1158240" cy="1554480"/>
                  <wp:effectExtent l="0" t="0" r="3810" b="762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240" cy="1554480"/>
                          </a:xfrm>
                          <a:prstGeom prst="rect">
                            <a:avLst/>
                          </a:prstGeom>
                          <a:noFill/>
                        </pic:spPr>
                      </pic:pic>
                    </a:graphicData>
                  </a:graphic>
                </wp:inline>
              </w:drawing>
            </w:r>
            <w:r w:rsidRPr="00420697">
              <w:rPr>
                <w:rFonts w:ascii="Tahoma" w:hAnsi="Tahoma" w:cs="Tahoma"/>
                <w:noProof/>
                <w:lang w:eastAsia="sl-SI"/>
              </w:rPr>
              <w:drawing>
                <wp:inline distT="0" distB="0" distL="0" distR="0" wp14:anchorId="71C38ED8" wp14:editId="764BEB3A">
                  <wp:extent cx="1165944" cy="1558456"/>
                  <wp:effectExtent l="0" t="0" r="0" b="381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265" cy="1561558"/>
                          </a:xfrm>
                          <a:prstGeom prst="rect">
                            <a:avLst/>
                          </a:prstGeom>
                          <a:noFill/>
                        </pic:spPr>
                      </pic:pic>
                    </a:graphicData>
                  </a:graphic>
                </wp:inline>
              </w:drawing>
            </w:r>
          </w:p>
        </w:tc>
      </w:tr>
    </w:tbl>
    <w:p w14:paraId="11207BDD" w14:textId="77777777" w:rsidR="00320824" w:rsidRPr="00420697" w:rsidRDefault="00320824" w:rsidP="003A1DCD">
      <w:pPr>
        <w:keepNext/>
        <w:keepLines/>
        <w:spacing w:after="0" w:line="240" w:lineRule="auto"/>
        <w:jc w:val="both"/>
        <w:rPr>
          <w:rFonts w:ascii="Tahoma" w:eastAsia="Frutiger" w:hAnsi="Tahoma" w:cs="Tahoma"/>
        </w:rPr>
      </w:pPr>
    </w:p>
    <w:p w14:paraId="263C8EA0" w14:textId="77777777" w:rsidR="00081CA2" w:rsidRDefault="00081CA2" w:rsidP="003A1DCD">
      <w:pPr>
        <w:keepNext/>
        <w:keepLines/>
        <w:numPr>
          <w:ilvl w:val="1"/>
          <w:numId w:val="0"/>
        </w:numPr>
        <w:spacing w:before="200" w:after="0"/>
        <w:ind w:left="576" w:hanging="576"/>
        <w:jc w:val="center"/>
        <w:outlineLvl w:val="1"/>
        <w:rPr>
          <w:rFonts w:ascii="Tahoma" w:eastAsia="Times New Roman" w:hAnsi="Tahoma" w:cs="Tahoma"/>
          <w:b/>
          <w:bCs/>
        </w:rPr>
      </w:pPr>
    </w:p>
    <w:p w14:paraId="7C385295"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Halja</w:t>
      </w:r>
    </w:p>
    <w:p w14:paraId="17C522C1"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Opis modela:</w:t>
      </w:r>
    </w:p>
    <w:p w14:paraId="00D30D13"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modre barve (</w:t>
      </w:r>
      <w:proofErr w:type="spellStart"/>
      <w:r w:rsidRPr="00420697">
        <w:rPr>
          <w:rFonts w:ascii="Tahoma" w:eastAsia="Frutiger" w:hAnsi="Tahoma" w:cs="Tahoma"/>
        </w:rPr>
        <w:t>Pantone</w:t>
      </w:r>
      <w:proofErr w:type="spellEnd"/>
      <w:r w:rsidRPr="00420697">
        <w:rPr>
          <w:rFonts w:ascii="Tahoma" w:eastAsia="Frutiger" w:hAnsi="Tahoma" w:cs="Tahoma"/>
        </w:rPr>
        <w:t xml:space="preserve"> 300);</w:t>
      </w:r>
    </w:p>
    <w:p w14:paraId="3BA945E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prednjem delu so trije našiti žepi;</w:t>
      </w:r>
    </w:p>
    <w:p w14:paraId="67EB8B01"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prsnem delu je našit žep s poklopcem, na katerem je tiskan logotip podjetja in se zapira s stiskačem;</w:t>
      </w:r>
    </w:p>
    <w:p w14:paraId="524093BB"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halja se zapira s štirimi stiskači;</w:t>
      </w:r>
    </w:p>
    <w:p w14:paraId="12705C21"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prsnem delu in na hrbtu je vstavljena </w:t>
      </w:r>
      <w:proofErr w:type="spellStart"/>
      <w:r w:rsidRPr="00420697">
        <w:rPr>
          <w:rFonts w:ascii="Tahoma" w:eastAsia="Frutiger" w:hAnsi="Tahoma" w:cs="Tahoma"/>
        </w:rPr>
        <w:t>pas</w:t>
      </w:r>
      <w:r w:rsidR="003724C7">
        <w:rPr>
          <w:rFonts w:ascii="Tahoma" w:eastAsia="Frutiger" w:hAnsi="Tahoma" w:cs="Tahoma"/>
        </w:rPr>
        <w:t>p</w:t>
      </w:r>
      <w:r w:rsidRPr="00420697">
        <w:rPr>
          <w:rFonts w:ascii="Tahoma" w:eastAsia="Frutiger" w:hAnsi="Tahoma" w:cs="Tahoma"/>
        </w:rPr>
        <w:t>ula</w:t>
      </w:r>
      <w:proofErr w:type="spellEnd"/>
      <w:r w:rsidRPr="00420697">
        <w:rPr>
          <w:rFonts w:ascii="Tahoma" w:eastAsia="Frutiger" w:hAnsi="Tahoma" w:cs="Tahoma"/>
        </w:rPr>
        <w:t xml:space="preserve"> v vidni odsevni barvi;</w:t>
      </w:r>
    </w:p>
    <w:p w14:paraId="7B8B26BE"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vsi vidni šivi so izdelani v okrasni izvedbi v beli barvi sukanca;</w:t>
      </w:r>
    </w:p>
    <w:p w14:paraId="245A2F2D"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Material:</w:t>
      </w:r>
    </w:p>
    <w:p w14:paraId="32D09768"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35 % bombaž;</w:t>
      </w:r>
    </w:p>
    <w:p w14:paraId="074D4441"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65 % PES;</w:t>
      </w:r>
    </w:p>
    <w:p w14:paraId="3A40326D"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240 – 250 g/m</w:t>
      </w:r>
      <w:r w:rsidRPr="00420697">
        <w:rPr>
          <w:rFonts w:ascii="Tahoma" w:eastAsia="Frutiger" w:hAnsi="Tahoma" w:cs="Tahoma"/>
          <w:vertAlign w:val="superscript"/>
        </w:rPr>
        <w:t>2</w:t>
      </w:r>
      <w:r w:rsidRPr="00420697">
        <w:rPr>
          <w:rFonts w:ascii="Tahoma" w:eastAsia="Frutiger" w:hAnsi="Tahoma" w:cs="Tahoma"/>
        </w:rPr>
        <w:t>;</w:t>
      </w:r>
    </w:p>
    <w:p w14:paraId="4BDB5E02"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Planirana potreba: 150 kos</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0824" w:rsidRPr="00420697" w14:paraId="076CB125" w14:textId="77777777" w:rsidTr="00320824">
        <w:tc>
          <w:tcPr>
            <w:tcW w:w="9212" w:type="dxa"/>
          </w:tcPr>
          <w:p w14:paraId="39B24779"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598C0C86" wp14:editId="6CC965A4">
                  <wp:extent cx="1056527" cy="1407915"/>
                  <wp:effectExtent l="0" t="0" r="0" b="190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805" cy="1408285"/>
                          </a:xfrm>
                          <a:prstGeom prst="rect">
                            <a:avLst/>
                          </a:prstGeom>
                          <a:noFill/>
                        </pic:spPr>
                      </pic:pic>
                    </a:graphicData>
                  </a:graphic>
                </wp:inline>
              </w:drawing>
            </w:r>
            <w:r w:rsidRPr="00420697">
              <w:rPr>
                <w:rFonts w:ascii="Tahoma" w:hAnsi="Tahoma" w:cs="Tahoma"/>
                <w:noProof/>
                <w:lang w:eastAsia="sl-SI"/>
              </w:rPr>
              <w:drawing>
                <wp:inline distT="0" distB="0" distL="0" distR="0" wp14:anchorId="054D332D" wp14:editId="7DB0FCB7">
                  <wp:extent cx="1064410" cy="1416893"/>
                  <wp:effectExtent l="0" t="0" r="254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7958" cy="1421616"/>
                          </a:xfrm>
                          <a:prstGeom prst="rect">
                            <a:avLst/>
                          </a:prstGeom>
                          <a:noFill/>
                        </pic:spPr>
                      </pic:pic>
                    </a:graphicData>
                  </a:graphic>
                </wp:inline>
              </w:drawing>
            </w:r>
          </w:p>
        </w:tc>
      </w:tr>
    </w:tbl>
    <w:p w14:paraId="6FD49727" w14:textId="77777777" w:rsidR="00320824" w:rsidRPr="00420697" w:rsidRDefault="00320824" w:rsidP="003A1DCD">
      <w:pPr>
        <w:keepNext/>
        <w:keepLines/>
        <w:spacing w:after="0" w:line="240" w:lineRule="auto"/>
        <w:jc w:val="both"/>
        <w:rPr>
          <w:rFonts w:ascii="Tahoma" w:eastAsia="Frutiger" w:hAnsi="Tahoma" w:cs="Tahoma"/>
        </w:rPr>
      </w:pPr>
    </w:p>
    <w:p w14:paraId="49B7B4A5" w14:textId="77777777" w:rsidR="00320824" w:rsidRPr="00420697"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Zaščitni telovnik</w:t>
      </w:r>
    </w:p>
    <w:p w14:paraId="2799F2FD"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Opis modela:</w:t>
      </w:r>
    </w:p>
    <w:p w14:paraId="580B8D9B"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modre barve (</w:t>
      </w:r>
      <w:proofErr w:type="spellStart"/>
      <w:r w:rsidRPr="00420697">
        <w:rPr>
          <w:rFonts w:ascii="Tahoma" w:eastAsia="Frutiger" w:hAnsi="Tahoma" w:cs="Tahoma"/>
        </w:rPr>
        <w:t>Pantone</w:t>
      </w:r>
      <w:proofErr w:type="spellEnd"/>
      <w:r w:rsidRPr="00420697">
        <w:rPr>
          <w:rFonts w:ascii="Tahoma" w:eastAsia="Frutiger" w:hAnsi="Tahoma" w:cs="Tahoma"/>
        </w:rPr>
        <w:t xml:space="preserve"> 300);</w:t>
      </w:r>
    </w:p>
    <w:p w14:paraId="4E4447E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se zapenja s PVC zadrgo;</w:t>
      </w:r>
    </w:p>
    <w:p w14:paraId="2C874588"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prsnem delu je našit žep s poklopcem, na katerem je tiskan logotip podjetja in se zapira s stiskačem;</w:t>
      </w:r>
    </w:p>
    <w:p w14:paraId="5C83395D"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lastRenderedPageBreak/>
        <w:t>na prednjem delu sta všita dva žepa;</w:t>
      </w:r>
    </w:p>
    <w:p w14:paraId="313C7F26" w14:textId="7B638C72"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prsnem delu in na hrbtu je vstavljena </w:t>
      </w:r>
      <w:proofErr w:type="spellStart"/>
      <w:r w:rsidR="003724C7">
        <w:rPr>
          <w:rFonts w:ascii="Tahoma" w:eastAsia="Frutiger" w:hAnsi="Tahoma" w:cs="Tahoma"/>
        </w:rPr>
        <w:t>paspula</w:t>
      </w:r>
      <w:proofErr w:type="spellEnd"/>
      <w:r w:rsidR="003724C7" w:rsidRPr="00420697">
        <w:rPr>
          <w:rFonts w:ascii="Tahoma" w:eastAsia="Frutiger" w:hAnsi="Tahoma" w:cs="Tahoma"/>
        </w:rPr>
        <w:t xml:space="preserve"> </w:t>
      </w:r>
      <w:r w:rsidRPr="00420697">
        <w:rPr>
          <w:rFonts w:ascii="Tahoma" w:eastAsia="Frutiger" w:hAnsi="Tahoma" w:cs="Tahoma"/>
        </w:rPr>
        <w:t>v vidni odsevni barvi;</w:t>
      </w:r>
    </w:p>
    <w:p w14:paraId="78E6B0E3"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telovnik je podložen z enostransko prešito podlogo;</w:t>
      </w:r>
    </w:p>
    <w:p w14:paraId="451CFDBC"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barva podloge mora ustrezati barvi vrhnje tkanine;</w:t>
      </w:r>
    </w:p>
    <w:p w14:paraId="043EE626"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vsi vidni šivi so izdelani v okrasni izvedbi v beli barvi sukanca;</w:t>
      </w:r>
    </w:p>
    <w:p w14:paraId="7C0FF2E7"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Telovnik:</w:t>
      </w:r>
    </w:p>
    <w:p w14:paraId="0AE6837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35 % bombaž;</w:t>
      </w:r>
    </w:p>
    <w:p w14:paraId="484EA70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65 % PES;</w:t>
      </w:r>
    </w:p>
    <w:p w14:paraId="0C6A8ADE"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240 – 250 g/m</w:t>
      </w:r>
      <w:r w:rsidRPr="00420697">
        <w:rPr>
          <w:rFonts w:ascii="Tahoma" w:eastAsia="Frutiger" w:hAnsi="Tahoma" w:cs="Tahoma"/>
          <w:vertAlign w:val="superscript"/>
        </w:rPr>
        <w:t>2</w:t>
      </w:r>
      <w:r w:rsidRPr="00420697">
        <w:rPr>
          <w:rFonts w:ascii="Tahoma" w:eastAsia="Frutiger" w:hAnsi="Tahoma" w:cs="Tahoma"/>
        </w:rPr>
        <w:t>;</w:t>
      </w:r>
    </w:p>
    <w:p w14:paraId="6E5E1986"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Podloga:</w:t>
      </w:r>
    </w:p>
    <w:p w14:paraId="2B06105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100 % PES;</w:t>
      </w:r>
    </w:p>
    <w:p w14:paraId="22AD6107"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60 – 70 g/m</w:t>
      </w:r>
      <w:r w:rsidRPr="00420697">
        <w:rPr>
          <w:rFonts w:ascii="Tahoma" w:eastAsia="Frutiger" w:hAnsi="Tahoma" w:cs="Tahoma"/>
          <w:vertAlign w:val="superscript"/>
        </w:rPr>
        <w:t>2</w:t>
      </w:r>
      <w:r w:rsidRPr="00420697">
        <w:rPr>
          <w:rFonts w:ascii="Tahoma" w:eastAsia="Frutiger" w:hAnsi="Tahoma" w:cs="Tahoma"/>
        </w:rPr>
        <w:t>;</w:t>
      </w:r>
    </w:p>
    <w:p w14:paraId="706FFC57"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Polnilo:</w:t>
      </w:r>
    </w:p>
    <w:p w14:paraId="13309BA8"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100 % PES;</w:t>
      </w:r>
    </w:p>
    <w:p w14:paraId="4AD02DDC"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100 g/m</w:t>
      </w:r>
      <w:r w:rsidRPr="00420697">
        <w:rPr>
          <w:rFonts w:ascii="Tahoma" w:eastAsia="Frutiger" w:hAnsi="Tahoma" w:cs="Tahoma"/>
          <w:vertAlign w:val="superscript"/>
        </w:rPr>
        <w:t>2</w:t>
      </w:r>
      <w:r w:rsidRPr="00420697">
        <w:rPr>
          <w:rFonts w:ascii="Tahoma" w:eastAsia="Frutiger" w:hAnsi="Tahoma" w:cs="Tahoma"/>
        </w:rPr>
        <w:t>;</w:t>
      </w:r>
    </w:p>
    <w:p w14:paraId="2F7C22BF" w14:textId="77777777" w:rsidR="00320824" w:rsidRPr="00420697" w:rsidRDefault="00320824" w:rsidP="003A1DCD">
      <w:pPr>
        <w:keepNext/>
        <w:keepLines/>
        <w:spacing w:after="0" w:line="240" w:lineRule="auto"/>
        <w:jc w:val="both"/>
        <w:rPr>
          <w:rFonts w:ascii="Tahoma" w:eastAsia="Frutiger" w:hAnsi="Tahoma" w:cs="Tahoma"/>
        </w:rPr>
      </w:pPr>
    </w:p>
    <w:p w14:paraId="484DBA59"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Planirana potreba:</w:t>
      </w:r>
    </w:p>
    <w:p w14:paraId="68F2D4AD"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Telovnik brez odsevnikov: 200 kos</w:t>
      </w:r>
    </w:p>
    <w:p w14:paraId="46D5E3B6"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Telovnik (SOOT): 200 kos</w:t>
      </w:r>
    </w:p>
    <w:p w14:paraId="168DA86B" w14:textId="77777777" w:rsidR="00320824" w:rsidRPr="00420697" w:rsidRDefault="00320824" w:rsidP="003A1DCD">
      <w:pPr>
        <w:keepNext/>
        <w:keepLines/>
        <w:spacing w:after="0" w:line="240" w:lineRule="auto"/>
        <w:jc w:val="both"/>
        <w:rPr>
          <w:rFonts w:ascii="Tahoma" w:eastAsia="Frutiger" w:hAnsi="Tahoma" w:cs="Tahoma"/>
        </w:rPr>
      </w:pP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0824" w:rsidRPr="00420697" w14:paraId="5B5454C3" w14:textId="77777777" w:rsidTr="00320824">
        <w:tc>
          <w:tcPr>
            <w:tcW w:w="9212" w:type="dxa"/>
          </w:tcPr>
          <w:p w14:paraId="5382C88B"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09DC019A" wp14:editId="58363401">
                  <wp:extent cx="1041621" cy="1391495"/>
                  <wp:effectExtent l="0" t="0" r="635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259" cy="1392348"/>
                          </a:xfrm>
                          <a:prstGeom prst="rect">
                            <a:avLst/>
                          </a:prstGeom>
                          <a:noFill/>
                        </pic:spPr>
                      </pic:pic>
                    </a:graphicData>
                  </a:graphic>
                </wp:inline>
              </w:drawing>
            </w:r>
            <w:r w:rsidRPr="00420697">
              <w:rPr>
                <w:rFonts w:ascii="Tahoma" w:hAnsi="Tahoma" w:cs="Tahoma"/>
                <w:noProof/>
                <w:lang w:eastAsia="sl-SI"/>
              </w:rPr>
              <w:drawing>
                <wp:inline distT="0" distB="0" distL="0" distR="0" wp14:anchorId="3275FA02" wp14:editId="7304EAED">
                  <wp:extent cx="1040825" cy="1384665"/>
                  <wp:effectExtent l="0" t="0" r="6985" b="635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9368" cy="1382726"/>
                          </a:xfrm>
                          <a:prstGeom prst="rect">
                            <a:avLst/>
                          </a:prstGeom>
                          <a:noFill/>
                        </pic:spPr>
                      </pic:pic>
                    </a:graphicData>
                  </a:graphic>
                </wp:inline>
              </w:drawing>
            </w:r>
          </w:p>
        </w:tc>
      </w:tr>
    </w:tbl>
    <w:p w14:paraId="4D4495A1" w14:textId="77777777" w:rsidR="00320824" w:rsidRPr="00420697" w:rsidRDefault="00320824" w:rsidP="003A1DCD">
      <w:pPr>
        <w:keepNext/>
        <w:keepLines/>
        <w:spacing w:before="200" w:after="0"/>
        <w:outlineLvl w:val="1"/>
        <w:rPr>
          <w:rFonts w:ascii="Tahoma" w:eastAsia="Times New Roman" w:hAnsi="Tahoma" w:cs="Tahoma"/>
          <w:b/>
          <w:bCs/>
        </w:rPr>
      </w:pPr>
      <w:r w:rsidRPr="00420697">
        <w:rPr>
          <w:rFonts w:ascii="Tahoma" w:eastAsia="Times New Roman" w:hAnsi="Tahoma" w:cs="Tahoma"/>
          <w:b/>
          <w:bCs/>
        </w:rPr>
        <w:t>Delovna kapa</w:t>
      </w:r>
    </w:p>
    <w:p w14:paraId="5B2D24B1"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Opis modela:</w:t>
      </w:r>
    </w:p>
    <w:p w14:paraId="6DE5870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je modre barve (</w:t>
      </w:r>
      <w:proofErr w:type="spellStart"/>
      <w:r w:rsidRPr="00420697">
        <w:rPr>
          <w:rFonts w:ascii="Tahoma" w:eastAsia="Frutiger" w:hAnsi="Tahoma" w:cs="Tahoma"/>
        </w:rPr>
        <w:t>Pantone</w:t>
      </w:r>
      <w:proofErr w:type="spellEnd"/>
      <w:r w:rsidRPr="00420697">
        <w:rPr>
          <w:rFonts w:ascii="Tahoma" w:eastAsia="Frutiger" w:hAnsi="Tahoma" w:cs="Tahoma"/>
        </w:rPr>
        <w:t xml:space="preserve"> 300);</w:t>
      </w:r>
    </w:p>
    <w:p w14:paraId="1979BA2A"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na zadnji strani je trak, ki omogoča regulacijo glede na obseg glave;</w:t>
      </w:r>
    </w:p>
    <w:p w14:paraId="6DE78DBC"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vsi vidni šivi so izdelani v okrasni izvedbi v beli barvi sukanca;</w:t>
      </w:r>
    </w:p>
    <w:p w14:paraId="67355324" w14:textId="77777777" w:rsidR="00320824" w:rsidRPr="00420697" w:rsidRDefault="00320824" w:rsidP="003A1DCD">
      <w:pPr>
        <w:keepNext/>
        <w:keepLines/>
        <w:spacing w:after="0" w:line="240" w:lineRule="auto"/>
        <w:jc w:val="both"/>
        <w:rPr>
          <w:rFonts w:ascii="Tahoma" w:eastAsia="Frutiger" w:hAnsi="Tahoma" w:cs="Tahoma"/>
        </w:rPr>
      </w:pPr>
    </w:p>
    <w:p w14:paraId="03C37103"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Teža: 240 – 250 g/m</w:t>
      </w:r>
      <w:r w:rsidRPr="00420697">
        <w:rPr>
          <w:rFonts w:ascii="Tahoma" w:eastAsia="Frutiger" w:hAnsi="Tahoma" w:cs="Tahoma"/>
          <w:vertAlign w:val="superscript"/>
        </w:rPr>
        <w:t>2</w:t>
      </w:r>
      <w:r w:rsidRPr="00420697">
        <w:rPr>
          <w:rFonts w:ascii="Tahoma" w:eastAsia="Frutiger" w:hAnsi="Tahoma" w:cs="Tahoma"/>
        </w:rPr>
        <w:t>;</w:t>
      </w:r>
    </w:p>
    <w:p w14:paraId="7BD326E6" w14:textId="77777777" w:rsidR="00320824" w:rsidRPr="00420697" w:rsidRDefault="00320824" w:rsidP="003A1DCD">
      <w:pPr>
        <w:keepNext/>
        <w:keepLines/>
        <w:spacing w:after="0" w:line="240" w:lineRule="auto"/>
        <w:jc w:val="both"/>
        <w:rPr>
          <w:rFonts w:ascii="Tahoma" w:eastAsia="Frutiger" w:hAnsi="Tahoma" w:cs="Tahoma"/>
        </w:rPr>
      </w:pPr>
    </w:p>
    <w:p w14:paraId="6E884934"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Planirana potreba: 200 kos</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0824" w:rsidRPr="00420697" w14:paraId="60BB731C" w14:textId="77777777" w:rsidTr="00320824">
        <w:tc>
          <w:tcPr>
            <w:tcW w:w="9212" w:type="dxa"/>
          </w:tcPr>
          <w:p w14:paraId="7D6D2F45" w14:textId="77777777" w:rsidR="00320824" w:rsidRPr="00420697" w:rsidRDefault="00320824" w:rsidP="003A1DCD">
            <w:pPr>
              <w:keepNext/>
              <w:keepLines/>
              <w:spacing w:after="0" w:line="240" w:lineRule="auto"/>
              <w:jc w:val="center"/>
              <w:rPr>
                <w:rFonts w:ascii="Tahoma" w:hAnsi="Tahoma" w:cs="Tahoma"/>
              </w:rPr>
            </w:pPr>
            <w:r w:rsidRPr="00420697">
              <w:rPr>
                <w:rFonts w:ascii="Tahoma" w:hAnsi="Tahoma" w:cs="Tahoma"/>
                <w:noProof/>
                <w:lang w:eastAsia="sl-SI"/>
              </w:rPr>
              <w:drawing>
                <wp:inline distT="0" distB="0" distL="0" distR="0" wp14:anchorId="1EB57BE3" wp14:editId="335E7B9F">
                  <wp:extent cx="1582310" cy="1184277"/>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3751" cy="1185355"/>
                          </a:xfrm>
                          <a:prstGeom prst="rect">
                            <a:avLst/>
                          </a:prstGeom>
                          <a:noFill/>
                        </pic:spPr>
                      </pic:pic>
                    </a:graphicData>
                  </a:graphic>
                </wp:inline>
              </w:drawing>
            </w:r>
            <w:r w:rsidRPr="00420697">
              <w:rPr>
                <w:rFonts w:ascii="Tahoma" w:hAnsi="Tahoma" w:cs="Tahoma"/>
                <w:noProof/>
                <w:lang w:eastAsia="sl-SI"/>
              </w:rPr>
              <w:drawing>
                <wp:inline distT="0" distB="0" distL="0" distR="0" wp14:anchorId="4AB95987" wp14:editId="43AC76EB">
                  <wp:extent cx="1577226" cy="1184744"/>
                  <wp:effectExtent l="0" t="0" r="4445"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8900" cy="1186001"/>
                          </a:xfrm>
                          <a:prstGeom prst="rect">
                            <a:avLst/>
                          </a:prstGeom>
                          <a:noFill/>
                        </pic:spPr>
                      </pic:pic>
                    </a:graphicData>
                  </a:graphic>
                </wp:inline>
              </w:drawing>
            </w:r>
          </w:p>
        </w:tc>
      </w:tr>
    </w:tbl>
    <w:p w14:paraId="123BDB8E" w14:textId="77777777" w:rsidR="00320824" w:rsidRPr="00420697" w:rsidRDefault="00320824" w:rsidP="003A1DCD">
      <w:pPr>
        <w:keepNext/>
        <w:keepLines/>
        <w:spacing w:after="0" w:line="240" w:lineRule="auto"/>
        <w:jc w:val="both"/>
        <w:rPr>
          <w:rFonts w:ascii="Tahoma" w:eastAsia="Frutiger" w:hAnsi="Tahoma" w:cs="Tahoma"/>
        </w:rPr>
      </w:pPr>
    </w:p>
    <w:p w14:paraId="1D629D05" w14:textId="77777777" w:rsidR="00320824" w:rsidRPr="00420697" w:rsidRDefault="00320824" w:rsidP="003A1DCD">
      <w:pPr>
        <w:keepNext/>
        <w:keepLines/>
        <w:numPr>
          <w:ilvl w:val="1"/>
          <w:numId w:val="0"/>
        </w:numPr>
        <w:spacing w:before="200" w:after="0"/>
        <w:ind w:left="576" w:hanging="576"/>
        <w:outlineLvl w:val="1"/>
        <w:rPr>
          <w:rFonts w:ascii="Tahoma" w:eastAsia="Times New Roman" w:hAnsi="Tahoma" w:cs="Tahoma"/>
          <w:b/>
          <w:bCs/>
        </w:rPr>
      </w:pPr>
      <w:r w:rsidRPr="00420697">
        <w:rPr>
          <w:rFonts w:ascii="Tahoma" w:eastAsia="Times New Roman" w:hAnsi="Tahoma" w:cs="Tahoma"/>
          <w:b/>
          <w:bCs/>
        </w:rPr>
        <w:t>Delovne hlače</w:t>
      </w:r>
    </w:p>
    <w:p w14:paraId="6B2E98C3"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Opis modela:</w:t>
      </w:r>
    </w:p>
    <w:p w14:paraId="75A769C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so modre barve (</w:t>
      </w:r>
      <w:proofErr w:type="spellStart"/>
      <w:r w:rsidRPr="00420697">
        <w:rPr>
          <w:rFonts w:ascii="Tahoma" w:eastAsia="Frutiger" w:hAnsi="Tahoma" w:cs="Tahoma"/>
        </w:rPr>
        <w:t>Pantone</w:t>
      </w:r>
      <w:proofErr w:type="spellEnd"/>
      <w:r w:rsidRPr="00420697">
        <w:rPr>
          <w:rFonts w:ascii="Tahoma" w:eastAsia="Frutiger" w:hAnsi="Tahoma" w:cs="Tahoma"/>
        </w:rPr>
        <w:t xml:space="preserve"> 300);</w:t>
      </w:r>
    </w:p>
    <w:p w14:paraId="3291B15D"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vsi vidni šivi so izdelani v okrasni izvedbi v beli barvi sukanca;</w:t>
      </w:r>
    </w:p>
    <w:p w14:paraId="1A4E0DEF"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 xml:space="preserve">na prednjem delu sta našita dve žepa, z </w:t>
      </w:r>
      <w:proofErr w:type="spellStart"/>
      <w:r w:rsidRPr="00420697">
        <w:rPr>
          <w:rFonts w:ascii="Tahoma" w:eastAsia="Frutiger" w:hAnsi="Tahoma" w:cs="Tahoma"/>
        </w:rPr>
        <w:t>ojačanim</w:t>
      </w:r>
      <w:proofErr w:type="spellEnd"/>
      <w:r w:rsidRPr="00420697">
        <w:rPr>
          <w:rFonts w:ascii="Tahoma" w:eastAsia="Frutiger" w:hAnsi="Tahoma" w:cs="Tahoma"/>
        </w:rPr>
        <w:t xml:space="preserve"> spodnjim delom;</w:t>
      </w:r>
    </w:p>
    <w:p w14:paraId="3F7958CD"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zanke za pas;</w:t>
      </w:r>
    </w:p>
    <w:p w14:paraId="2D50752F"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lastRenderedPageBreak/>
        <w:t>dva zadnja žepa, ki se zapenjata s stiskačem;</w:t>
      </w:r>
    </w:p>
    <w:p w14:paraId="02AC553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35 % bombaž;</w:t>
      </w:r>
    </w:p>
    <w:p w14:paraId="284D9085"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65 % PES;</w:t>
      </w:r>
    </w:p>
    <w:p w14:paraId="42AE15FC"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Teža: 240 – 250 g/m</w:t>
      </w:r>
      <w:r w:rsidRPr="00420697">
        <w:rPr>
          <w:rFonts w:ascii="Tahoma" w:eastAsia="Frutiger" w:hAnsi="Tahoma" w:cs="Tahoma"/>
          <w:vertAlign w:val="superscript"/>
        </w:rPr>
        <w:t>2</w:t>
      </w:r>
      <w:r w:rsidRPr="00420697">
        <w:rPr>
          <w:rFonts w:ascii="Tahoma" w:eastAsia="Frutiger" w:hAnsi="Tahoma" w:cs="Tahoma"/>
        </w:rPr>
        <w:t>;</w:t>
      </w:r>
    </w:p>
    <w:p w14:paraId="2B8E42F5" w14:textId="77777777" w:rsidR="00320824" w:rsidRPr="00420697" w:rsidRDefault="00320824" w:rsidP="003A1DCD">
      <w:pPr>
        <w:keepNext/>
        <w:keepLines/>
        <w:spacing w:after="0" w:line="240" w:lineRule="auto"/>
        <w:jc w:val="both"/>
        <w:rPr>
          <w:rFonts w:ascii="Tahoma" w:eastAsia="Frutiger" w:hAnsi="Tahoma" w:cs="Tahoma"/>
        </w:rPr>
      </w:pPr>
      <w:r w:rsidRPr="00420697">
        <w:rPr>
          <w:rFonts w:ascii="Tahoma" w:eastAsia="Frutiger" w:hAnsi="Tahoma" w:cs="Tahoma"/>
        </w:rPr>
        <w:t>Planirana potreba:</w:t>
      </w:r>
    </w:p>
    <w:p w14:paraId="0BAB85C0"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Hlače brez odsevnikov: 200 kos</w:t>
      </w:r>
    </w:p>
    <w:p w14:paraId="4E36DAEF" w14:textId="77777777" w:rsidR="00320824" w:rsidRPr="00420697" w:rsidRDefault="00320824" w:rsidP="003A1DCD">
      <w:pPr>
        <w:keepNext/>
        <w:keepLines/>
        <w:numPr>
          <w:ilvl w:val="0"/>
          <w:numId w:val="31"/>
        </w:numPr>
        <w:spacing w:after="0" w:line="240" w:lineRule="auto"/>
        <w:jc w:val="both"/>
        <w:rPr>
          <w:rFonts w:ascii="Tahoma" w:eastAsia="Frutiger" w:hAnsi="Tahoma" w:cs="Tahoma"/>
        </w:rPr>
      </w:pPr>
      <w:r w:rsidRPr="00420697">
        <w:rPr>
          <w:rFonts w:ascii="Tahoma" w:eastAsia="Frutiger" w:hAnsi="Tahoma" w:cs="Tahoma"/>
        </w:rPr>
        <w:t>Hlače (SOOT): 900 kos</w:t>
      </w:r>
    </w:p>
    <w:p w14:paraId="70845BF2" w14:textId="61B0F6F5" w:rsidR="004773F7" w:rsidRPr="00BE1C87" w:rsidRDefault="00FD2356" w:rsidP="003A1DCD">
      <w:pPr>
        <w:keepNext/>
        <w:keepLines/>
        <w:spacing w:after="0" w:line="240" w:lineRule="auto"/>
        <w:jc w:val="both"/>
        <w:rPr>
          <w:rFonts w:ascii="Tahoma" w:hAnsi="Tahoma" w:cs="Tahoma"/>
          <w:lang w:eastAsia="sl-SI"/>
        </w:rPr>
      </w:pPr>
      <w:r w:rsidRPr="00420697">
        <w:rPr>
          <w:rFonts w:ascii="Tahoma" w:eastAsia="Times New Roman" w:hAnsi="Tahoma" w:cs="Tahoma"/>
          <w:b/>
          <w:lang w:eastAsia="sl-SI"/>
        </w:rPr>
        <w:br w:type="page"/>
      </w:r>
    </w:p>
    <w:p w14:paraId="20C85956" w14:textId="77777777" w:rsidR="004773F7" w:rsidRPr="004F7A23" w:rsidRDefault="004773F7" w:rsidP="003A1DCD">
      <w:pPr>
        <w:pStyle w:val="Odstavekseznama"/>
        <w:keepNext/>
        <w:keepLines/>
        <w:widowControl w:val="0"/>
        <w:numPr>
          <w:ilvl w:val="1"/>
          <w:numId w:val="2"/>
        </w:numPr>
        <w:jc w:val="both"/>
        <w:rPr>
          <w:rFonts w:ascii="Tahoma" w:hAnsi="Tahoma" w:cs="Tahoma"/>
          <w:b/>
          <w:sz w:val="22"/>
        </w:rPr>
      </w:pPr>
      <w:r w:rsidRPr="004F7A23">
        <w:rPr>
          <w:rFonts w:ascii="Tahoma" w:hAnsi="Tahoma" w:cs="Tahoma"/>
          <w:b/>
          <w:sz w:val="22"/>
        </w:rPr>
        <w:lastRenderedPageBreak/>
        <w:t>Rok in način dobave</w:t>
      </w:r>
    </w:p>
    <w:p w14:paraId="41180CFD" w14:textId="77777777" w:rsidR="004773F7" w:rsidRPr="004773F7" w:rsidRDefault="004773F7" w:rsidP="003A1DCD">
      <w:pPr>
        <w:keepNext/>
        <w:keepLines/>
        <w:widowControl w:val="0"/>
        <w:spacing w:after="0" w:line="240" w:lineRule="auto"/>
        <w:jc w:val="both"/>
        <w:rPr>
          <w:rFonts w:ascii="Tahoma" w:hAnsi="Tahoma" w:cs="Tahoma"/>
          <w:b/>
        </w:rPr>
      </w:pPr>
    </w:p>
    <w:p w14:paraId="52B70A18"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r w:rsidRPr="00804D41">
        <w:rPr>
          <w:rFonts w:ascii="Tahoma" w:eastAsia="Times New Roman" w:hAnsi="Tahoma" w:cs="Tahoma"/>
          <w:lang w:eastAsia="sl-SI"/>
        </w:rPr>
        <w:t>Dobavni rok ne sme biti daljši od 14 (štirinajst) delovnih</w:t>
      </w:r>
      <w:r w:rsidR="00E17F94">
        <w:rPr>
          <w:rFonts w:ascii="Tahoma" w:eastAsia="Times New Roman" w:hAnsi="Tahoma" w:cs="Tahoma"/>
          <w:lang w:eastAsia="sl-SI"/>
        </w:rPr>
        <w:t xml:space="preserve"> dni</w:t>
      </w:r>
      <w:r w:rsidRPr="00804D41">
        <w:rPr>
          <w:rFonts w:ascii="Tahoma" w:eastAsia="Times New Roman" w:hAnsi="Tahoma" w:cs="Tahoma"/>
          <w:lang w:eastAsia="sl-SI"/>
        </w:rPr>
        <w:t xml:space="preserve"> od prejema pisnega naročila naročnika. </w:t>
      </w:r>
    </w:p>
    <w:p w14:paraId="530B1FCC"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p>
    <w:p w14:paraId="6CCFB038"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r w:rsidRPr="00804D41">
        <w:rPr>
          <w:rFonts w:ascii="Tahoma" w:eastAsia="Times New Roman" w:hAnsi="Tahoma" w:cs="Tahoma"/>
          <w:lang w:eastAsia="sl-SI"/>
        </w:rPr>
        <w:t xml:space="preserve">Izbrani ponudniki bo moral  pisno ali po telefonu obvestiti kupca o posamični dobavi, vsaj en dan pred nameravano dobavo blaga. </w:t>
      </w:r>
    </w:p>
    <w:p w14:paraId="76A84FBF"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p>
    <w:p w14:paraId="320858E2"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r w:rsidRPr="00804D41">
        <w:rPr>
          <w:rFonts w:ascii="Tahoma" w:eastAsia="Times New Roman" w:hAnsi="Tahoma" w:cs="Tahoma"/>
          <w:lang w:eastAsia="sl-SI"/>
        </w:rPr>
        <w:t>Naročnik bo naročal blago na osnovi dejanskih potreb. Količine, navedene v ponudbenem predračunu so okvirne in za naročnika niso obvezujoče.</w:t>
      </w:r>
    </w:p>
    <w:p w14:paraId="0546B1BE"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p>
    <w:p w14:paraId="041D7F1F" w14:textId="77777777" w:rsidR="00804D41" w:rsidRDefault="00804D41" w:rsidP="003A1DCD">
      <w:pPr>
        <w:keepNext/>
        <w:keepLines/>
        <w:widowControl w:val="0"/>
        <w:spacing w:after="0" w:line="240" w:lineRule="auto"/>
        <w:jc w:val="both"/>
        <w:rPr>
          <w:rFonts w:ascii="Tahoma" w:eastAsia="Times New Roman" w:hAnsi="Tahoma" w:cs="Tahoma"/>
          <w:lang w:eastAsia="sl-SI"/>
        </w:rPr>
      </w:pPr>
      <w:r w:rsidRPr="00804D41">
        <w:rPr>
          <w:rFonts w:ascii="Tahoma" w:eastAsia="Times New Roman" w:hAnsi="Tahoma" w:cs="Tahoma"/>
          <w:lang w:eastAsia="sl-SI"/>
        </w:rPr>
        <w:t xml:space="preserve">Dobava se bo vršila na lokaciji naročnika (skladišče Kleče, Saveljska cesta 1, Ljubljana), </w:t>
      </w:r>
      <w:proofErr w:type="spellStart"/>
      <w:r w:rsidRPr="00804D41">
        <w:rPr>
          <w:rFonts w:ascii="Tahoma" w:eastAsia="Times New Roman" w:hAnsi="Tahoma" w:cs="Tahoma"/>
          <w:lang w:eastAsia="sl-SI"/>
        </w:rPr>
        <w:t>fco</w:t>
      </w:r>
      <w:proofErr w:type="spellEnd"/>
      <w:r w:rsidRPr="00804D41">
        <w:rPr>
          <w:rFonts w:ascii="Tahoma" w:eastAsia="Times New Roman" w:hAnsi="Tahoma" w:cs="Tahoma"/>
          <w:lang w:eastAsia="sl-SI"/>
        </w:rPr>
        <w:t xml:space="preserve"> skladišče – naročnika razloženo. Dobava se bo štela za pravilno izvršeno, ko se bo prevzem predmeta okvirnega sporazuma uspešno opravil na podlagi podpisa dobavnice obeh strank okvirnega sporazuma. </w:t>
      </w:r>
    </w:p>
    <w:p w14:paraId="7AA28B78" w14:textId="77777777" w:rsidR="00804D41" w:rsidRDefault="00804D41" w:rsidP="003A1DCD">
      <w:pPr>
        <w:keepNext/>
        <w:keepLines/>
        <w:widowControl w:val="0"/>
        <w:spacing w:after="0" w:line="240" w:lineRule="auto"/>
        <w:rPr>
          <w:rFonts w:ascii="Tahoma" w:eastAsia="Times New Roman" w:hAnsi="Tahoma" w:cs="Tahoma"/>
          <w:lang w:eastAsia="sl-SI"/>
        </w:rPr>
      </w:pPr>
    </w:p>
    <w:p w14:paraId="48CD782C" w14:textId="77777777" w:rsidR="00804D41" w:rsidRPr="004F7A23" w:rsidRDefault="00804D41" w:rsidP="003A1DCD">
      <w:pPr>
        <w:pStyle w:val="Odstavekseznama"/>
        <w:keepNext/>
        <w:keepLines/>
        <w:widowControl w:val="0"/>
        <w:numPr>
          <w:ilvl w:val="1"/>
          <w:numId w:val="34"/>
        </w:numPr>
        <w:jc w:val="both"/>
        <w:rPr>
          <w:rFonts w:ascii="Tahoma" w:hAnsi="Tahoma" w:cs="Tahoma"/>
          <w:b/>
          <w:sz w:val="22"/>
        </w:rPr>
      </w:pPr>
      <w:r>
        <w:rPr>
          <w:rFonts w:ascii="Tahoma" w:hAnsi="Tahoma" w:cs="Tahoma"/>
          <w:b/>
          <w:sz w:val="22"/>
        </w:rPr>
        <w:t>R</w:t>
      </w:r>
      <w:r w:rsidRPr="004F7A23">
        <w:rPr>
          <w:rFonts w:ascii="Tahoma" w:hAnsi="Tahoma" w:cs="Tahoma"/>
          <w:b/>
          <w:sz w:val="22"/>
        </w:rPr>
        <w:t>eklamacije</w:t>
      </w:r>
      <w:r>
        <w:rPr>
          <w:rFonts w:ascii="Tahoma" w:hAnsi="Tahoma" w:cs="Tahoma"/>
          <w:b/>
          <w:sz w:val="22"/>
        </w:rPr>
        <w:t xml:space="preserve"> in garancijski rok</w:t>
      </w:r>
    </w:p>
    <w:p w14:paraId="0D881A50" w14:textId="77777777" w:rsidR="00804D41" w:rsidRPr="008D21CA" w:rsidRDefault="00804D41" w:rsidP="003A1DCD">
      <w:pPr>
        <w:keepNext/>
        <w:keepLines/>
        <w:widowControl w:val="0"/>
        <w:spacing w:after="0" w:line="240" w:lineRule="auto"/>
        <w:ind w:left="720"/>
        <w:jc w:val="both"/>
        <w:rPr>
          <w:rFonts w:ascii="Tahoma" w:eastAsia="Times New Roman" w:hAnsi="Tahoma" w:cs="Tahoma"/>
          <w:szCs w:val="20"/>
          <w:lang w:eastAsia="sl-SI"/>
        </w:rPr>
      </w:pPr>
    </w:p>
    <w:p w14:paraId="396618E0"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r w:rsidRPr="00BB230D">
        <w:rPr>
          <w:rFonts w:ascii="Tahoma" w:eastAsia="Times New Roman" w:hAnsi="Tahoma" w:cs="Tahoma"/>
          <w:lang w:eastAsia="sl-SI"/>
        </w:rPr>
        <w:t xml:space="preserve">Reklamacije zaradi količinskih primanjkljajev bo naročnik izbranemu ponudniku sporočil takoj, najkasneje pa v osmih </w:t>
      </w:r>
      <w:r w:rsidR="00E17F94" w:rsidRPr="00BB230D">
        <w:rPr>
          <w:rFonts w:ascii="Tahoma" w:eastAsia="Times New Roman" w:hAnsi="Tahoma" w:cs="Tahoma"/>
          <w:lang w:eastAsia="sl-SI"/>
        </w:rPr>
        <w:t xml:space="preserve">(8) </w:t>
      </w:r>
      <w:r w:rsidRPr="00BB230D">
        <w:rPr>
          <w:rFonts w:ascii="Tahoma" w:eastAsia="Times New Roman" w:hAnsi="Tahoma" w:cs="Tahoma"/>
          <w:lang w:eastAsia="sl-SI"/>
        </w:rPr>
        <w:t xml:space="preserve">dneh od dneva prevzema osebne varovalne opreme. </w:t>
      </w:r>
    </w:p>
    <w:p w14:paraId="1CD50A7D"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p>
    <w:p w14:paraId="34003155"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r w:rsidRPr="00BB230D">
        <w:rPr>
          <w:rFonts w:ascii="Tahoma" w:eastAsia="Times New Roman" w:hAnsi="Tahoma" w:cs="Tahoma"/>
          <w:lang w:eastAsia="sl-SI"/>
        </w:rPr>
        <w:t xml:space="preserve">Rok za rešitev reklamacije zaradi količinskih primanjkljajev je največ dva (2) dni od prejema pisnega obvestila o reklamaciji. </w:t>
      </w:r>
    </w:p>
    <w:p w14:paraId="06714E24"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p>
    <w:p w14:paraId="43CF80C3"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r w:rsidRPr="00BB230D">
        <w:rPr>
          <w:rFonts w:ascii="Tahoma" w:eastAsia="Times New Roman" w:hAnsi="Tahoma" w:cs="Tahoma"/>
          <w:lang w:eastAsia="sl-SI"/>
        </w:rPr>
        <w:t xml:space="preserve">Reklamacije zaradi kakovostnih vidnih napak ali reklamacije zaradi neustreznosti dobavljene osebne varovalne opreme bo naročnik izbranemu ponudniku sporočil kadarkoli v času veljavnosti okvirnega sporazuma. </w:t>
      </w:r>
    </w:p>
    <w:p w14:paraId="0A8B8FD6"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p>
    <w:p w14:paraId="2719B3CD"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r w:rsidRPr="00BB230D">
        <w:rPr>
          <w:rFonts w:ascii="Tahoma" w:eastAsia="Times New Roman" w:hAnsi="Tahoma" w:cs="Tahoma"/>
          <w:lang w:eastAsia="sl-SI"/>
        </w:rPr>
        <w:t>Rok za rešitev reklamacije zaradi kakovostnih vidnih napak ali reklamacije zaradi neustreznosti dobavljene osebne varovalne opreme je največ dva (2) dni od prejema pisnega obvestila o reklamaciji.</w:t>
      </w:r>
    </w:p>
    <w:p w14:paraId="201375A6"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p>
    <w:p w14:paraId="2595214C"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r w:rsidRPr="00BB230D">
        <w:rPr>
          <w:rFonts w:ascii="Tahoma" w:eastAsia="Times New Roman" w:hAnsi="Tahoma" w:cs="Tahoma"/>
          <w:lang w:eastAsia="sl-SI"/>
        </w:rPr>
        <w:t>Izbrani ponudnik bo moral v navedenem roku naročnika obvestiti (pisno, po telefonu, faksu, preko elektronske pošte,…) o rešitvi reklamacije in dobaviti reklamirane dele zaščitne opreme v dogovorjenem dobavnem roku za posamezni sklop predmeta naročila.</w:t>
      </w:r>
    </w:p>
    <w:p w14:paraId="652B18BB" w14:textId="77777777" w:rsidR="00BB230D" w:rsidRPr="00BB230D" w:rsidRDefault="00BB230D" w:rsidP="003A1DCD">
      <w:pPr>
        <w:keepNext/>
        <w:keepLines/>
        <w:widowControl w:val="0"/>
        <w:spacing w:after="0" w:line="240" w:lineRule="auto"/>
        <w:jc w:val="both"/>
        <w:rPr>
          <w:rFonts w:ascii="Tahoma" w:eastAsia="Times New Roman" w:hAnsi="Tahoma" w:cs="Tahoma"/>
          <w:lang w:eastAsia="sl-SI"/>
        </w:rPr>
      </w:pPr>
    </w:p>
    <w:p w14:paraId="416099A5" w14:textId="77777777" w:rsidR="00804D41" w:rsidRPr="00BB230D" w:rsidRDefault="00BB230D" w:rsidP="003A1DCD">
      <w:pPr>
        <w:keepNext/>
        <w:keepLines/>
        <w:widowControl w:val="0"/>
        <w:spacing w:after="0" w:line="240" w:lineRule="auto"/>
        <w:jc w:val="both"/>
        <w:rPr>
          <w:rFonts w:ascii="Tahoma" w:eastAsia="Times New Roman" w:hAnsi="Tahoma" w:cs="Tahoma"/>
          <w:lang w:eastAsia="sl-SI"/>
        </w:rPr>
      </w:pPr>
      <w:r w:rsidRPr="00BB230D">
        <w:rPr>
          <w:rFonts w:ascii="Tahoma" w:eastAsia="Times New Roman" w:hAnsi="Tahoma" w:cs="Tahoma"/>
          <w:lang w:eastAsia="sl-SI"/>
        </w:rPr>
        <w:t>Izbrani ponudnik bo moral za dobavljene artikle zagotavljati garancijo skladno z obligacijskim zakonikom, po</w:t>
      </w:r>
      <w:r w:rsidR="001A1D54">
        <w:rPr>
          <w:rFonts w:ascii="Tahoma" w:eastAsia="Times New Roman" w:hAnsi="Tahoma" w:cs="Tahoma"/>
          <w:lang w:eastAsia="sl-SI"/>
        </w:rPr>
        <w:t>d</w:t>
      </w:r>
      <w:r w:rsidRPr="00BB230D">
        <w:rPr>
          <w:rFonts w:ascii="Tahoma" w:eastAsia="Times New Roman" w:hAnsi="Tahoma" w:cs="Tahoma"/>
          <w:lang w:eastAsia="sl-SI"/>
        </w:rPr>
        <w:t xml:space="preserve">ročnimi predpisi in določili proizvajalca. Izbrani ponudnik bo moral brezplačno zamenjati vse artikle za katere bo ugotovljeno, da je prišlo do poškodbe zaradi napake proizvajalca. </w:t>
      </w:r>
    </w:p>
    <w:p w14:paraId="31F3355F" w14:textId="77777777" w:rsidR="00804D41" w:rsidRDefault="00804D41" w:rsidP="003A1DCD">
      <w:pPr>
        <w:keepNext/>
        <w:keepLines/>
        <w:widowControl w:val="0"/>
        <w:spacing w:after="0" w:line="240" w:lineRule="auto"/>
        <w:jc w:val="both"/>
        <w:rPr>
          <w:rFonts w:ascii="Tahoma" w:hAnsi="Tahoma" w:cs="Tahoma"/>
          <w:b/>
        </w:rPr>
      </w:pPr>
    </w:p>
    <w:p w14:paraId="5A533C9A" w14:textId="77777777" w:rsidR="00804D41" w:rsidRPr="00804D41" w:rsidRDefault="00804D41" w:rsidP="003A1DCD">
      <w:pPr>
        <w:keepNext/>
        <w:keepLines/>
        <w:widowControl w:val="0"/>
        <w:numPr>
          <w:ilvl w:val="0"/>
          <w:numId w:val="34"/>
        </w:numPr>
        <w:spacing w:after="0" w:line="240" w:lineRule="auto"/>
        <w:jc w:val="both"/>
        <w:rPr>
          <w:rFonts w:ascii="Tahoma" w:eastAsia="Times New Roman" w:hAnsi="Tahoma" w:cs="Tahoma"/>
          <w:b/>
          <w:lang w:eastAsia="sl-SI"/>
        </w:rPr>
      </w:pPr>
      <w:r w:rsidRPr="00804D41">
        <w:rPr>
          <w:rFonts w:ascii="Tahoma" w:eastAsia="Times New Roman" w:hAnsi="Tahoma" w:cs="Tahoma"/>
          <w:b/>
          <w:lang w:eastAsia="sl-SI"/>
        </w:rPr>
        <w:t xml:space="preserve">UGOTAVLJANJE SPOSOBNOSTI </w:t>
      </w:r>
    </w:p>
    <w:p w14:paraId="4648B789"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p>
    <w:p w14:paraId="6EB5E992"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r w:rsidRPr="00804D41">
        <w:rPr>
          <w:rFonts w:ascii="Tahoma" w:eastAsia="Times New Roman" w:hAnsi="Tahoma" w:cs="Tahoma"/>
          <w:lang w:eastAsia="sl-SI"/>
        </w:rPr>
        <w:t>Za ugotavljanje sposobnosti mora vsak v ponudbi naveden gospodarski subjekt izpolniti in priložiti obrazec ESPD, ki je kot priloga v .</w:t>
      </w:r>
      <w:proofErr w:type="spellStart"/>
      <w:r w:rsidRPr="00804D41">
        <w:rPr>
          <w:rFonts w:ascii="Tahoma" w:eastAsia="Times New Roman" w:hAnsi="Tahoma" w:cs="Tahoma"/>
          <w:lang w:eastAsia="sl-SI"/>
        </w:rPr>
        <w:t>xml</w:t>
      </w:r>
      <w:proofErr w:type="spellEnd"/>
      <w:r w:rsidRPr="00804D41">
        <w:rPr>
          <w:rFonts w:ascii="Tahoma" w:eastAsia="Times New Roman" w:hAnsi="Tahoma" w:cs="Tahoma"/>
          <w:lang w:eastAsia="sl-SI"/>
        </w:rPr>
        <w:t xml:space="preserve"> formatu priložen tej razpisni dokumentaciji. </w:t>
      </w:r>
    </w:p>
    <w:p w14:paraId="53CE67F8"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p>
    <w:p w14:paraId="30777E85"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r w:rsidRPr="00804D41">
        <w:rPr>
          <w:rFonts w:ascii="Tahoma" w:eastAsia="Times New Roman" w:hAnsi="Tahoma" w:cs="Tahoma"/>
          <w:lang w:eastAsia="sl-SI"/>
        </w:rPr>
        <w:t xml:space="preserve">Gospodarski subjekt preko spletne strani </w:t>
      </w:r>
      <w:hyperlink r:id="rId25" w:history="1">
        <w:r w:rsidRPr="00804D41">
          <w:rPr>
            <w:rFonts w:ascii="Tahoma" w:eastAsia="Times New Roman" w:hAnsi="Tahoma" w:cs="Tahoma"/>
            <w:u w:val="single"/>
            <w:lang w:eastAsia="sl-SI"/>
          </w:rPr>
          <w:t>http://www.enarocanje.si/_ESPD/</w:t>
        </w:r>
      </w:hyperlink>
      <w:r w:rsidRPr="00804D41">
        <w:rPr>
          <w:rFonts w:ascii="Tahoma" w:eastAsia="Times New Roman" w:hAnsi="Tahoma" w:cs="Tahoma"/>
          <w:lang w:eastAsia="sl-SI"/>
        </w:rPr>
        <w:t xml:space="preserve"> uvozi naročnikov ESPD obrazec, ki je na voljo na naročnikovi spletni strani, na mestu, kjer je objavljena razpisna dokumentacija. </w:t>
      </w:r>
    </w:p>
    <w:p w14:paraId="733D7D98" w14:textId="77777777" w:rsidR="00804D41" w:rsidRPr="00804D41" w:rsidRDefault="00804D41" w:rsidP="003A1DCD">
      <w:pPr>
        <w:keepNext/>
        <w:keepLines/>
        <w:widowControl w:val="0"/>
        <w:spacing w:after="0" w:line="240" w:lineRule="auto"/>
        <w:jc w:val="both"/>
        <w:rPr>
          <w:rFonts w:ascii="Tahoma" w:eastAsia="Times New Roman" w:hAnsi="Tahoma" w:cs="Tahoma"/>
          <w:lang w:eastAsia="sl-SI"/>
        </w:rPr>
      </w:pPr>
    </w:p>
    <w:p w14:paraId="190822C9" w14:textId="77777777" w:rsidR="00BB230D" w:rsidRDefault="00BB230D" w:rsidP="003A1DCD">
      <w:pPr>
        <w:keepNext/>
        <w:keepLines/>
        <w:widowControl w:val="0"/>
        <w:spacing w:after="0" w:line="240" w:lineRule="auto"/>
        <w:jc w:val="both"/>
        <w:rPr>
          <w:rFonts w:ascii="Tahoma" w:eastAsia="Times New Roman" w:hAnsi="Tahoma" w:cs="Tahoma"/>
          <w:bCs/>
          <w:lang w:eastAsia="sl-SI"/>
        </w:rPr>
      </w:pPr>
    </w:p>
    <w:p w14:paraId="682B4884" w14:textId="77777777" w:rsidR="00BB230D" w:rsidRDefault="00BB230D" w:rsidP="003A1DCD">
      <w:pPr>
        <w:keepNext/>
        <w:keepLines/>
        <w:widowControl w:val="0"/>
        <w:spacing w:after="0" w:line="240" w:lineRule="auto"/>
        <w:jc w:val="both"/>
        <w:rPr>
          <w:rFonts w:ascii="Tahoma" w:eastAsia="Times New Roman" w:hAnsi="Tahoma" w:cs="Tahoma"/>
          <w:bCs/>
          <w:lang w:eastAsia="sl-SI"/>
        </w:rPr>
      </w:pPr>
    </w:p>
    <w:p w14:paraId="5F89E570" w14:textId="77777777" w:rsidR="00BB230D" w:rsidRDefault="00BB230D" w:rsidP="003A1DCD">
      <w:pPr>
        <w:keepNext/>
        <w:keepLines/>
        <w:widowControl w:val="0"/>
        <w:spacing w:after="0" w:line="240" w:lineRule="auto"/>
        <w:jc w:val="both"/>
        <w:rPr>
          <w:rFonts w:ascii="Tahoma" w:eastAsia="Times New Roman" w:hAnsi="Tahoma" w:cs="Tahoma"/>
          <w:bCs/>
          <w:lang w:eastAsia="sl-SI"/>
        </w:rPr>
      </w:pPr>
    </w:p>
    <w:p w14:paraId="4833F2B2" w14:textId="77777777" w:rsidR="00BB230D" w:rsidRDefault="00BB230D" w:rsidP="003A1DCD">
      <w:pPr>
        <w:keepNext/>
        <w:keepLines/>
        <w:widowControl w:val="0"/>
        <w:spacing w:after="0" w:line="240" w:lineRule="auto"/>
        <w:jc w:val="both"/>
        <w:rPr>
          <w:rFonts w:ascii="Tahoma" w:eastAsia="Times New Roman" w:hAnsi="Tahoma" w:cs="Tahoma"/>
          <w:bCs/>
          <w:lang w:eastAsia="sl-SI"/>
        </w:rPr>
      </w:pPr>
    </w:p>
    <w:p w14:paraId="0BF27DEB" w14:textId="77777777" w:rsidR="00804D41" w:rsidRPr="00804D41" w:rsidRDefault="00804D41" w:rsidP="003A1DCD">
      <w:pPr>
        <w:keepNext/>
        <w:keepLines/>
        <w:widowControl w:val="0"/>
        <w:spacing w:after="0" w:line="240" w:lineRule="auto"/>
        <w:jc w:val="both"/>
        <w:rPr>
          <w:rFonts w:ascii="Tahoma" w:eastAsia="Times New Roman" w:hAnsi="Tahoma" w:cs="Tahoma"/>
          <w:bCs/>
          <w:lang w:eastAsia="sl-SI"/>
        </w:rPr>
      </w:pPr>
      <w:r w:rsidRPr="00804D41">
        <w:rPr>
          <w:rFonts w:ascii="Tahoma" w:eastAsia="Times New Roman" w:hAnsi="Tahoma" w:cs="Tahoma"/>
          <w:bCs/>
          <w:lang w:eastAsia="sl-SI"/>
        </w:rPr>
        <w:t>Ne glede na prejšnji odstavek lahko gospodarski subjekt v tem postopku ponovno uporabi obrazec ESPD, ki je bil že uporabljen v enem izmed prejšnjih postopkov javnega naročanja, in sicer v primeru da so navedene informacije točne in ustrezne ter v skladu z naročnikovimi zahtevami za predmetno naročilo.</w:t>
      </w:r>
    </w:p>
    <w:p w14:paraId="70D55F62" w14:textId="77777777" w:rsidR="00804D41" w:rsidRPr="00804D41" w:rsidRDefault="00804D41" w:rsidP="003A1DCD">
      <w:pPr>
        <w:keepNext/>
        <w:keepLines/>
        <w:widowControl w:val="0"/>
        <w:spacing w:after="0" w:line="240" w:lineRule="auto"/>
        <w:jc w:val="both"/>
        <w:rPr>
          <w:rFonts w:ascii="Tahoma" w:eastAsia="Times New Roman" w:hAnsi="Tahoma" w:cs="Tahoma"/>
          <w:bCs/>
          <w:lang w:eastAsia="sl-SI"/>
        </w:rPr>
      </w:pPr>
    </w:p>
    <w:p w14:paraId="44B92996" w14:textId="77777777" w:rsidR="00804D41" w:rsidRPr="00804D41" w:rsidRDefault="00804D41" w:rsidP="003A1DCD">
      <w:pPr>
        <w:keepNext/>
        <w:keepLines/>
        <w:widowControl w:val="0"/>
        <w:spacing w:after="0" w:line="240" w:lineRule="auto"/>
        <w:jc w:val="both"/>
        <w:rPr>
          <w:rFonts w:ascii="Tahoma" w:eastAsia="Times New Roman" w:hAnsi="Tahoma" w:cs="Tahoma"/>
          <w:bCs/>
          <w:lang w:eastAsia="sl-SI"/>
        </w:rPr>
      </w:pPr>
      <w:r w:rsidRPr="00804D41">
        <w:rPr>
          <w:rFonts w:ascii="Tahoma" w:eastAsia="Times New Roman" w:hAnsi="Tahoma" w:cs="Tahoma"/>
          <w:bCs/>
          <w:lang w:eastAsia="sl-SI"/>
        </w:rPr>
        <w:t>Naročnik lahko ponudnike kadarkoli med postopkom pozove, da predložijo vsa dokazila ali del dokazil v zvezi z navedbami v izjavi (ESPD).</w:t>
      </w:r>
    </w:p>
    <w:p w14:paraId="0E7D4A6B" w14:textId="77777777" w:rsidR="00A811AE" w:rsidRPr="00A811AE" w:rsidRDefault="00A811AE" w:rsidP="003A1DCD">
      <w:pPr>
        <w:keepNext/>
        <w:keepLines/>
        <w:widowControl w:val="0"/>
        <w:spacing w:after="0" w:line="240" w:lineRule="auto"/>
        <w:jc w:val="both"/>
        <w:rPr>
          <w:rFonts w:ascii="Tahoma" w:eastAsia="Times New Roman" w:hAnsi="Tahoma" w:cs="Tahoma"/>
          <w:lang w:eastAsia="sl-SI"/>
        </w:rPr>
      </w:pPr>
    </w:p>
    <w:p w14:paraId="779CA610" w14:textId="77777777" w:rsidR="00A811AE" w:rsidRPr="00A811AE" w:rsidRDefault="00A811AE" w:rsidP="003A1DCD">
      <w:pPr>
        <w:keepNext/>
        <w:keepLines/>
        <w:widowControl w:val="0"/>
        <w:numPr>
          <w:ilvl w:val="1"/>
          <w:numId w:val="35"/>
        </w:numPr>
        <w:spacing w:after="0" w:line="240" w:lineRule="auto"/>
        <w:jc w:val="both"/>
        <w:outlineLvl w:val="0"/>
        <w:rPr>
          <w:rFonts w:ascii="Tahoma" w:eastAsia="Times New Roman" w:hAnsi="Tahoma" w:cs="Tahoma"/>
          <w:b/>
          <w:lang w:eastAsia="sl-SI"/>
        </w:rPr>
      </w:pPr>
      <w:bookmarkStart w:id="24" w:name="_Toc495914051"/>
      <w:r w:rsidRPr="00A811AE">
        <w:rPr>
          <w:rFonts w:ascii="Tahoma" w:eastAsia="Times New Roman" w:hAnsi="Tahoma" w:cs="Tahoma"/>
          <w:b/>
          <w:lang w:eastAsia="sl-SI"/>
        </w:rPr>
        <w:t>Razlogi za izključitev</w:t>
      </w:r>
      <w:bookmarkEnd w:id="24"/>
    </w:p>
    <w:p w14:paraId="4F9BA0AF" w14:textId="77777777" w:rsidR="00A811AE" w:rsidRPr="00A811AE" w:rsidRDefault="00A811AE" w:rsidP="003A1DCD">
      <w:pPr>
        <w:keepNext/>
        <w:keepLines/>
        <w:spacing w:after="0" w:line="240" w:lineRule="auto"/>
        <w:jc w:val="both"/>
        <w:rPr>
          <w:rFonts w:ascii="Tahoma" w:eastAsia="Times New Roman" w:hAnsi="Tahoma" w:cs="Tahoma"/>
          <w:lang w:eastAsia="sl-SI"/>
        </w:rPr>
      </w:pPr>
    </w:p>
    <w:p w14:paraId="20703091" w14:textId="77777777" w:rsidR="00E90940" w:rsidRPr="005D2C62" w:rsidRDefault="00E90940" w:rsidP="003A1DCD">
      <w:pPr>
        <w:keepNext/>
        <w:keepLines/>
        <w:spacing w:after="0" w:line="240" w:lineRule="auto"/>
        <w:ind w:right="-2"/>
        <w:jc w:val="both"/>
        <w:rPr>
          <w:rFonts w:ascii="Tahoma" w:eastAsia="Times New Roman" w:hAnsi="Tahoma" w:cs="Tahoma"/>
          <w:i/>
          <w:sz w:val="20"/>
          <w:szCs w:val="20"/>
          <w:lang w:eastAsia="sl-SI"/>
        </w:rPr>
      </w:pPr>
      <w:r w:rsidRPr="00DA6DED">
        <w:rPr>
          <w:rFonts w:ascii="Tahoma" w:eastAsia="Times New Roman" w:hAnsi="Tahoma" w:cs="Tahoma"/>
          <w:i/>
          <w:sz w:val="20"/>
          <w:szCs w:val="20"/>
          <w:lang w:val="x-none" w:eastAsia="sl-SI"/>
        </w:rPr>
        <w:t xml:space="preserve">Ponudnik mora izpolnjevati zahtevane pogoje v točki </w:t>
      </w:r>
      <w:r w:rsidRPr="00DA6DED">
        <w:rPr>
          <w:rFonts w:ascii="Tahoma" w:eastAsia="Times New Roman" w:hAnsi="Tahoma" w:cs="Tahoma"/>
          <w:i/>
          <w:sz w:val="20"/>
          <w:szCs w:val="20"/>
          <w:lang w:eastAsia="sl-SI"/>
        </w:rPr>
        <w:t>3.</w:t>
      </w:r>
      <w:r w:rsidRPr="00DA6DED">
        <w:rPr>
          <w:rFonts w:ascii="Tahoma" w:eastAsia="Times New Roman" w:hAnsi="Tahoma" w:cs="Tahoma"/>
          <w:i/>
          <w:sz w:val="20"/>
          <w:szCs w:val="20"/>
          <w:lang w:val="x-none" w:eastAsia="sl-SI"/>
        </w:rPr>
        <w:t xml:space="preserve">1. V primeru, da ponudnik nastopa v skupni ponudbi mora zahtevane pogoje izpolnjevati tudi vsak od partnerjev v primeru skupne ponudbe. V primeru ponudbe s podizvajalci in/ali s subjekti, katerih zmogljivosti uporablja </w:t>
      </w:r>
      <w:r w:rsidRPr="00DA6DED">
        <w:rPr>
          <w:rFonts w:ascii="Tahoma" w:eastAsia="Times New Roman" w:hAnsi="Tahoma" w:cs="Tahoma"/>
          <w:i/>
          <w:sz w:val="20"/>
          <w:szCs w:val="20"/>
          <w:lang w:eastAsia="sl-SI"/>
        </w:rPr>
        <w:t>ponudnik</w:t>
      </w:r>
      <w:r w:rsidRPr="00DA6DED">
        <w:rPr>
          <w:rFonts w:ascii="Tahoma" w:eastAsia="Times New Roman" w:hAnsi="Tahoma" w:cs="Tahoma"/>
          <w:i/>
          <w:sz w:val="20"/>
          <w:szCs w:val="20"/>
          <w:lang w:val="x-none" w:eastAsia="sl-SI"/>
        </w:rPr>
        <w:t xml:space="preserve">, mora zahtevane pogoje izpolnjevati tudi vsak izmed podizvajalcev, ki jih ponudnik v ponudbi navede, ter tudi vsak subjekt, katerih zmogljivosti uporablja </w:t>
      </w:r>
      <w:r w:rsidRPr="00DA6DED">
        <w:rPr>
          <w:rFonts w:ascii="Tahoma" w:eastAsia="Times New Roman" w:hAnsi="Tahoma" w:cs="Tahoma"/>
          <w:i/>
          <w:sz w:val="20"/>
          <w:szCs w:val="20"/>
          <w:lang w:eastAsia="sl-SI"/>
        </w:rPr>
        <w:t>ponudnik</w:t>
      </w:r>
      <w:r w:rsidRPr="00DA6DED">
        <w:rPr>
          <w:rFonts w:ascii="Tahoma" w:eastAsia="Times New Roman" w:hAnsi="Tahoma" w:cs="Tahoma"/>
          <w:i/>
          <w:sz w:val="20"/>
          <w:szCs w:val="20"/>
          <w:lang w:val="x-none" w:eastAsia="sl-SI"/>
        </w:rPr>
        <w:t>.</w:t>
      </w:r>
      <w:r w:rsidRPr="005D2C62">
        <w:rPr>
          <w:rFonts w:ascii="Tahoma" w:eastAsia="Times New Roman" w:hAnsi="Tahoma" w:cs="Tahoma"/>
          <w:i/>
          <w:sz w:val="20"/>
          <w:szCs w:val="20"/>
          <w:lang w:eastAsia="sl-SI"/>
        </w:rPr>
        <w:t xml:space="preserve"> </w:t>
      </w:r>
    </w:p>
    <w:p w14:paraId="0B040019"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33847542"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t xml:space="preserve">A: Razlogi, povezani s kazenskimi obsodbami </w:t>
      </w:r>
    </w:p>
    <w:p w14:paraId="7B9324F6"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Naročnik bo iz sodelovanja v postopku javnega naročanja izključil gospodarski subjekt, če pri preverjanju v skladu s 77., 79. in 80. členom ZJN-3 ugotovi ali je drugače seznanjen, da je bila gospodarskemu subjektu ali osebi, ki je članica upravnega, vodstvenega ali nadzornega organa tega gospodarskega subjekta ali ki ima pooblastila za njegovo zastopanje ali odločanje ali nadzor v njem, izrečena pravnomočna sodba, ki ima elemente naslednjih kaznivih dejanj, ki so opredeljena v prvem odstavku 75. člena ZJN-3.</w:t>
      </w:r>
    </w:p>
    <w:p w14:paraId="56FDF637"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67DB77C4"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t>Dokazilo:</w:t>
      </w:r>
    </w:p>
    <w:p w14:paraId="698E8799"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Izpolnjen ESPD (</w:t>
      </w:r>
      <w:r w:rsidRPr="00A811AE">
        <w:rPr>
          <w:rFonts w:ascii="Tahoma" w:eastAsia="Times New Roman" w:hAnsi="Tahoma" w:cs="Tahoma"/>
          <w:bCs/>
          <w:i/>
          <w:lang w:eastAsia="sl-SI"/>
        </w:rPr>
        <w:t>v »Del III: Razlogi za izključitev, A: Razlogi, povezani s kazenskimi obsodbami«</w:t>
      </w:r>
      <w:r w:rsidRPr="00A811AE">
        <w:rPr>
          <w:rFonts w:ascii="Tahoma" w:eastAsia="Times New Roman" w:hAnsi="Tahoma" w:cs="Tahoma"/>
          <w:bCs/>
          <w:lang w:eastAsia="sl-SI"/>
        </w:rPr>
        <w:t xml:space="preserve">) s strani vseh gospodarskih subjektov v ponudbi. </w:t>
      </w:r>
    </w:p>
    <w:p w14:paraId="1BF4D9EB"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1B58BDFA"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 xml:space="preserve">Gospodarski subjekt s sedežem v Republiki Sloveniji v ponudbi priloži pooblastila za pridobitev podatkov iz kazenske evidence za vse gospodarske subjekte v prijavi in za vse osebe, ki so člani upravnega, vodstvenega ali nadzornega organa gospodarskega subjekta ali ki imajo pooblastila </w:t>
      </w:r>
      <w:r w:rsidRPr="00C97A1F">
        <w:rPr>
          <w:rFonts w:ascii="Tahoma" w:eastAsia="Times New Roman" w:hAnsi="Tahoma" w:cs="Tahoma"/>
          <w:bCs/>
          <w:lang w:eastAsia="sl-SI"/>
        </w:rPr>
        <w:t>za njegovo zastopanje ali odločanje ali nadzor ali potrdila iz</w:t>
      </w:r>
      <w:r w:rsidRPr="00A811AE">
        <w:rPr>
          <w:rFonts w:ascii="Tahoma" w:eastAsia="Times New Roman" w:hAnsi="Tahoma" w:cs="Tahoma"/>
          <w:bCs/>
          <w:lang w:eastAsia="sl-SI"/>
        </w:rPr>
        <w:t xml:space="preserve"> ustreznega registra, kakršen je sodni register, če tega registra ni, pa enakovreden dokument, ki ga izda pristojni sodni ali upravni organ v Republiki Sloveniji, drugi državi članici ali matični državi ali državi, v kateri ima sedež gospodarski subjekt. Tako predložena potrdila morajo odražati zadnje stanje.</w:t>
      </w:r>
    </w:p>
    <w:p w14:paraId="367CDCBD"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6F2D0BFC"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 xml:space="preserve">Gospodarski subjekt s sedežem izven Republike Slovenije </w:t>
      </w:r>
      <w:r w:rsidRPr="00194664">
        <w:rPr>
          <w:rFonts w:ascii="Tahoma" w:eastAsia="Times New Roman" w:hAnsi="Tahoma" w:cs="Tahoma"/>
          <w:b/>
          <w:bCs/>
          <w:lang w:eastAsia="sl-SI"/>
        </w:rPr>
        <w:t>mora</w:t>
      </w:r>
      <w:r w:rsidRPr="00A811AE">
        <w:rPr>
          <w:rFonts w:ascii="Tahoma" w:eastAsia="Times New Roman" w:hAnsi="Tahoma" w:cs="Tahoma"/>
          <w:bCs/>
          <w:lang w:eastAsia="sl-SI"/>
        </w:rPr>
        <w:t xml:space="preserve"> potrdilo iz kazenske evidence za gospodarski subjekt in za vse osebe, ki so člani upravnega, vodstvenega ali nadzornega organa gospodarskega subjekta ali ki imajo pooblastila za njegovo zastopanje ali odločanje ali nadzor pristojnega organa </w:t>
      </w:r>
      <w:r w:rsidRPr="00194664">
        <w:rPr>
          <w:rFonts w:ascii="Tahoma" w:eastAsia="Times New Roman" w:hAnsi="Tahoma" w:cs="Tahoma"/>
          <w:b/>
          <w:bCs/>
          <w:lang w:eastAsia="sl-SI"/>
        </w:rPr>
        <w:t>predložiti sam</w:t>
      </w:r>
      <w:r w:rsidRPr="00A811AE">
        <w:rPr>
          <w:rFonts w:ascii="Tahoma" w:eastAsia="Times New Roman" w:hAnsi="Tahoma" w:cs="Tahoma"/>
          <w:bCs/>
          <w:lang w:eastAsia="sl-SI"/>
        </w:rPr>
        <w:t xml:space="preserve"> v ponudbi. V kolikor potrdila ne bodo priložena, bo naročnik gospodarski subjekt pozval k predložitvi manjkajočih potrdil.</w:t>
      </w:r>
    </w:p>
    <w:p w14:paraId="2E31ADC5"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42E435B5"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država članica ali tretja država dokumentov in potrdil iz prejšnjega odstavka ne izdaja ali če ti ne zajemajo vseh primerov iz prvega odstavka 75. člena ZJN-3 (iz podtočke A),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47ED441C" w14:textId="77777777" w:rsidR="00A811AE" w:rsidRDefault="00A811AE" w:rsidP="003A1DCD">
      <w:pPr>
        <w:keepNext/>
        <w:keepLines/>
        <w:spacing w:after="0" w:line="240" w:lineRule="auto"/>
        <w:jc w:val="both"/>
        <w:rPr>
          <w:rFonts w:ascii="Tahoma" w:eastAsia="Times New Roman" w:hAnsi="Tahoma" w:cs="Tahoma"/>
          <w:bCs/>
          <w:lang w:eastAsia="sl-SI"/>
        </w:rPr>
      </w:pPr>
    </w:p>
    <w:p w14:paraId="745ABA77" w14:textId="77777777" w:rsidR="00BB230D" w:rsidRDefault="00BB230D" w:rsidP="003A1DCD">
      <w:pPr>
        <w:keepNext/>
        <w:keepLines/>
        <w:spacing w:after="0" w:line="240" w:lineRule="auto"/>
        <w:jc w:val="both"/>
        <w:rPr>
          <w:rFonts w:ascii="Tahoma" w:eastAsia="Times New Roman" w:hAnsi="Tahoma" w:cs="Tahoma"/>
          <w:bCs/>
          <w:lang w:eastAsia="sl-SI"/>
        </w:rPr>
      </w:pPr>
    </w:p>
    <w:p w14:paraId="57B04E55" w14:textId="77777777" w:rsidR="00BB230D" w:rsidRDefault="00BB230D" w:rsidP="003A1DCD">
      <w:pPr>
        <w:keepNext/>
        <w:keepLines/>
        <w:spacing w:after="0" w:line="240" w:lineRule="auto"/>
        <w:jc w:val="both"/>
        <w:rPr>
          <w:rFonts w:ascii="Tahoma" w:eastAsia="Times New Roman" w:hAnsi="Tahoma" w:cs="Tahoma"/>
          <w:bCs/>
          <w:lang w:eastAsia="sl-SI"/>
        </w:rPr>
      </w:pPr>
    </w:p>
    <w:p w14:paraId="21B9EA53" w14:textId="0B47A768" w:rsidR="00BB230D" w:rsidRDefault="00BB230D" w:rsidP="003A1DCD">
      <w:pPr>
        <w:keepNext/>
        <w:keepLines/>
        <w:spacing w:after="0" w:line="240" w:lineRule="auto"/>
        <w:jc w:val="both"/>
        <w:rPr>
          <w:rFonts w:ascii="Tahoma" w:eastAsia="Times New Roman" w:hAnsi="Tahoma" w:cs="Tahoma"/>
          <w:bCs/>
          <w:lang w:eastAsia="sl-SI"/>
        </w:rPr>
      </w:pPr>
    </w:p>
    <w:p w14:paraId="56EDEA4A" w14:textId="7CE80426" w:rsidR="008C4B51" w:rsidRDefault="008C4B51" w:rsidP="003A1DCD">
      <w:pPr>
        <w:keepNext/>
        <w:keepLines/>
        <w:spacing w:after="0" w:line="240" w:lineRule="auto"/>
        <w:jc w:val="both"/>
        <w:rPr>
          <w:rFonts w:ascii="Tahoma" w:eastAsia="Times New Roman" w:hAnsi="Tahoma" w:cs="Tahoma"/>
          <w:bCs/>
          <w:lang w:eastAsia="sl-SI"/>
        </w:rPr>
      </w:pPr>
    </w:p>
    <w:p w14:paraId="6BF41FC9" w14:textId="77777777" w:rsidR="008C4B51" w:rsidRPr="00A811AE" w:rsidRDefault="008C4B51" w:rsidP="003A1DCD">
      <w:pPr>
        <w:keepNext/>
        <w:keepLines/>
        <w:spacing w:after="0" w:line="240" w:lineRule="auto"/>
        <w:jc w:val="both"/>
        <w:rPr>
          <w:rFonts w:ascii="Tahoma" w:eastAsia="Times New Roman" w:hAnsi="Tahoma" w:cs="Tahoma"/>
          <w:bCs/>
          <w:lang w:eastAsia="sl-SI"/>
        </w:rPr>
      </w:pPr>
    </w:p>
    <w:p w14:paraId="745F24A7"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t>B: Razlogi, povezani s plačilom davkov ali prispevkov za socialno varnost</w:t>
      </w:r>
    </w:p>
    <w:p w14:paraId="010E04D8"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Naročnik bo iz sodelovanja v postopku javnega naročanja izključil gospodarski subjekt, če bo pri preverjanju v skladu s 77., 79. in 80. členom ZJN-3 ugotovil, 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evrov ali več. Šteje se, da gospodarski subjekt ne izpolnjuje obveznosti iz prejšnjega stavka tudi, če na dan oddaje ponudbe ali prijave ni imel predloženih vseh obračunov davčnih odtegljajev za dohodke iz delovnega razmerja za obdobje zadnjih petih let do dneva oddaje ponudbe ali prijave.</w:t>
      </w:r>
    </w:p>
    <w:p w14:paraId="11DC94C9"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p>
    <w:p w14:paraId="56448CFB"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t>Dokazilo:</w:t>
      </w:r>
    </w:p>
    <w:p w14:paraId="1EE153BD"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Izpolnjen ESPD (</w:t>
      </w:r>
      <w:r w:rsidRPr="00A811AE">
        <w:rPr>
          <w:rFonts w:ascii="Tahoma" w:eastAsia="Times New Roman" w:hAnsi="Tahoma" w:cs="Tahoma"/>
          <w:bCs/>
          <w:i/>
          <w:lang w:eastAsia="sl-SI"/>
        </w:rPr>
        <w:t>v »Del III: Razlogi za izključitev, B</w:t>
      </w:r>
      <w:r w:rsidRPr="00A811AE">
        <w:rPr>
          <w:rFonts w:ascii="Tahoma" w:eastAsia="Times New Roman" w:hAnsi="Tahoma" w:cs="Tahoma"/>
          <w:bCs/>
          <w:i/>
          <w:iCs/>
          <w:lang w:eastAsia="sl-SI"/>
        </w:rPr>
        <w:t>: Razlogi, povezani s plačilom davkov ali prispevkov za socialno varnost</w:t>
      </w:r>
      <w:r w:rsidRPr="00A811AE">
        <w:rPr>
          <w:rFonts w:ascii="Tahoma" w:eastAsia="Times New Roman" w:hAnsi="Tahoma" w:cs="Tahoma"/>
          <w:bCs/>
          <w:i/>
          <w:lang w:eastAsia="sl-SI"/>
        </w:rPr>
        <w:t>«</w:t>
      </w:r>
      <w:r w:rsidRPr="00A811AE">
        <w:rPr>
          <w:rFonts w:ascii="Tahoma" w:eastAsia="Times New Roman" w:hAnsi="Tahoma" w:cs="Tahoma"/>
          <w:bCs/>
          <w:lang w:eastAsia="sl-SI"/>
        </w:rPr>
        <w:t>) s strani vseh gospodarskih subjektov v ponudbi.</w:t>
      </w:r>
    </w:p>
    <w:p w14:paraId="45562DA9"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1622887C"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 xml:space="preserve">Naročnik bo pred oddajo javnega naročila za gospodarski subjekt s sedežem v Republiki Sloveniji pridobil potrdilo, ki ga izda pristojni organ v Republiki Sloveniji, drugi državi članici EU ali tretji državi. Gospodarski subjekt s sedežem izven Republike Slovenije </w:t>
      </w:r>
      <w:r w:rsidRPr="00194664">
        <w:rPr>
          <w:rFonts w:ascii="Tahoma" w:eastAsia="Times New Roman" w:hAnsi="Tahoma" w:cs="Tahoma"/>
          <w:b/>
          <w:bCs/>
          <w:lang w:eastAsia="sl-SI"/>
        </w:rPr>
        <w:t>mora</w:t>
      </w:r>
      <w:r w:rsidRPr="00A811AE">
        <w:rPr>
          <w:rFonts w:ascii="Tahoma" w:eastAsia="Times New Roman" w:hAnsi="Tahoma" w:cs="Tahoma"/>
          <w:bCs/>
          <w:lang w:eastAsia="sl-SI"/>
        </w:rPr>
        <w:t xml:space="preserve"> potrdilo pristojnega organa </w:t>
      </w:r>
      <w:r w:rsidRPr="00194664">
        <w:rPr>
          <w:rFonts w:ascii="Tahoma" w:eastAsia="Times New Roman" w:hAnsi="Tahoma" w:cs="Tahoma"/>
          <w:b/>
          <w:bCs/>
          <w:lang w:eastAsia="sl-SI"/>
        </w:rPr>
        <w:t>predložiti sam</w:t>
      </w:r>
      <w:r w:rsidRPr="00A811AE">
        <w:rPr>
          <w:rFonts w:ascii="Tahoma" w:eastAsia="Times New Roman" w:hAnsi="Tahoma" w:cs="Tahoma"/>
          <w:bCs/>
          <w:lang w:eastAsia="sl-SI"/>
        </w:rPr>
        <w:t>.</w:t>
      </w:r>
    </w:p>
    <w:p w14:paraId="45DAB997" w14:textId="77777777" w:rsidR="00A811AE" w:rsidRPr="00A811AE" w:rsidRDefault="00A811AE" w:rsidP="003A1DCD">
      <w:pPr>
        <w:keepNext/>
        <w:keepLines/>
        <w:spacing w:after="0" w:line="240" w:lineRule="auto"/>
        <w:jc w:val="both"/>
        <w:rPr>
          <w:rFonts w:ascii="Tahoma" w:eastAsia="Times New Roman" w:hAnsi="Tahoma" w:cs="Tahoma"/>
          <w:bCs/>
          <w:lang w:val="x-none" w:eastAsia="sl-SI"/>
        </w:rPr>
      </w:pPr>
    </w:p>
    <w:p w14:paraId="730EA6B3" w14:textId="77777777" w:rsidR="00A811AE" w:rsidRPr="00A811AE" w:rsidRDefault="00A811AE" w:rsidP="003A1DCD">
      <w:pPr>
        <w:keepNext/>
        <w:keepLines/>
        <w:spacing w:after="0" w:line="240" w:lineRule="auto"/>
        <w:jc w:val="both"/>
        <w:rPr>
          <w:rFonts w:ascii="Tahoma" w:eastAsia="Times New Roman" w:hAnsi="Tahoma" w:cs="Tahoma"/>
          <w:bCs/>
          <w:lang w:val="x-none" w:eastAsia="sl-SI"/>
        </w:rPr>
      </w:pPr>
      <w:r w:rsidRPr="00A811AE">
        <w:rPr>
          <w:rFonts w:ascii="Tahoma" w:eastAsia="Times New Roman" w:hAnsi="Tahoma" w:cs="Tahoma"/>
          <w:bCs/>
          <w:lang w:val="x-none" w:eastAsia="sl-SI"/>
        </w:rPr>
        <w:t>Če država članica ali tretja država dokumentov in potrdil iz prejšnjega odstavka ne izdaja ali če ti ne zajemajo vseh primerov iz drugega odstavka 75. člena ZJN-3</w:t>
      </w:r>
      <w:r w:rsidRPr="00A811AE">
        <w:rPr>
          <w:rFonts w:ascii="Tahoma" w:eastAsia="Times New Roman" w:hAnsi="Tahoma" w:cs="Tahoma"/>
          <w:bCs/>
          <w:lang w:eastAsia="sl-SI"/>
        </w:rPr>
        <w:t xml:space="preserve"> (iz podtočke B)</w:t>
      </w:r>
      <w:r w:rsidRPr="00A811AE">
        <w:rPr>
          <w:rFonts w:ascii="Tahoma" w:eastAsia="Times New Roman" w:hAnsi="Tahoma" w:cs="Tahoma"/>
          <w:bCs/>
          <w:lang w:val="x-none" w:eastAsia="sl-SI"/>
        </w:rPr>
        <w:t>,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141E20DC"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62DF46E6"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t>C: Razlogi, povezani z insolventnostjo, nasprotjem interesov ali kršitvijo poklicnih pravil</w:t>
      </w:r>
    </w:p>
    <w:p w14:paraId="2AAFE17D"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Naročnik bo iz sodelovanja v postopku javnega naročanja izključil gospodarski subjekt tudi v naslednjih primerih:</w:t>
      </w:r>
    </w:p>
    <w:p w14:paraId="386A3C85" w14:textId="77777777" w:rsidR="00A811AE" w:rsidRPr="00A811AE" w:rsidRDefault="00A811AE" w:rsidP="003A1DCD">
      <w:pPr>
        <w:keepNext/>
        <w:keepLines/>
        <w:numPr>
          <w:ilvl w:val="0"/>
          <w:numId w:val="19"/>
        </w:numPr>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lahko naročnik na kakršen koli način izkaže kršitev obveznosti iz drugega odstavka 3. člena ZJN-3;</w:t>
      </w:r>
    </w:p>
    <w:p w14:paraId="5EA0986D" w14:textId="77777777" w:rsidR="00A811AE" w:rsidRPr="00A811AE" w:rsidRDefault="00A811AE" w:rsidP="003A1DCD">
      <w:pPr>
        <w:keepNext/>
        <w:keepLines/>
        <w:numPr>
          <w:ilvl w:val="0"/>
          <w:numId w:val="19"/>
        </w:numPr>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se je nad gospodarskim subjektom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52046CD5" w14:textId="77777777" w:rsidR="00A811AE" w:rsidRPr="00A811AE" w:rsidRDefault="00A811AE" w:rsidP="003A1DCD">
      <w:pPr>
        <w:keepNext/>
        <w:keepLines/>
        <w:numPr>
          <w:ilvl w:val="0"/>
          <w:numId w:val="19"/>
        </w:numPr>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lahko naročnik z ustreznimi sredstvi izkaže, da je gospodarski subjekt zagrešil hujšo kršitev poklicnih pravil, zaradi česar je omajana njegova integriteta;</w:t>
      </w:r>
    </w:p>
    <w:p w14:paraId="0ECFFC0D" w14:textId="77777777" w:rsidR="00A811AE" w:rsidRPr="00A811AE" w:rsidRDefault="00A811AE" w:rsidP="003A1DCD">
      <w:pPr>
        <w:keepNext/>
        <w:keepLines/>
        <w:numPr>
          <w:ilvl w:val="0"/>
          <w:numId w:val="19"/>
        </w:numPr>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izkrivljanja konkurence zaradi predhodnega sodelovanja gospodarskih subjektov pri pripravi postopka javnega naročanja v skladu s 65. členom ZJN-3 ni mogoče učinkovito odpraviti z drugimi, blažjimi ukrepi;</w:t>
      </w:r>
    </w:p>
    <w:p w14:paraId="2248C8F5" w14:textId="6FB01F90" w:rsidR="00BE6AF1" w:rsidRDefault="00A811AE" w:rsidP="003A1DCD">
      <w:pPr>
        <w:keepNext/>
        <w:keepLines/>
        <w:numPr>
          <w:ilvl w:val="0"/>
          <w:numId w:val="19"/>
        </w:numPr>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so se pri gospodarskem subjektu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p>
    <w:p w14:paraId="52B7D8F0" w14:textId="714852AC" w:rsidR="008C4B51" w:rsidRDefault="008C4B51" w:rsidP="008C4B51">
      <w:pPr>
        <w:keepNext/>
        <w:keepLines/>
        <w:spacing w:after="0" w:line="240" w:lineRule="auto"/>
        <w:jc w:val="both"/>
        <w:rPr>
          <w:rFonts w:ascii="Tahoma" w:eastAsia="Times New Roman" w:hAnsi="Tahoma" w:cs="Tahoma"/>
          <w:bCs/>
          <w:lang w:eastAsia="sl-SI"/>
        </w:rPr>
      </w:pPr>
    </w:p>
    <w:p w14:paraId="7E9887EB" w14:textId="77777777" w:rsidR="008C4B51" w:rsidRPr="008C4B51" w:rsidRDefault="008C4B51" w:rsidP="008C4B51">
      <w:pPr>
        <w:keepNext/>
        <w:keepLines/>
        <w:spacing w:after="0" w:line="240" w:lineRule="auto"/>
        <w:jc w:val="both"/>
        <w:rPr>
          <w:rFonts w:ascii="Tahoma" w:eastAsia="Times New Roman" w:hAnsi="Tahoma" w:cs="Tahoma"/>
          <w:bCs/>
          <w:lang w:eastAsia="sl-SI"/>
        </w:rPr>
      </w:pPr>
    </w:p>
    <w:p w14:paraId="5D522D4D"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lastRenderedPageBreak/>
        <w:t>Dokazilo:</w:t>
      </w:r>
    </w:p>
    <w:p w14:paraId="34A0DC0F"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Izpolnjen ESPD (</w:t>
      </w:r>
      <w:r w:rsidRPr="00A811AE">
        <w:rPr>
          <w:rFonts w:ascii="Tahoma" w:eastAsia="Times New Roman" w:hAnsi="Tahoma" w:cs="Tahoma"/>
          <w:bCs/>
          <w:i/>
          <w:lang w:eastAsia="sl-SI"/>
        </w:rPr>
        <w:t>v »Del III: Razlogi za izključitev, C: Razlogi, povezani z insolventnostjo, nasprotjem interesov ali kršitvijo poklicnih pravil«</w:t>
      </w:r>
      <w:r w:rsidRPr="00A811AE">
        <w:rPr>
          <w:rFonts w:ascii="Tahoma" w:eastAsia="Times New Roman" w:hAnsi="Tahoma" w:cs="Tahoma"/>
          <w:bCs/>
          <w:lang w:eastAsia="sl-SI"/>
        </w:rPr>
        <w:t>) s strani vseh gospodarskih subjektov v ponudbi.</w:t>
      </w:r>
    </w:p>
    <w:p w14:paraId="1A26F34F"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6350D897"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t>D: Nacionalni razlogi za izključitev</w:t>
      </w:r>
    </w:p>
    <w:p w14:paraId="2F921038"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Naročnik bo iz posameznega postopka javnega naročanja izključil gospodarski subjekt:</w:t>
      </w:r>
    </w:p>
    <w:p w14:paraId="1184F562" w14:textId="77777777" w:rsidR="00A811AE" w:rsidRPr="00A811AE" w:rsidRDefault="00A811AE" w:rsidP="003A1DCD">
      <w:pPr>
        <w:keepNext/>
        <w:keepLines/>
        <w:numPr>
          <w:ilvl w:val="0"/>
          <w:numId w:val="19"/>
        </w:numPr>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je ta na dan, ko poteče rok za oddajo ponudb, izločen iz postopkov oddaje javnih naročil zaradi uvrstitve v evidenco gospodarskih subjektov z negativnimi referencami;</w:t>
      </w:r>
    </w:p>
    <w:p w14:paraId="02100426" w14:textId="77777777" w:rsidR="00E64438" w:rsidRPr="00F81EDC" w:rsidRDefault="00E64438" w:rsidP="00E64438">
      <w:pPr>
        <w:keepNext/>
        <w:keepLines/>
        <w:numPr>
          <w:ilvl w:val="0"/>
          <w:numId w:val="19"/>
        </w:numPr>
        <w:spacing w:after="0" w:line="240" w:lineRule="auto"/>
        <w:jc w:val="both"/>
        <w:rPr>
          <w:rFonts w:ascii="Tahoma" w:eastAsia="Times New Roman" w:hAnsi="Tahoma" w:cs="Tahoma"/>
          <w:bCs/>
          <w:lang w:eastAsia="sl-SI"/>
        </w:rPr>
      </w:pPr>
      <w:r w:rsidRPr="00F81EDC">
        <w:rPr>
          <w:rFonts w:ascii="Tahoma" w:eastAsia="Times New Roman" w:hAnsi="Tahoma" w:cs="Tahoma"/>
          <w:bCs/>
          <w:lang w:eastAsia="sl-SI"/>
        </w:rPr>
        <w:t xml:space="preserve">če mu je bila </w:t>
      </w:r>
      <w:r w:rsidRPr="00F81EDC">
        <w:rPr>
          <w:rFonts w:ascii="Tahoma" w:hAnsi="Tahoma" w:cs="Tahoma"/>
          <w:color w:val="333333"/>
        </w:rPr>
        <w:t>v zadnjih treh letih pred potekom roka za oddajo ponudb ali prijav pristojni organ Republike Slovenije ali druge države članice ali tretje države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r>
        <w:rPr>
          <w:rFonts w:ascii="Tahoma" w:hAnsi="Tahoma" w:cs="Tahoma"/>
          <w:color w:val="333333"/>
        </w:rPr>
        <w:t>.</w:t>
      </w:r>
    </w:p>
    <w:p w14:paraId="3DCB78F8"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41EC8767" w14:textId="77777777" w:rsidR="00A811AE" w:rsidRPr="00A811AE" w:rsidRDefault="00A811AE" w:rsidP="003A1DCD">
      <w:pPr>
        <w:keepNext/>
        <w:keepLines/>
        <w:spacing w:after="0" w:line="240" w:lineRule="auto"/>
        <w:jc w:val="both"/>
        <w:rPr>
          <w:rFonts w:ascii="Tahoma" w:eastAsia="Times New Roman" w:hAnsi="Tahoma" w:cs="Tahoma"/>
          <w:b/>
          <w:bCs/>
          <w:lang w:eastAsia="sl-SI"/>
        </w:rPr>
      </w:pPr>
      <w:r w:rsidRPr="00A811AE">
        <w:rPr>
          <w:rFonts w:ascii="Tahoma" w:eastAsia="Times New Roman" w:hAnsi="Tahoma" w:cs="Tahoma"/>
          <w:b/>
          <w:bCs/>
          <w:lang w:eastAsia="sl-SI"/>
        </w:rPr>
        <w:t>Dokazilo:</w:t>
      </w:r>
    </w:p>
    <w:p w14:paraId="2A1354EF"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Izpolnjen ESPD (</w:t>
      </w:r>
      <w:r w:rsidRPr="00A811AE">
        <w:rPr>
          <w:rFonts w:ascii="Tahoma" w:eastAsia="Times New Roman" w:hAnsi="Tahoma" w:cs="Tahoma"/>
          <w:bCs/>
          <w:i/>
          <w:lang w:eastAsia="sl-SI"/>
        </w:rPr>
        <w:t>v »Del III: Razlogi za izključitev, D: Nacionalni razlogi za izključite</w:t>
      </w:r>
      <w:r w:rsidRPr="00A811AE">
        <w:rPr>
          <w:rFonts w:ascii="Tahoma" w:eastAsia="Times New Roman" w:hAnsi="Tahoma" w:cs="Tahoma"/>
          <w:bCs/>
          <w:lang w:eastAsia="sl-SI"/>
        </w:rPr>
        <w:t>v</w:t>
      </w:r>
      <w:r w:rsidRPr="00A811AE">
        <w:rPr>
          <w:rFonts w:ascii="Tahoma" w:eastAsia="Times New Roman" w:hAnsi="Tahoma" w:cs="Tahoma"/>
          <w:bCs/>
          <w:i/>
          <w:lang w:eastAsia="sl-SI"/>
        </w:rPr>
        <w:t>«</w:t>
      </w:r>
      <w:r w:rsidRPr="00A811AE">
        <w:rPr>
          <w:rFonts w:ascii="Tahoma" w:eastAsia="Times New Roman" w:hAnsi="Tahoma" w:cs="Tahoma"/>
          <w:bCs/>
          <w:lang w:eastAsia="sl-SI"/>
        </w:rPr>
        <w:t>) s strani vseh gospodarskih subjektov v ponudbi.</w:t>
      </w:r>
    </w:p>
    <w:p w14:paraId="42AE187C"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2BEE27B6"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 xml:space="preserve">Naročnik bo pred oddajo javnega naročila za gospodarski subjekt s sedežem v Republiki Sloveniji pridobil izpis iz evidence o pravnomočnih odločbah o prekrških, ki jo vodi pristojni organ v Republiki Sloveniji, drugi državi članici EU ali tretji državi oziroma izpis iz aplikacije </w:t>
      </w:r>
      <w:proofErr w:type="spellStart"/>
      <w:r w:rsidRPr="00A811AE">
        <w:rPr>
          <w:rFonts w:ascii="Tahoma" w:eastAsia="Times New Roman" w:hAnsi="Tahoma" w:cs="Tahoma"/>
          <w:bCs/>
          <w:lang w:eastAsia="sl-SI"/>
        </w:rPr>
        <w:t>eDosje</w:t>
      </w:r>
      <w:proofErr w:type="spellEnd"/>
      <w:r w:rsidRPr="00A811AE">
        <w:rPr>
          <w:rFonts w:ascii="Tahoma" w:eastAsia="Times New Roman" w:hAnsi="Tahoma" w:cs="Tahoma"/>
          <w:bCs/>
          <w:lang w:eastAsia="sl-SI"/>
        </w:rPr>
        <w:t>. Gospodarski subjekt s sedežem izven Republike Slovenije mora potrdilo pristojnega organa predložiti sam. Potrdilo pristojnega organa je lahko priloženo že ob oddaji ponudbe.</w:t>
      </w:r>
    </w:p>
    <w:p w14:paraId="6A7642B6" w14:textId="77777777" w:rsidR="00A811AE" w:rsidRPr="00A811AE" w:rsidRDefault="00A811AE" w:rsidP="003A1DCD">
      <w:pPr>
        <w:keepNext/>
        <w:keepLines/>
        <w:spacing w:after="0" w:line="240" w:lineRule="auto"/>
        <w:jc w:val="both"/>
        <w:rPr>
          <w:rFonts w:ascii="Tahoma" w:eastAsia="Times New Roman" w:hAnsi="Tahoma" w:cs="Tahoma"/>
          <w:bCs/>
          <w:lang w:eastAsia="sl-SI"/>
        </w:rPr>
      </w:pPr>
    </w:p>
    <w:p w14:paraId="55EA38E7" w14:textId="77777777" w:rsidR="00A811AE" w:rsidRPr="00A811AE" w:rsidRDefault="00A811AE" w:rsidP="003A1DCD">
      <w:pPr>
        <w:keepNext/>
        <w:keepLines/>
        <w:spacing w:after="0" w:line="240" w:lineRule="auto"/>
        <w:jc w:val="both"/>
        <w:rPr>
          <w:rFonts w:ascii="Tahoma" w:eastAsia="Times New Roman" w:hAnsi="Tahoma" w:cs="Tahoma"/>
          <w:bCs/>
          <w:lang w:eastAsia="sl-SI"/>
        </w:rPr>
      </w:pPr>
      <w:r w:rsidRPr="00A811AE">
        <w:rPr>
          <w:rFonts w:ascii="Tahoma" w:eastAsia="Times New Roman" w:hAnsi="Tahoma" w:cs="Tahoma"/>
          <w:bCs/>
          <w:lang w:eastAsia="sl-SI"/>
        </w:rPr>
        <w:t>Če država članica ali tretja država dokumentov in potrdil iz prejšnjega odstavka ne izdaja ali če ti ne zajemajo vseh primerov iz b) točke četrtega odstavka 75. člena ZJN-3 (iz podtočke D),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1595C844" w14:textId="77777777" w:rsidR="00264106" w:rsidRPr="00BA3F91" w:rsidRDefault="00264106" w:rsidP="003A1DCD">
      <w:pPr>
        <w:keepNext/>
        <w:keepLines/>
        <w:spacing w:after="0" w:line="240" w:lineRule="auto"/>
        <w:jc w:val="both"/>
        <w:rPr>
          <w:rFonts w:ascii="Tahoma" w:eastAsia="Times New Roman" w:hAnsi="Tahoma" w:cs="Tahoma"/>
          <w:lang w:eastAsia="sl-SI"/>
        </w:rPr>
      </w:pPr>
    </w:p>
    <w:p w14:paraId="2E30A415" w14:textId="77777777" w:rsidR="0007414C" w:rsidRPr="00BA3F91" w:rsidRDefault="0007414C" w:rsidP="003A1DCD">
      <w:pPr>
        <w:keepNext/>
        <w:keepLines/>
        <w:numPr>
          <w:ilvl w:val="1"/>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Pogoji za sodelovanje</w:t>
      </w:r>
    </w:p>
    <w:p w14:paraId="1B138921" w14:textId="77777777" w:rsidR="0007414C" w:rsidRPr="00BA3F91" w:rsidRDefault="0007414C" w:rsidP="003A1DCD">
      <w:pPr>
        <w:keepNext/>
        <w:keepLines/>
        <w:spacing w:after="0" w:line="240" w:lineRule="auto"/>
        <w:jc w:val="both"/>
        <w:rPr>
          <w:rFonts w:ascii="Tahoma" w:eastAsia="Times New Roman" w:hAnsi="Tahoma" w:cs="Tahoma"/>
          <w:b/>
          <w:lang w:eastAsia="sl-SI"/>
        </w:rPr>
      </w:pPr>
    </w:p>
    <w:p w14:paraId="5780861D" w14:textId="77777777" w:rsidR="0007414C" w:rsidRPr="00BA3F91" w:rsidRDefault="0007414C" w:rsidP="003A1DCD">
      <w:pPr>
        <w:keepNext/>
        <w:keepLines/>
        <w:numPr>
          <w:ilvl w:val="2"/>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Ustreznost za opravljanje poklicne dejavnosti</w:t>
      </w:r>
    </w:p>
    <w:p w14:paraId="78A5D92E" w14:textId="77777777" w:rsidR="0007414C" w:rsidRPr="00BA3F91" w:rsidRDefault="0007414C" w:rsidP="003A1DCD">
      <w:pPr>
        <w:keepNext/>
        <w:keepLines/>
        <w:spacing w:after="0" w:line="240" w:lineRule="auto"/>
        <w:jc w:val="both"/>
        <w:rPr>
          <w:rFonts w:ascii="Tahoma" w:eastAsia="Times New Roman" w:hAnsi="Tahoma" w:cs="Tahoma"/>
          <w:b/>
          <w:lang w:eastAsia="sl-SI"/>
        </w:rPr>
      </w:pPr>
    </w:p>
    <w:p w14:paraId="0D89A0F7" w14:textId="77777777" w:rsidR="00A811AE" w:rsidRPr="0034267C" w:rsidRDefault="00A811AE" w:rsidP="003A1DCD">
      <w:pPr>
        <w:keepNext/>
        <w:keepLines/>
        <w:spacing w:after="0" w:line="240" w:lineRule="auto"/>
        <w:jc w:val="both"/>
        <w:rPr>
          <w:rFonts w:ascii="Tahoma" w:eastAsia="Times New Roman" w:hAnsi="Tahoma" w:cs="Tahoma"/>
          <w:lang w:eastAsia="sl-SI"/>
        </w:rPr>
      </w:pPr>
      <w:r w:rsidRPr="0034267C">
        <w:rPr>
          <w:rFonts w:ascii="Tahoma" w:eastAsia="Times New Roman" w:hAnsi="Tahoma" w:cs="Tahoma"/>
          <w:lang w:eastAsia="sl-SI"/>
        </w:rPr>
        <w:t>Gospodarski subjekt mora biti vpisan v enega od poklicnih ali poslovnih registrov, ki se vodijo v državi članici, v kateri ima gospodarski subjekt sedež. Seznam poklicnih ali poslovnih registrov v državah članicah Evropske unije določa Priloga XI Direktive 2014/24/EU.</w:t>
      </w:r>
    </w:p>
    <w:p w14:paraId="73F0E2E4" w14:textId="77777777" w:rsidR="00A811AE" w:rsidRPr="0034267C" w:rsidRDefault="00A811AE" w:rsidP="003A1DCD">
      <w:pPr>
        <w:keepNext/>
        <w:keepLines/>
        <w:spacing w:after="0" w:line="240" w:lineRule="auto"/>
        <w:jc w:val="both"/>
        <w:rPr>
          <w:rFonts w:ascii="Tahoma" w:eastAsia="Times New Roman" w:hAnsi="Tahoma" w:cs="Tahoma"/>
          <w:lang w:eastAsia="sl-SI"/>
        </w:rPr>
      </w:pPr>
    </w:p>
    <w:p w14:paraId="7B3D49BF" w14:textId="77777777" w:rsidR="00A811AE" w:rsidRPr="0034267C" w:rsidRDefault="00A811AE" w:rsidP="003A1DCD">
      <w:pPr>
        <w:keepNext/>
        <w:keepLines/>
        <w:spacing w:after="0" w:line="240" w:lineRule="auto"/>
        <w:jc w:val="both"/>
        <w:rPr>
          <w:rFonts w:ascii="Tahoma" w:eastAsia="Times New Roman" w:hAnsi="Tahoma" w:cs="Tahoma"/>
          <w:lang w:eastAsia="sl-SI"/>
        </w:rPr>
      </w:pPr>
      <w:r w:rsidRPr="0034267C">
        <w:rPr>
          <w:rFonts w:ascii="Tahoma" w:eastAsia="Times New Roman" w:hAnsi="Tahoma" w:cs="Tahoma"/>
          <w:lang w:eastAsia="sl-SI"/>
        </w:rPr>
        <w:t>Če morajo imeti gospodarski subjekti določeno dovoljenje ali biti člani določene organizacije, da lahko v svoji matični državi opravljajo določeno storitev, lahko naročnik v postopku za oddajo javnega naročila storitev od njih zahteva, da predložijo dokazilo o tem dovoljenju ali članstvu.</w:t>
      </w:r>
    </w:p>
    <w:p w14:paraId="79432D94" w14:textId="77777777" w:rsidR="00A06AB5" w:rsidRPr="00BA3F91" w:rsidRDefault="0007414C" w:rsidP="003A1DCD">
      <w:pPr>
        <w:keepNext/>
        <w:keepLines/>
        <w:spacing w:after="0" w:line="240" w:lineRule="auto"/>
        <w:jc w:val="both"/>
        <w:rPr>
          <w:rFonts w:ascii="Tahoma" w:eastAsia="Times New Roman" w:hAnsi="Tahoma" w:cs="Tahoma"/>
          <w:lang w:eastAsia="sl-SI"/>
        </w:rPr>
      </w:pPr>
      <w:r w:rsidRPr="00BA3F91" w:rsidDel="00702B79">
        <w:rPr>
          <w:rFonts w:ascii="Tahoma" w:eastAsia="Times New Roman" w:hAnsi="Tahoma" w:cs="Tahoma"/>
          <w:lang w:eastAsia="sl-SI"/>
        </w:rPr>
        <w:t xml:space="preserve"> </w:t>
      </w:r>
    </w:p>
    <w:p w14:paraId="21387716" w14:textId="77777777" w:rsidR="00A811AE" w:rsidRPr="0034267C" w:rsidRDefault="00A811AE" w:rsidP="003A1DCD">
      <w:pPr>
        <w:keepNext/>
        <w:keepLines/>
        <w:spacing w:after="0" w:line="240" w:lineRule="auto"/>
        <w:jc w:val="both"/>
        <w:rPr>
          <w:rFonts w:ascii="Tahoma" w:eastAsia="Times New Roman" w:hAnsi="Tahoma" w:cs="Tahoma"/>
          <w:b/>
          <w:lang w:eastAsia="sl-SI"/>
        </w:rPr>
      </w:pPr>
      <w:r w:rsidRPr="0034267C">
        <w:rPr>
          <w:rFonts w:ascii="Tahoma" w:eastAsia="Times New Roman" w:hAnsi="Tahoma" w:cs="Tahoma"/>
          <w:b/>
          <w:lang w:eastAsia="sl-SI"/>
        </w:rPr>
        <w:t>Dokazila:</w:t>
      </w:r>
    </w:p>
    <w:p w14:paraId="0E3D4543" w14:textId="40266E16" w:rsidR="00A811AE" w:rsidRDefault="00A811AE" w:rsidP="003A1DCD">
      <w:pPr>
        <w:keepNext/>
        <w:keepLines/>
        <w:spacing w:after="0" w:line="240" w:lineRule="auto"/>
        <w:jc w:val="both"/>
        <w:rPr>
          <w:rFonts w:ascii="Tahoma" w:eastAsia="Times New Roman" w:hAnsi="Tahoma" w:cs="Tahoma"/>
          <w:lang w:eastAsia="sl-SI"/>
        </w:rPr>
      </w:pPr>
      <w:r w:rsidRPr="0034267C">
        <w:rPr>
          <w:rFonts w:ascii="Tahoma" w:eastAsia="Times New Roman" w:hAnsi="Tahoma" w:cs="Tahoma"/>
          <w:lang w:eastAsia="sl-SI"/>
        </w:rPr>
        <w:t>Izpolnjen ESPD (</w:t>
      </w:r>
      <w:r w:rsidRPr="0034267C">
        <w:rPr>
          <w:rFonts w:ascii="Tahoma" w:eastAsia="Times New Roman" w:hAnsi="Tahoma" w:cs="Tahoma"/>
          <w:i/>
          <w:lang w:eastAsia="sl-SI"/>
        </w:rPr>
        <w:t>v »Del IV: Pogoji za sodelovanje, ɑ: Skupna navedba za vse pogoje za sodelovanje«</w:t>
      </w:r>
      <w:r w:rsidRPr="0034267C">
        <w:rPr>
          <w:rFonts w:ascii="Tahoma" w:eastAsia="Times New Roman" w:hAnsi="Tahoma" w:cs="Tahoma"/>
          <w:lang w:eastAsia="sl-SI"/>
        </w:rPr>
        <w:t>) s strani vseh gospodarskih subjektov v ponudbi.</w:t>
      </w:r>
    </w:p>
    <w:p w14:paraId="1D5A170A" w14:textId="324C18C4" w:rsidR="00E64438" w:rsidRDefault="00E64438" w:rsidP="003A1DCD">
      <w:pPr>
        <w:keepNext/>
        <w:keepLines/>
        <w:spacing w:after="0" w:line="240" w:lineRule="auto"/>
        <w:jc w:val="both"/>
        <w:rPr>
          <w:rFonts w:ascii="Tahoma" w:eastAsia="Times New Roman" w:hAnsi="Tahoma" w:cs="Tahoma"/>
          <w:lang w:eastAsia="sl-SI"/>
        </w:rPr>
      </w:pPr>
    </w:p>
    <w:p w14:paraId="2C5EF889" w14:textId="587C3CE4" w:rsidR="00E64438" w:rsidRDefault="00E64438" w:rsidP="003A1DCD">
      <w:pPr>
        <w:keepNext/>
        <w:keepLines/>
        <w:spacing w:after="0" w:line="240" w:lineRule="auto"/>
        <w:jc w:val="both"/>
        <w:rPr>
          <w:rFonts w:ascii="Tahoma" w:eastAsia="Times New Roman" w:hAnsi="Tahoma" w:cs="Tahoma"/>
          <w:lang w:eastAsia="sl-SI"/>
        </w:rPr>
      </w:pPr>
    </w:p>
    <w:p w14:paraId="3138E68C" w14:textId="6F208437" w:rsidR="00E64438" w:rsidRDefault="00E64438" w:rsidP="003A1DCD">
      <w:pPr>
        <w:keepNext/>
        <w:keepLines/>
        <w:spacing w:after="0" w:line="240" w:lineRule="auto"/>
        <w:jc w:val="both"/>
        <w:rPr>
          <w:rFonts w:ascii="Tahoma" w:eastAsia="Times New Roman" w:hAnsi="Tahoma" w:cs="Tahoma"/>
          <w:lang w:eastAsia="sl-SI"/>
        </w:rPr>
      </w:pPr>
    </w:p>
    <w:p w14:paraId="4D7D1C01" w14:textId="77777777" w:rsidR="00E64438" w:rsidRPr="0034267C" w:rsidRDefault="00E64438" w:rsidP="003A1DCD">
      <w:pPr>
        <w:keepNext/>
        <w:keepLines/>
        <w:spacing w:after="0" w:line="240" w:lineRule="auto"/>
        <w:jc w:val="both"/>
        <w:rPr>
          <w:rFonts w:ascii="Tahoma" w:eastAsia="Times New Roman" w:hAnsi="Tahoma" w:cs="Tahoma"/>
          <w:lang w:eastAsia="sl-SI"/>
        </w:rPr>
      </w:pPr>
    </w:p>
    <w:p w14:paraId="5F96CCA4" w14:textId="77777777" w:rsidR="00930D4B" w:rsidRPr="00BA3F91" w:rsidRDefault="00930D4B" w:rsidP="003A1DCD">
      <w:pPr>
        <w:keepNext/>
        <w:keepLines/>
        <w:spacing w:after="0" w:line="240" w:lineRule="auto"/>
        <w:jc w:val="both"/>
        <w:rPr>
          <w:rFonts w:ascii="Tahoma" w:eastAsia="Times New Roman" w:hAnsi="Tahoma" w:cs="Tahoma"/>
          <w:lang w:eastAsia="sl-SI"/>
        </w:rPr>
      </w:pPr>
    </w:p>
    <w:p w14:paraId="37359D59" w14:textId="77777777" w:rsidR="00302D6E" w:rsidRPr="00BA3F91" w:rsidRDefault="00302D6E" w:rsidP="003A1DCD">
      <w:pPr>
        <w:keepNext/>
        <w:keepLines/>
        <w:numPr>
          <w:ilvl w:val="2"/>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lastRenderedPageBreak/>
        <w:t>Tehnična sposobnost</w:t>
      </w:r>
    </w:p>
    <w:p w14:paraId="1EE23D25" w14:textId="77777777" w:rsidR="00B612BA" w:rsidRPr="00BA3F91" w:rsidRDefault="00B612BA" w:rsidP="003A1DCD">
      <w:pPr>
        <w:keepNext/>
        <w:keepLines/>
        <w:spacing w:after="0" w:line="240" w:lineRule="auto"/>
        <w:jc w:val="both"/>
        <w:rPr>
          <w:rFonts w:ascii="Tahoma" w:eastAsia="Times New Roman" w:hAnsi="Tahoma" w:cs="Tahoma"/>
          <w:b/>
          <w:lang w:eastAsia="sl-SI"/>
        </w:rPr>
      </w:pPr>
    </w:p>
    <w:p w14:paraId="685077CD" w14:textId="77777777" w:rsidR="00132440" w:rsidRPr="00132440" w:rsidRDefault="00132440" w:rsidP="003A1DCD">
      <w:pPr>
        <w:keepNext/>
        <w:keepLines/>
        <w:tabs>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ahoma" w:eastAsia="Times New Roman" w:hAnsi="Tahoma" w:cs="Tahoma"/>
          <w:lang w:eastAsia="sl-SI"/>
        </w:rPr>
      </w:pPr>
      <w:r w:rsidRPr="00132440">
        <w:rPr>
          <w:rFonts w:ascii="Tahoma" w:eastAsia="Times New Roman" w:hAnsi="Tahoma" w:cs="Tahoma"/>
          <w:lang w:eastAsia="sl-SI"/>
        </w:rPr>
        <w:t>Ponudnik mora imeti na razpolago vsa tehnična sredstva, ki so potrebna za uspešno izvedbo predmeta javnega naročila. Ponudnik mora izpolnjevati vse pogoje in tehnične zahteve, navedene v razpisni dokumentaciji naročnika.</w:t>
      </w:r>
    </w:p>
    <w:p w14:paraId="7210D8A0" w14:textId="77777777" w:rsidR="00132440" w:rsidRPr="00132440" w:rsidRDefault="00132440" w:rsidP="003A1DCD">
      <w:pPr>
        <w:keepNext/>
        <w:keepLines/>
        <w:spacing w:after="0" w:line="240" w:lineRule="auto"/>
        <w:jc w:val="both"/>
        <w:rPr>
          <w:rFonts w:ascii="Tahoma" w:eastAsia="Times New Roman" w:hAnsi="Tahoma" w:cs="Tahoma"/>
          <w:lang w:eastAsia="sl-SI"/>
        </w:rPr>
      </w:pPr>
    </w:p>
    <w:p w14:paraId="0B535436" w14:textId="159B59F6" w:rsidR="00132440" w:rsidRDefault="00132440" w:rsidP="003A1DCD">
      <w:pPr>
        <w:keepNext/>
        <w:keepLines/>
        <w:spacing w:after="0" w:line="240" w:lineRule="auto"/>
        <w:jc w:val="both"/>
        <w:rPr>
          <w:rFonts w:ascii="Tahoma" w:eastAsia="Times New Roman" w:hAnsi="Tahoma" w:cs="Tahoma"/>
          <w:lang w:eastAsia="sl-SI"/>
        </w:rPr>
      </w:pPr>
      <w:r w:rsidRPr="00132440">
        <w:rPr>
          <w:rFonts w:ascii="Tahoma" w:eastAsia="Times New Roman" w:hAnsi="Tahoma" w:cs="Tahoma"/>
          <w:lang w:eastAsia="sl-SI"/>
        </w:rPr>
        <w:t>Ponudnik ali skupina ponudnikov v okviru skupne ponudbe mora v ponudbi izkazati, da je v zadnjih treh letih pred datumom, določenim za oddajo ponudb (šteto od preteka treh let od datuma, določenega za oddajo ponudb), kvalitetno in v skladu s pogodbenimi določili, za vsaj tri različne naročnike, dobavljal blago in material, ki je predmet javnega naročila (osebna varovalna oprema). Skupna vrednost vseh dobav brez DDV ne sme biti nižja od vrednosti, ki je navedena v spodnji razpredelnici za posamezni sklop predmeta javnega naročila, pri čemer vrednost dobav za posameznega naročnika – izdajatelja reference (vrednost posamezne reference) ne sme biti nižja od vrednosti, ki je navedena v spodnji razpredelnici za posamezni sklop predmeta javnega naročila:</w:t>
      </w:r>
    </w:p>
    <w:p w14:paraId="03D6F5F5" w14:textId="77777777" w:rsidR="00E55D4C" w:rsidRPr="00132440" w:rsidRDefault="00E55D4C" w:rsidP="003A1DCD">
      <w:pPr>
        <w:keepNext/>
        <w:keepLines/>
        <w:spacing w:after="0" w:line="240" w:lineRule="auto"/>
        <w:jc w:val="both"/>
        <w:rPr>
          <w:rFonts w:ascii="Tahoma" w:eastAsia="Times New Roman" w:hAnsi="Tahoma" w:cs="Tahoma"/>
          <w:lang w:eastAsia="sl-SI"/>
        </w:rPr>
      </w:pPr>
    </w:p>
    <w:p w14:paraId="16D24641" w14:textId="77777777" w:rsidR="00132440" w:rsidRPr="00132440" w:rsidRDefault="00132440" w:rsidP="003A1DCD">
      <w:pPr>
        <w:keepNext/>
        <w:keepLines/>
        <w:spacing w:after="0" w:line="240" w:lineRule="auto"/>
        <w:jc w:val="both"/>
        <w:rPr>
          <w:rFonts w:ascii="Tahoma" w:eastAsia="Times New Roman" w:hAnsi="Tahoma" w:cs="Tahoma"/>
          <w:lang w:eastAsia="sl-SI"/>
        </w:rPr>
      </w:pPr>
    </w:p>
    <w:tbl>
      <w:tblPr>
        <w:tblW w:w="9356" w:type="dxa"/>
        <w:tblInd w:w="250" w:type="dxa"/>
        <w:tblCellMar>
          <w:left w:w="0" w:type="dxa"/>
          <w:right w:w="0" w:type="dxa"/>
        </w:tblCellMar>
        <w:tblLook w:val="04A0" w:firstRow="1" w:lastRow="0" w:firstColumn="1" w:lastColumn="0" w:noHBand="0" w:noVBand="1"/>
      </w:tblPr>
      <w:tblGrid>
        <w:gridCol w:w="4253"/>
        <w:gridCol w:w="2693"/>
        <w:gridCol w:w="2410"/>
      </w:tblGrid>
      <w:tr w:rsidR="00132440" w:rsidRPr="00132440" w14:paraId="00B643C1" w14:textId="77777777" w:rsidTr="001137D4">
        <w:trPr>
          <w:tblHeader/>
        </w:trPr>
        <w:tc>
          <w:tcPr>
            <w:tcW w:w="4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DDECA7" w14:textId="77777777" w:rsidR="00132440" w:rsidRPr="00132440" w:rsidRDefault="00132440" w:rsidP="003A1DCD">
            <w:pPr>
              <w:keepNext/>
              <w:keepLines/>
              <w:spacing w:after="0" w:line="240" w:lineRule="auto"/>
              <w:jc w:val="center"/>
              <w:rPr>
                <w:rFonts w:ascii="Tahoma" w:eastAsia="Times New Roman" w:hAnsi="Tahoma" w:cs="Tahoma"/>
                <w:lang w:eastAsia="sl-SI"/>
              </w:rPr>
            </w:pPr>
            <w:r w:rsidRPr="00132440">
              <w:rPr>
                <w:rFonts w:ascii="Tahoma" w:eastAsia="Times New Roman" w:hAnsi="Tahoma" w:cs="Tahoma"/>
                <w:lang w:eastAsia="sl-SI"/>
              </w:rPr>
              <w:t>SKLOP</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C8F9F" w14:textId="77777777" w:rsidR="00132440" w:rsidRPr="00132440" w:rsidRDefault="00132440" w:rsidP="003A1DCD">
            <w:pPr>
              <w:keepNext/>
              <w:keepLines/>
              <w:spacing w:after="0" w:line="240" w:lineRule="auto"/>
              <w:jc w:val="center"/>
              <w:rPr>
                <w:rFonts w:ascii="Tahoma" w:eastAsia="Times New Roman" w:hAnsi="Tahoma" w:cs="Tahoma"/>
                <w:lang w:eastAsia="sl-SI"/>
              </w:rPr>
            </w:pPr>
            <w:r w:rsidRPr="00132440">
              <w:rPr>
                <w:rFonts w:ascii="Tahoma" w:eastAsia="Times New Roman" w:hAnsi="Tahoma" w:cs="Tahoma"/>
                <w:lang w:eastAsia="sl-SI"/>
              </w:rPr>
              <w:t xml:space="preserve">Skupna vrednost vseh dobav (referenc) </w:t>
            </w:r>
            <w:r w:rsidR="007C0C1E">
              <w:rPr>
                <w:rFonts w:ascii="Tahoma" w:eastAsia="Times New Roman" w:hAnsi="Tahoma" w:cs="Tahoma"/>
                <w:lang w:eastAsia="sl-SI"/>
              </w:rPr>
              <w:t xml:space="preserve">v </w:t>
            </w:r>
            <w:r w:rsidRPr="00132440">
              <w:rPr>
                <w:rFonts w:ascii="Tahoma" w:eastAsia="Times New Roman" w:hAnsi="Tahoma" w:cs="Tahoma"/>
                <w:lang w:eastAsia="sl-SI"/>
              </w:rPr>
              <w:t xml:space="preserve">EUR brez DDV </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AE8F24" w14:textId="77777777" w:rsidR="00132440" w:rsidRPr="00132440" w:rsidRDefault="00132440" w:rsidP="003A1DCD">
            <w:pPr>
              <w:keepNext/>
              <w:keepLines/>
              <w:spacing w:after="0" w:line="240" w:lineRule="auto"/>
              <w:jc w:val="center"/>
              <w:rPr>
                <w:rFonts w:ascii="Tahoma" w:eastAsia="Times New Roman" w:hAnsi="Tahoma" w:cs="Tahoma"/>
                <w:lang w:eastAsia="sl-SI"/>
              </w:rPr>
            </w:pPr>
            <w:r w:rsidRPr="00132440">
              <w:rPr>
                <w:rFonts w:ascii="Tahoma" w:eastAsia="Times New Roman" w:hAnsi="Tahoma" w:cs="Tahoma"/>
                <w:lang w:eastAsia="sl-SI"/>
              </w:rPr>
              <w:t>Najnižja vrednost posamezne reference v EUR brez DDV</w:t>
            </w:r>
          </w:p>
        </w:tc>
      </w:tr>
      <w:tr w:rsidR="003A1DCD" w:rsidRPr="00132440" w14:paraId="694E6254" w14:textId="77777777" w:rsidTr="00132440">
        <w:tc>
          <w:tcPr>
            <w:tcW w:w="425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B51F743" w14:textId="77777777" w:rsidR="003A1DCD" w:rsidRPr="00132440" w:rsidRDefault="003A1DCD" w:rsidP="003A1DCD">
            <w:pPr>
              <w:keepNext/>
              <w:keepLines/>
              <w:spacing w:after="0" w:line="240" w:lineRule="auto"/>
              <w:ind w:left="-108"/>
              <w:rPr>
                <w:rFonts w:ascii="Tahoma" w:eastAsia="Times New Roman" w:hAnsi="Tahoma" w:cs="Tahoma"/>
                <w:lang w:eastAsia="sl-SI"/>
              </w:rPr>
            </w:pPr>
            <w:r>
              <w:rPr>
                <w:rFonts w:ascii="Tahoma" w:eastAsia="Times New Roman" w:hAnsi="Tahoma" w:cs="Tahoma"/>
                <w:lang w:eastAsia="sl-SI"/>
              </w:rPr>
              <w:t>S</w:t>
            </w:r>
            <w:r w:rsidRPr="00132440">
              <w:rPr>
                <w:rFonts w:ascii="Tahoma" w:eastAsia="Times New Roman" w:hAnsi="Tahoma" w:cs="Tahoma"/>
                <w:lang w:eastAsia="sl-SI"/>
              </w:rPr>
              <w:t>klop št. 1: Obutev</w:t>
            </w:r>
          </w:p>
        </w:tc>
        <w:tc>
          <w:tcPr>
            <w:tcW w:w="2693" w:type="dxa"/>
            <w:tcBorders>
              <w:top w:val="nil"/>
              <w:left w:val="nil"/>
              <w:bottom w:val="single" w:sz="4" w:space="0" w:color="auto"/>
              <w:right w:val="single" w:sz="8" w:space="0" w:color="auto"/>
            </w:tcBorders>
            <w:tcMar>
              <w:top w:w="0" w:type="dxa"/>
              <w:left w:w="108" w:type="dxa"/>
              <w:bottom w:w="0" w:type="dxa"/>
              <w:right w:w="108" w:type="dxa"/>
            </w:tcMar>
            <w:vAlign w:val="bottom"/>
          </w:tcPr>
          <w:p w14:paraId="4287AF5D" w14:textId="006A169A"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20.000,00</w:t>
            </w:r>
          </w:p>
        </w:tc>
        <w:tc>
          <w:tcPr>
            <w:tcW w:w="2410" w:type="dxa"/>
            <w:tcBorders>
              <w:top w:val="nil"/>
              <w:left w:val="nil"/>
              <w:bottom w:val="single" w:sz="4" w:space="0" w:color="auto"/>
              <w:right w:val="single" w:sz="8" w:space="0" w:color="auto"/>
            </w:tcBorders>
            <w:tcMar>
              <w:top w:w="0" w:type="dxa"/>
              <w:left w:w="108" w:type="dxa"/>
              <w:bottom w:w="0" w:type="dxa"/>
              <w:right w:w="108" w:type="dxa"/>
            </w:tcMar>
            <w:vAlign w:val="bottom"/>
          </w:tcPr>
          <w:p w14:paraId="6A5F690F" w14:textId="531355BB"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5.000,00</w:t>
            </w:r>
          </w:p>
        </w:tc>
      </w:tr>
      <w:tr w:rsidR="003A1DCD" w:rsidRPr="00132440" w14:paraId="66BF5757" w14:textId="77777777" w:rsidTr="001137D4">
        <w:tc>
          <w:tcPr>
            <w:tcW w:w="425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F1F1058" w14:textId="77777777" w:rsidR="003A1DCD" w:rsidRPr="00132440" w:rsidRDefault="003A1DCD" w:rsidP="003A1DCD">
            <w:pPr>
              <w:keepNext/>
              <w:keepLines/>
              <w:spacing w:after="0" w:line="240" w:lineRule="auto"/>
              <w:ind w:left="-108"/>
              <w:rPr>
                <w:rFonts w:ascii="Tahoma" w:eastAsia="Times New Roman" w:hAnsi="Tahoma" w:cs="Tahoma"/>
                <w:lang w:eastAsia="sl-SI"/>
              </w:rPr>
            </w:pPr>
            <w:r>
              <w:rPr>
                <w:rFonts w:ascii="Tahoma" w:eastAsia="Times New Roman" w:hAnsi="Tahoma" w:cs="Tahoma"/>
                <w:lang w:eastAsia="sl-SI"/>
              </w:rPr>
              <w:t>S</w:t>
            </w:r>
            <w:r w:rsidRPr="00132440">
              <w:rPr>
                <w:rFonts w:ascii="Tahoma" w:eastAsia="Times New Roman" w:hAnsi="Tahoma" w:cs="Tahoma"/>
                <w:lang w:eastAsia="sl-SI"/>
              </w:rPr>
              <w:t>klop št. 2: Zaščita rok</w:t>
            </w:r>
          </w:p>
        </w:tc>
        <w:tc>
          <w:tcPr>
            <w:tcW w:w="2693" w:type="dxa"/>
            <w:tcBorders>
              <w:top w:val="nil"/>
              <w:left w:val="nil"/>
              <w:bottom w:val="single" w:sz="4" w:space="0" w:color="auto"/>
              <w:right w:val="single" w:sz="8" w:space="0" w:color="auto"/>
            </w:tcBorders>
            <w:tcMar>
              <w:top w:w="0" w:type="dxa"/>
              <w:left w:w="108" w:type="dxa"/>
              <w:bottom w:w="0" w:type="dxa"/>
              <w:right w:w="108" w:type="dxa"/>
            </w:tcMar>
            <w:vAlign w:val="bottom"/>
          </w:tcPr>
          <w:p w14:paraId="65C30C62" w14:textId="754CD3B9"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15.000,00</w:t>
            </w:r>
          </w:p>
        </w:tc>
        <w:tc>
          <w:tcPr>
            <w:tcW w:w="2410" w:type="dxa"/>
            <w:tcBorders>
              <w:top w:val="nil"/>
              <w:left w:val="nil"/>
              <w:bottom w:val="single" w:sz="4" w:space="0" w:color="auto"/>
              <w:right w:val="single" w:sz="8" w:space="0" w:color="auto"/>
            </w:tcBorders>
            <w:tcMar>
              <w:top w:w="0" w:type="dxa"/>
              <w:left w:w="108" w:type="dxa"/>
              <w:bottom w:w="0" w:type="dxa"/>
              <w:right w:w="108" w:type="dxa"/>
            </w:tcMar>
            <w:vAlign w:val="bottom"/>
          </w:tcPr>
          <w:p w14:paraId="06BEF4BB" w14:textId="41E0F49E"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5.000,00</w:t>
            </w:r>
          </w:p>
        </w:tc>
      </w:tr>
      <w:tr w:rsidR="003A1DCD" w:rsidRPr="00132440" w14:paraId="21E0AB89" w14:textId="77777777" w:rsidTr="001137D4">
        <w:tc>
          <w:tcPr>
            <w:tcW w:w="425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586814A" w14:textId="77777777" w:rsidR="003A1DCD" w:rsidRPr="00132440" w:rsidRDefault="003A1DCD" w:rsidP="003A1DCD">
            <w:pPr>
              <w:keepNext/>
              <w:keepLines/>
              <w:spacing w:after="0" w:line="240" w:lineRule="auto"/>
              <w:ind w:left="-108"/>
              <w:rPr>
                <w:rFonts w:ascii="Tahoma" w:eastAsia="Times New Roman" w:hAnsi="Tahoma" w:cs="Tahoma"/>
                <w:lang w:eastAsia="sl-SI"/>
              </w:rPr>
            </w:pPr>
            <w:r>
              <w:rPr>
                <w:rFonts w:ascii="Tahoma" w:eastAsia="Times New Roman" w:hAnsi="Tahoma" w:cs="Tahoma"/>
                <w:lang w:eastAsia="sl-SI"/>
              </w:rPr>
              <w:t>Sklop št. 3: Splošna OVO</w:t>
            </w:r>
          </w:p>
        </w:tc>
        <w:tc>
          <w:tcPr>
            <w:tcW w:w="2693" w:type="dxa"/>
            <w:tcBorders>
              <w:top w:val="nil"/>
              <w:left w:val="nil"/>
              <w:bottom w:val="single" w:sz="4" w:space="0" w:color="auto"/>
              <w:right w:val="single" w:sz="8" w:space="0" w:color="auto"/>
            </w:tcBorders>
            <w:tcMar>
              <w:top w:w="0" w:type="dxa"/>
              <w:left w:w="108" w:type="dxa"/>
              <w:bottom w:w="0" w:type="dxa"/>
              <w:right w:w="108" w:type="dxa"/>
            </w:tcMar>
            <w:vAlign w:val="bottom"/>
          </w:tcPr>
          <w:p w14:paraId="241AE82C" w14:textId="3BC14500"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30.000,00</w:t>
            </w:r>
          </w:p>
        </w:tc>
        <w:tc>
          <w:tcPr>
            <w:tcW w:w="2410" w:type="dxa"/>
            <w:tcBorders>
              <w:top w:val="nil"/>
              <w:left w:val="nil"/>
              <w:bottom w:val="single" w:sz="4" w:space="0" w:color="auto"/>
              <w:right w:val="single" w:sz="8" w:space="0" w:color="auto"/>
            </w:tcBorders>
            <w:tcMar>
              <w:top w:w="0" w:type="dxa"/>
              <w:left w:w="108" w:type="dxa"/>
              <w:bottom w:w="0" w:type="dxa"/>
              <w:right w:w="108" w:type="dxa"/>
            </w:tcMar>
            <w:vAlign w:val="bottom"/>
          </w:tcPr>
          <w:p w14:paraId="3749B63A" w14:textId="69657250"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5.000,00</w:t>
            </w:r>
          </w:p>
        </w:tc>
      </w:tr>
      <w:tr w:rsidR="003A1DCD" w:rsidRPr="00132440" w14:paraId="7E5165E8" w14:textId="77777777" w:rsidTr="001137D4">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15FCA" w14:textId="77777777" w:rsidR="003A1DCD" w:rsidRPr="00132440" w:rsidRDefault="003A1DCD" w:rsidP="003A1DCD">
            <w:pPr>
              <w:keepNext/>
              <w:keepLines/>
              <w:spacing w:after="0" w:line="240" w:lineRule="auto"/>
              <w:ind w:left="-108"/>
              <w:rPr>
                <w:rFonts w:ascii="Tahoma" w:eastAsia="Times New Roman" w:hAnsi="Tahoma" w:cs="Tahoma"/>
                <w:lang w:eastAsia="sl-SI"/>
              </w:rPr>
            </w:pPr>
            <w:r>
              <w:rPr>
                <w:rFonts w:ascii="Tahoma" w:eastAsia="Times New Roman" w:hAnsi="Tahoma" w:cs="Tahoma"/>
                <w:lang w:eastAsia="sl-SI"/>
              </w:rPr>
              <w:t>Sklop št. 4</w:t>
            </w:r>
            <w:r w:rsidRPr="00132440">
              <w:rPr>
                <w:rFonts w:ascii="Tahoma" w:eastAsia="Times New Roman" w:hAnsi="Tahoma" w:cs="Tahoma"/>
                <w:lang w:eastAsia="sl-SI"/>
              </w:rPr>
              <w:t>: Delovna oblačila</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264AAFC" w14:textId="5C8978D6"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20.000,00</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B008740" w14:textId="575B8912" w:rsidR="003A1DCD" w:rsidRPr="003A1DCD" w:rsidRDefault="003A1DCD" w:rsidP="003A1DCD">
            <w:pPr>
              <w:keepNext/>
              <w:keepLines/>
              <w:spacing w:after="0" w:line="240" w:lineRule="auto"/>
              <w:jc w:val="center"/>
              <w:rPr>
                <w:rFonts w:ascii="Tahoma" w:eastAsia="Times New Roman" w:hAnsi="Tahoma" w:cs="Tahoma"/>
                <w:highlight w:val="yellow"/>
                <w:lang w:eastAsia="sl-SI"/>
              </w:rPr>
            </w:pPr>
            <w:r w:rsidRPr="003A1DCD">
              <w:rPr>
                <w:rFonts w:ascii="Tahoma" w:eastAsia="Times New Roman" w:hAnsi="Tahoma" w:cs="Tahoma"/>
                <w:lang w:eastAsia="sl-SI"/>
              </w:rPr>
              <w:t>5.000,00</w:t>
            </w:r>
          </w:p>
        </w:tc>
      </w:tr>
    </w:tbl>
    <w:p w14:paraId="13BF7650" w14:textId="77777777" w:rsidR="00132440" w:rsidRPr="00132440" w:rsidRDefault="00132440" w:rsidP="003A1DCD">
      <w:pPr>
        <w:keepNext/>
        <w:keepLines/>
        <w:spacing w:after="0" w:line="240" w:lineRule="auto"/>
        <w:jc w:val="both"/>
        <w:rPr>
          <w:rFonts w:ascii="Tahoma" w:eastAsia="Times New Roman" w:hAnsi="Tahoma" w:cs="Tahoma"/>
          <w:lang w:eastAsia="sl-SI"/>
        </w:rPr>
      </w:pPr>
    </w:p>
    <w:p w14:paraId="332A8672" w14:textId="77777777" w:rsidR="00132440" w:rsidRPr="00132440" w:rsidRDefault="00132440" w:rsidP="003A1DCD">
      <w:pPr>
        <w:keepNext/>
        <w:keepLines/>
        <w:spacing w:after="0" w:line="240" w:lineRule="auto"/>
        <w:jc w:val="both"/>
        <w:rPr>
          <w:rFonts w:ascii="Tahoma" w:eastAsia="Times New Roman" w:hAnsi="Tahoma" w:cs="Tahoma"/>
          <w:lang w:eastAsia="sl-SI"/>
        </w:rPr>
      </w:pPr>
      <w:r w:rsidRPr="00132440">
        <w:rPr>
          <w:rFonts w:ascii="Tahoma" w:eastAsia="Times New Roman" w:hAnsi="Tahoma" w:cs="Tahoma"/>
          <w:lang w:eastAsia="sl-SI"/>
        </w:rPr>
        <w:t xml:space="preserve">Predmet ponudbe mora izpolnjevati vse standarde, pogoje in zahteve naročnika, navedene v razpisni dokumentaciji. </w:t>
      </w:r>
    </w:p>
    <w:p w14:paraId="0174A3C7" w14:textId="77777777" w:rsidR="00464C10" w:rsidRPr="00BA3F91" w:rsidRDefault="00464C10" w:rsidP="003A1DCD">
      <w:pPr>
        <w:keepNext/>
        <w:keepLines/>
        <w:spacing w:after="0" w:line="240" w:lineRule="auto"/>
        <w:jc w:val="both"/>
        <w:rPr>
          <w:rFonts w:ascii="Tahoma" w:eastAsia="Times New Roman" w:hAnsi="Tahoma" w:cs="Tahoma"/>
          <w:lang w:eastAsia="sl-SI"/>
        </w:rPr>
      </w:pPr>
    </w:p>
    <w:p w14:paraId="72BBAD08" w14:textId="77777777" w:rsidR="00223BA5" w:rsidRPr="00BE6AF1" w:rsidRDefault="00223BA5" w:rsidP="003A1DCD">
      <w:pPr>
        <w:pStyle w:val="BodyText22"/>
        <w:keepNext/>
        <w:keepLines/>
        <w:widowControl/>
        <w:ind w:left="0" w:firstLine="0"/>
        <w:rPr>
          <w:sz w:val="22"/>
        </w:rPr>
      </w:pPr>
      <w:r w:rsidRPr="00866A1F">
        <w:rPr>
          <w:sz w:val="22"/>
        </w:rPr>
        <w:t>Ponudnik izpolni zahtevo s predložitvijo izpolnjenega obrazca ESPD</w:t>
      </w:r>
      <w:r w:rsidR="00527A57" w:rsidRPr="00866A1F">
        <w:rPr>
          <w:sz w:val="22"/>
        </w:rPr>
        <w:t xml:space="preserve"> (</w:t>
      </w:r>
      <w:r w:rsidR="00527A57" w:rsidRPr="00866A1F">
        <w:rPr>
          <w:i/>
          <w:sz w:val="22"/>
        </w:rPr>
        <w:t>v »Del IV: Pogoji za sodelovanje, ɑ: Skupna navedba za vse pogoje za sodelovanje«</w:t>
      </w:r>
      <w:r w:rsidR="00527A57" w:rsidRPr="00866A1F">
        <w:rPr>
          <w:sz w:val="22"/>
        </w:rPr>
        <w:t>)</w:t>
      </w:r>
      <w:r w:rsidRPr="00866A1F">
        <w:rPr>
          <w:sz w:val="22"/>
        </w:rPr>
        <w:t xml:space="preserve">, </w:t>
      </w:r>
      <w:r w:rsidRPr="00E124D8">
        <w:rPr>
          <w:sz w:val="22"/>
        </w:rPr>
        <w:t>s podpisom izpolnjenega referenčna lista</w:t>
      </w:r>
      <w:r w:rsidR="008164C3" w:rsidRPr="00E124D8">
        <w:rPr>
          <w:sz w:val="22"/>
        </w:rPr>
        <w:t xml:space="preserve"> »Seznam Referenc«</w:t>
      </w:r>
      <w:r w:rsidRPr="00E124D8">
        <w:rPr>
          <w:sz w:val="22"/>
        </w:rPr>
        <w:t xml:space="preserve"> (priloga 5) ter s predložitvijo </w:t>
      </w:r>
      <w:r w:rsidR="00132440" w:rsidRPr="00E124D8">
        <w:rPr>
          <w:sz w:val="22"/>
        </w:rPr>
        <w:t>obrazca »Potrditev referenc s strani posameznih naročnikov«</w:t>
      </w:r>
      <w:r w:rsidRPr="00E124D8">
        <w:rPr>
          <w:sz w:val="22"/>
        </w:rPr>
        <w:t xml:space="preserve"> (priloga 5</w:t>
      </w:r>
      <w:r w:rsidR="00813A35" w:rsidRPr="00E124D8">
        <w:rPr>
          <w:sz w:val="22"/>
        </w:rPr>
        <w:t>/</w:t>
      </w:r>
      <w:r w:rsidRPr="00E124D8">
        <w:rPr>
          <w:sz w:val="22"/>
        </w:rPr>
        <w:t>1) s katerim potrjuje, da je kot ponudnik d</w:t>
      </w:r>
      <w:r w:rsidR="00813A35" w:rsidRPr="00E124D8">
        <w:rPr>
          <w:sz w:val="22"/>
        </w:rPr>
        <w:t>obave</w:t>
      </w:r>
      <w:r w:rsidRPr="00E124D8">
        <w:rPr>
          <w:sz w:val="22"/>
        </w:rPr>
        <w:t xml:space="preserve"> opravil strokovno pravilno, kvalitetno in v pogodbenem roku. Naročnik</w:t>
      </w:r>
      <w:r w:rsidRPr="00223BA5">
        <w:rPr>
          <w:sz w:val="22"/>
        </w:rPr>
        <w:t xml:space="preserve"> je upravičen pred sprejemom odločitve o izbiri ponudnika opraviti poizvedbe o navedenih referencah, kar zajema tudi vpogled v originalne pogodbene dokumente za naveden</w:t>
      </w:r>
      <w:r w:rsidR="00813A35">
        <w:rPr>
          <w:sz w:val="22"/>
        </w:rPr>
        <w:t>e</w:t>
      </w:r>
      <w:r w:rsidRPr="00223BA5">
        <w:rPr>
          <w:sz w:val="22"/>
        </w:rPr>
        <w:t xml:space="preserve"> referenčn</w:t>
      </w:r>
      <w:r w:rsidR="00813A35">
        <w:rPr>
          <w:sz w:val="22"/>
        </w:rPr>
        <w:t>e</w:t>
      </w:r>
      <w:r w:rsidRPr="00223BA5">
        <w:rPr>
          <w:sz w:val="22"/>
        </w:rPr>
        <w:t xml:space="preserve"> d</w:t>
      </w:r>
      <w:r w:rsidR="00813A35">
        <w:rPr>
          <w:sz w:val="22"/>
        </w:rPr>
        <w:t>obave</w:t>
      </w:r>
      <w:r w:rsidRPr="00223BA5">
        <w:rPr>
          <w:sz w:val="22"/>
        </w:rPr>
        <w:t xml:space="preserve">. Če navedene reference ne izkazujejo resničnega stanja jih naročnik ne bo upošteval. Za </w:t>
      </w:r>
      <w:r w:rsidR="00813A35">
        <w:rPr>
          <w:sz w:val="22"/>
        </w:rPr>
        <w:t>dobave</w:t>
      </w:r>
      <w:r w:rsidRPr="00223BA5">
        <w:rPr>
          <w:sz w:val="22"/>
        </w:rPr>
        <w:t xml:space="preserve">, katerih referenčni naročnik je </w:t>
      </w:r>
      <w:r w:rsidR="00BE6AF1" w:rsidRPr="00BE6AF1">
        <w:rPr>
          <w:sz w:val="22"/>
        </w:rPr>
        <w:t xml:space="preserve">JAVNO PODJETJE VODOVOD-KANALIZACIJA </w:t>
      </w:r>
      <w:proofErr w:type="spellStart"/>
      <w:r w:rsidR="00BE6AF1" w:rsidRPr="00BE6AF1">
        <w:rPr>
          <w:sz w:val="22"/>
        </w:rPr>
        <w:t>d.o.o</w:t>
      </w:r>
      <w:proofErr w:type="spellEnd"/>
      <w:r w:rsidR="00BE6AF1" w:rsidRPr="00BE6AF1">
        <w:rPr>
          <w:sz w:val="22"/>
        </w:rPr>
        <w:t>.</w:t>
      </w:r>
      <w:r w:rsidRPr="00BE6AF1">
        <w:rPr>
          <w:sz w:val="22"/>
        </w:rPr>
        <w:t>, ni potrebno predložiti tega potrdila.</w:t>
      </w:r>
    </w:p>
    <w:p w14:paraId="24E9FE66" w14:textId="77777777" w:rsidR="00D9223F" w:rsidRPr="00BE6AF1" w:rsidRDefault="00D9223F" w:rsidP="003A1DCD">
      <w:pPr>
        <w:keepNext/>
        <w:keepLines/>
        <w:spacing w:after="0" w:line="240" w:lineRule="auto"/>
        <w:jc w:val="both"/>
        <w:rPr>
          <w:rFonts w:ascii="Tahoma" w:eastAsia="Times New Roman" w:hAnsi="Tahoma" w:cs="Tahoma"/>
          <w:b/>
          <w:lang w:eastAsia="sl-SI"/>
        </w:rPr>
      </w:pPr>
    </w:p>
    <w:p w14:paraId="3FD1630D" w14:textId="77777777" w:rsidR="009E526E" w:rsidRPr="00BA3F91" w:rsidRDefault="009E526E"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Ta pogoj lahko izpolni ponudnik sam ali skupina ponudnikov v okviru skupne ponudbe ali s prijavljenimi podizvajalci ali</w:t>
      </w:r>
      <w:r w:rsidRPr="00BA3F91">
        <w:rPr>
          <w:rFonts w:ascii="Tahoma" w:eastAsia="Times New Roman" w:hAnsi="Tahoma" w:cs="Tahoma"/>
          <w:b/>
          <w:bCs/>
          <w:lang w:eastAsia="sl-SI"/>
        </w:rPr>
        <w:t xml:space="preserve"> s prijavljenimi subjekti, katerih zmogljivosti uporablja ponudnik</w:t>
      </w:r>
      <w:r w:rsidRPr="00BA3F91">
        <w:rPr>
          <w:rFonts w:ascii="Tahoma" w:eastAsia="Times New Roman" w:hAnsi="Tahoma" w:cs="Tahoma"/>
          <w:b/>
          <w:lang w:eastAsia="sl-SI"/>
        </w:rPr>
        <w:t>.</w:t>
      </w:r>
    </w:p>
    <w:p w14:paraId="5ED1B4F3" w14:textId="77777777" w:rsidR="00334EE6" w:rsidRPr="00BA3F91" w:rsidRDefault="00334EE6" w:rsidP="003A1DCD">
      <w:pPr>
        <w:keepNext/>
        <w:keepLines/>
        <w:spacing w:after="0" w:line="240" w:lineRule="auto"/>
        <w:jc w:val="both"/>
        <w:rPr>
          <w:rFonts w:ascii="Tahoma" w:eastAsia="Times New Roman" w:hAnsi="Tahoma" w:cs="Tahoma"/>
          <w:lang w:eastAsia="sl-SI"/>
        </w:rPr>
      </w:pPr>
    </w:p>
    <w:p w14:paraId="2E17B634" w14:textId="77777777" w:rsidR="00334EE6" w:rsidRPr="00334EE6" w:rsidRDefault="00334EE6" w:rsidP="003A1DCD">
      <w:pPr>
        <w:keepNext/>
        <w:keepLines/>
        <w:numPr>
          <w:ilvl w:val="2"/>
          <w:numId w:val="35"/>
        </w:numPr>
        <w:spacing w:after="0" w:line="240" w:lineRule="auto"/>
        <w:jc w:val="both"/>
        <w:rPr>
          <w:rFonts w:ascii="Tahoma" w:eastAsia="Times New Roman" w:hAnsi="Tahoma" w:cs="Tahoma"/>
          <w:b/>
          <w:lang w:eastAsia="sl-SI"/>
        </w:rPr>
      </w:pPr>
      <w:r w:rsidRPr="00334EE6">
        <w:rPr>
          <w:rFonts w:ascii="Tahoma" w:eastAsia="Times New Roman" w:hAnsi="Tahoma" w:cs="Tahoma"/>
          <w:b/>
          <w:lang w:eastAsia="sl-SI"/>
        </w:rPr>
        <w:t>Kakovost in vzorci ponujene osebne varovalne opreme</w:t>
      </w:r>
    </w:p>
    <w:p w14:paraId="5EB5C041" w14:textId="77777777" w:rsidR="00334EE6" w:rsidRPr="00334EE6" w:rsidRDefault="00334EE6" w:rsidP="003A1DCD">
      <w:pPr>
        <w:keepNext/>
        <w:keepLines/>
        <w:spacing w:after="0" w:line="240" w:lineRule="auto"/>
        <w:jc w:val="both"/>
        <w:rPr>
          <w:rFonts w:ascii="Tahoma" w:eastAsia="Times New Roman" w:hAnsi="Tahoma" w:cs="Tahoma"/>
          <w:lang w:eastAsia="sl-SI"/>
        </w:rPr>
      </w:pPr>
    </w:p>
    <w:p w14:paraId="7D9D75DF" w14:textId="77777777" w:rsidR="00334EE6" w:rsidRPr="00334EE6" w:rsidRDefault="00334EE6" w:rsidP="003A1DCD">
      <w:pPr>
        <w:keepNext/>
        <w:keepLines/>
        <w:spacing w:after="0" w:line="240" w:lineRule="auto"/>
        <w:jc w:val="both"/>
        <w:rPr>
          <w:rFonts w:ascii="Tahoma" w:eastAsia="Times New Roman" w:hAnsi="Tahoma" w:cs="Tahoma"/>
          <w:lang w:eastAsia="sl-SI"/>
        </w:rPr>
      </w:pPr>
      <w:r w:rsidRPr="00334EE6">
        <w:rPr>
          <w:rFonts w:ascii="Tahoma" w:eastAsia="Times New Roman" w:hAnsi="Tahoma" w:cs="Tahoma"/>
          <w:lang w:eastAsia="sl-SI"/>
        </w:rPr>
        <w:t>Kakovost predmeta ponudbe mora biti v skladu s Tehnično specifikacijo naročnika in veljavno zakonodajo, ki se nanaša na predmet javnega naročila ter vsemi zahtevami naročnika, navedenimi v razpisni dokumentaciji.</w:t>
      </w:r>
    </w:p>
    <w:p w14:paraId="1CBFDA4F" w14:textId="77777777" w:rsidR="00334EE6" w:rsidRPr="00334EE6" w:rsidRDefault="00334EE6" w:rsidP="003A1DCD">
      <w:pPr>
        <w:keepNext/>
        <w:keepLines/>
        <w:spacing w:after="0" w:line="240" w:lineRule="auto"/>
        <w:jc w:val="both"/>
        <w:rPr>
          <w:rFonts w:ascii="Tahoma" w:eastAsia="Times New Roman" w:hAnsi="Tahoma" w:cs="Tahoma"/>
          <w:lang w:eastAsia="sl-SI"/>
        </w:rPr>
      </w:pPr>
    </w:p>
    <w:p w14:paraId="0726CA91" w14:textId="77777777" w:rsidR="00334EE6" w:rsidRPr="00334EE6" w:rsidRDefault="007B1279"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Naročnik lahko v času pregledovanja ponudb, po potrebi zahteva predložitev vzorcev ponujene osebne varovalne opreme, za posamezni sklop, </w:t>
      </w:r>
      <w:r w:rsidR="00334EE6" w:rsidRPr="00334EE6">
        <w:rPr>
          <w:rFonts w:ascii="Tahoma" w:eastAsia="Times New Roman" w:hAnsi="Tahoma" w:cs="Tahoma"/>
          <w:lang w:eastAsia="sl-SI"/>
        </w:rPr>
        <w:t xml:space="preserve">za katerega </w:t>
      </w:r>
      <w:r>
        <w:rPr>
          <w:rFonts w:ascii="Tahoma" w:eastAsia="Times New Roman" w:hAnsi="Tahoma" w:cs="Tahoma"/>
          <w:lang w:eastAsia="sl-SI"/>
        </w:rPr>
        <w:t>ponudnik oddaja</w:t>
      </w:r>
      <w:r w:rsidR="00334EE6" w:rsidRPr="00334EE6">
        <w:rPr>
          <w:rFonts w:ascii="Tahoma" w:eastAsia="Times New Roman" w:hAnsi="Tahoma" w:cs="Tahoma"/>
          <w:lang w:eastAsia="sl-SI"/>
        </w:rPr>
        <w:t xml:space="preserve"> ponudbo</w:t>
      </w:r>
      <w:r>
        <w:rPr>
          <w:rFonts w:ascii="Tahoma" w:eastAsia="Times New Roman" w:hAnsi="Tahoma" w:cs="Tahoma"/>
          <w:lang w:eastAsia="sl-SI"/>
        </w:rPr>
        <w:t xml:space="preserve">. </w:t>
      </w:r>
      <w:r w:rsidR="00334EE6" w:rsidRPr="00334EE6">
        <w:rPr>
          <w:rFonts w:ascii="Tahoma" w:eastAsia="Times New Roman" w:hAnsi="Tahoma" w:cs="Tahoma"/>
          <w:lang w:eastAsia="sl-SI"/>
        </w:rPr>
        <w:t xml:space="preserve">Vzorci ponujene osebne varovalne opreme so lahko izdelani brez logotipov. </w:t>
      </w:r>
    </w:p>
    <w:p w14:paraId="7635C330" w14:textId="77777777" w:rsidR="00334EE6" w:rsidRPr="00334EE6" w:rsidRDefault="00334EE6" w:rsidP="003A1DCD">
      <w:pPr>
        <w:keepNext/>
        <w:keepLines/>
        <w:spacing w:after="0" w:line="240" w:lineRule="auto"/>
        <w:jc w:val="both"/>
        <w:rPr>
          <w:rFonts w:ascii="Tahoma" w:eastAsia="Times New Roman" w:hAnsi="Tahoma" w:cs="Tahoma"/>
          <w:lang w:eastAsia="sl-SI"/>
        </w:rPr>
      </w:pPr>
    </w:p>
    <w:p w14:paraId="078DF038" w14:textId="77777777" w:rsidR="00334EE6" w:rsidRPr="00334EE6" w:rsidRDefault="00334EE6" w:rsidP="003A1DCD">
      <w:pPr>
        <w:keepNext/>
        <w:keepLines/>
        <w:spacing w:after="0" w:line="240" w:lineRule="auto"/>
        <w:jc w:val="both"/>
        <w:rPr>
          <w:rFonts w:ascii="Tahoma" w:eastAsia="Times New Roman" w:hAnsi="Tahoma" w:cs="Tahoma"/>
          <w:lang w:eastAsia="sl-SI"/>
        </w:rPr>
      </w:pPr>
      <w:r w:rsidRPr="00334EE6">
        <w:rPr>
          <w:rFonts w:ascii="Tahoma" w:eastAsia="Times New Roman" w:hAnsi="Tahoma" w:cs="Tahoma"/>
          <w:lang w:eastAsia="sl-SI"/>
        </w:rPr>
        <w:lastRenderedPageBreak/>
        <w:t xml:space="preserve">Po pravnomočnosti odločitve o oddaji javnega naročila za posamezni sklop predmeta javnega naročila, bo naročnik vzorce ponujenih artiklov vrnil ponudnikom. </w:t>
      </w:r>
    </w:p>
    <w:p w14:paraId="6B45377C" w14:textId="77777777" w:rsidR="00334EE6" w:rsidRPr="00334EE6" w:rsidRDefault="00334EE6" w:rsidP="003A1DCD">
      <w:pPr>
        <w:keepNext/>
        <w:keepLines/>
        <w:spacing w:after="0" w:line="240" w:lineRule="auto"/>
        <w:jc w:val="both"/>
        <w:rPr>
          <w:rFonts w:ascii="Tahoma" w:eastAsia="Times New Roman" w:hAnsi="Tahoma" w:cs="Tahoma"/>
          <w:lang w:eastAsia="sl-SI"/>
        </w:rPr>
      </w:pPr>
    </w:p>
    <w:p w14:paraId="1920CE47" w14:textId="3CC7554A" w:rsidR="008C4B51" w:rsidRDefault="00334EE6" w:rsidP="003A1DCD">
      <w:pPr>
        <w:keepNext/>
        <w:keepLines/>
        <w:spacing w:after="0" w:line="240" w:lineRule="auto"/>
        <w:jc w:val="both"/>
        <w:rPr>
          <w:rFonts w:ascii="Tahoma" w:eastAsia="Times New Roman" w:hAnsi="Tahoma" w:cs="Tahoma"/>
          <w:lang w:eastAsia="sl-SI"/>
        </w:rPr>
      </w:pPr>
      <w:r w:rsidRPr="00334EE6">
        <w:rPr>
          <w:rFonts w:ascii="Tahoma" w:eastAsia="Times New Roman" w:hAnsi="Tahoma" w:cs="Tahoma"/>
          <w:lang w:eastAsia="sl-SI"/>
        </w:rPr>
        <w:t>V kolikor bo iz priloženih vzorcev ponujene osebne varovalne opreme oziroma priloženih listin razvidno, da predmet ponudbe ne izpolnjuje vseh zahtev naročnika, bo naročnik tako ponudbo izločil iz nadaljnjega ocenjevanja.</w:t>
      </w:r>
    </w:p>
    <w:p w14:paraId="7CF7CE97" w14:textId="77777777" w:rsidR="00B03849" w:rsidRPr="00BA3F91" w:rsidRDefault="00B03849" w:rsidP="003A1DCD">
      <w:pPr>
        <w:keepNext/>
        <w:keepLines/>
        <w:spacing w:after="0" w:line="240" w:lineRule="auto"/>
        <w:jc w:val="both"/>
        <w:rPr>
          <w:rFonts w:ascii="Tahoma" w:eastAsia="Times New Roman" w:hAnsi="Tahoma" w:cs="Tahoma"/>
          <w:lang w:eastAsia="sl-SI"/>
        </w:rPr>
      </w:pPr>
    </w:p>
    <w:p w14:paraId="49BD6680" w14:textId="77777777" w:rsidR="00DF5FDA" w:rsidRPr="00BA3F91" w:rsidRDefault="00D9223F" w:rsidP="003A1DCD">
      <w:pPr>
        <w:keepNext/>
        <w:keepLines/>
        <w:numPr>
          <w:ilvl w:val="2"/>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Strokovna sposobnost</w:t>
      </w:r>
    </w:p>
    <w:p w14:paraId="021208DB" w14:textId="77777777" w:rsidR="00DF5FDA" w:rsidRPr="00BA3F91" w:rsidRDefault="00DF5FDA" w:rsidP="003A1DCD">
      <w:pPr>
        <w:keepNext/>
        <w:keepLines/>
        <w:spacing w:after="0" w:line="240" w:lineRule="auto"/>
        <w:jc w:val="both"/>
        <w:rPr>
          <w:rFonts w:ascii="Tahoma" w:eastAsia="Times New Roman" w:hAnsi="Tahoma" w:cs="Tahoma"/>
          <w:lang w:eastAsia="sl-SI"/>
        </w:rPr>
      </w:pPr>
    </w:p>
    <w:p w14:paraId="08EA708F" w14:textId="77777777" w:rsidR="00BD140F" w:rsidRPr="00BA3F91" w:rsidRDefault="00BD140F"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Ponudnik ali skupina ponudnikov v okviru skupne ponudbe mora razpolagati z ustreznimi kadrom, ki so izkušeni, strokovno usposobljeni in sposobni izvesti predmet javnega naročila.</w:t>
      </w:r>
    </w:p>
    <w:p w14:paraId="24ECDDDE" w14:textId="77777777" w:rsidR="00BD140F" w:rsidRPr="00BA3F91" w:rsidRDefault="00BD140F" w:rsidP="003A1DCD">
      <w:pPr>
        <w:keepNext/>
        <w:keepLines/>
        <w:spacing w:after="0" w:line="240" w:lineRule="auto"/>
        <w:jc w:val="both"/>
        <w:rPr>
          <w:rFonts w:ascii="Tahoma" w:hAnsi="Tahoma" w:cs="Tahoma"/>
          <w:lang w:eastAsia="sl-SI"/>
        </w:rPr>
      </w:pPr>
    </w:p>
    <w:p w14:paraId="2E0855CC" w14:textId="77777777" w:rsidR="00F362C3" w:rsidRPr="00BA3F91" w:rsidRDefault="00F362C3"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Ta pogoj lahko izpolni ponudnik sam ali skupina ponudnikov v okviru skupne ponudbe ali s prijavljenimi podizvajalci ali</w:t>
      </w:r>
      <w:r w:rsidRPr="00BA3F91">
        <w:rPr>
          <w:rFonts w:ascii="Tahoma" w:eastAsia="Times New Roman" w:hAnsi="Tahoma" w:cs="Tahoma"/>
          <w:b/>
          <w:bCs/>
          <w:lang w:eastAsia="sl-SI"/>
        </w:rPr>
        <w:t xml:space="preserve"> s prijavljenimi subjekti, katerih zmogljivosti uporablja ponudnik</w:t>
      </w:r>
      <w:r w:rsidRPr="00BA3F91">
        <w:rPr>
          <w:rFonts w:ascii="Tahoma" w:eastAsia="Times New Roman" w:hAnsi="Tahoma" w:cs="Tahoma"/>
          <w:b/>
          <w:lang w:eastAsia="sl-SI"/>
        </w:rPr>
        <w:t>.</w:t>
      </w:r>
    </w:p>
    <w:p w14:paraId="10D03AA2" w14:textId="77777777" w:rsidR="00527A57" w:rsidRDefault="00527A57" w:rsidP="003A1DCD">
      <w:pPr>
        <w:keepNext/>
        <w:keepLines/>
        <w:spacing w:after="0" w:line="240" w:lineRule="auto"/>
        <w:jc w:val="both"/>
        <w:rPr>
          <w:rFonts w:ascii="Tahoma" w:hAnsi="Tahoma" w:cs="Tahoma"/>
        </w:rPr>
      </w:pPr>
    </w:p>
    <w:p w14:paraId="1F660792" w14:textId="77777777" w:rsidR="00334EE6" w:rsidRDefault="00527A57" w:rsidP="003A1DCD">
      <w:pPr>
        <w:keepNext/>
        <w:keepLines/>
        <w:widowControl w:val="0"/>
        <w:spacing w:after="0" w:line="240" w:lineRule="auto"/>
        <w:jc w:val="both"/>
        <w:rPr>
          <w:rFonts w:ascii="Tahoma" w:hAnsi="Tahoma" w:cs="Tahoma"/>
        </w:rPr>
      </w:pPr>
      <w:r w:rsidRPr="00527A57">
        <w:rPr>
          <w:rFonts w:ascii="Tahoma" w:hAnsi="Tahoma" w:cs="Tahoma"/>
        </w:rPr>
        <w:t>Ponudnik izpolni zahtevo s predložitvijo izpolnjenega obrazca ESPD</w:t>
      </w:r>
      <w:r>
        <w:rPr>
          <w:rFonts w:ascii="Tahoma" w:hAnsi="Tahoma" w:cs="Tahoma"/>
        </w:rPr>
        <w:t xml:space="preserve"> </w:t>
      </w:r>
      <w:r w:rsidRPr="0034267C">
        <w:rPr>
          <w:rFonts w:ascii="Tahoma" w:eastAsia="Times New Roman" w:hAnsi="Tahoma" w:cs="Tahoma"/>
          <w:lang w:eastAsia="sl-SI"/>
        </w:rPr>
        <w:t>(</w:t>
      </w:r>
      <w:r w:rsidRPr="0034267C">
        <w:rPr>
          <w:rFonts w:ascii="Tahoma" w:eastAsia="Times New Roman" w:hAnsi="Tahoma" w:cs="Tahoma"/>
          <w:i/>
          <w:lang w:eastAsia="sl-SI"/>
        </w:rPr>
        <w:t>v »Del IV: Pogoji za sodelovanje, ɑ: Skupna navedba za vse pogoje za sodelovanje«</w:t>
      </w:r>
      <w:r w:rsidRPr="0034267C">
        <w:rPr>
          <w:rFonts w:ascii="Tahoma" w:eastAsia="Times New Roman" w:hAnsi="Tahoma" w:cs="Tahoma"/>
          <w:lang w:eastAsia="sl-SI"/>
        </w:rPr>
        <w:t>)</w:t>
      </w:r>
      <w:r w:rsidRPr="00527A57">
        <w:rPr>
          <w:rFonts w:ascii="Tahoma" w:hAnsi="Tahoma" w:cs="Tahoma"/>
        </w:rPr>
        <w:t>.</w:t>
      </w:r>
    </w:p>
    <w:p w14:paraId="283D3C67" w14:textId="77777777" w:rsidR="00334EE6" w:rsidRDefault="00334EE6" w:rsidP="003A1DCD">
      <w:pPr>
        <w:keepNext/>
        <w:keepLines/>
        <w:widowControl w:val="0"/>
        <w:spacing w:after="0" w:line="240" w:lineRule="auto"/>
        <w:jc w:val="both"/>
        <w:rPr>
          <w:rFonts w:ascii="Tahoma" w:hAnsi="Tahoma" w:cs="Tahoma"/>
        </w:rPr>
      </w:pPr>
    </w:p>
    <w:p w14:paraId="5042FAC5" w14:textId="77777777" w:rsidR="00334EE6" w:rsidRPr="00C97A1F" w:rsidRDefault="00334EE6" w:rsidP="003A1DCD">
      <w:pPr>
        <w:keepNext/>
        <w:keepLines/>
        <w:widowControl w:val="0"/>
        <w:numPr>
          <w:ilvl w:val="1"/>
          <w:numId w:val="35"/>
        </w:numPr>
        <w:spacing w:after="0" w:line="240" w:lineRule="auto"/>
        <w:jc w:val="both"/>
        <w:rPr>
          <w:rFonts w:ascii="Tahoma" w:eastAsia="Times New Roman" w:hAnsi="Tahoma" w:cs="Tahoma"/>
          <w:b/>
          <w:lang w:eastAsia="sl-SI"/>
        </w:rPr>
      </w:pPr>
      <w:r w:rsidRPr="00C97A1F">
        <w:rPr>
          <w:rFonts w:ascii="Tahoma" w:eastAsia="Times New Roman" w:hAnsi="Tahoma" w:cs="Tahoma"/>
          <w:b/>
          <w:lang w:eastAsia="sl-SI"/>
        </w:rPr>
        <w:t>Sprejemanje pogojev razpisne dokumentacije</w:t>
      </w:r>
    </w:p>
    <w:p w14:paraId="349B345E" w14:textId="77777777" w:rsidR="00334EE6" w:rsidRPr="00C97A1F" w:rsidRDefault="00334EE6" w:rsidP="003A1DCD">
      <w:pPr>
        <w:keepNext/>
        <w:keepLines/>
        <w:widowControl w:val="0"/>
        <w:spacing w:after="0" w:line="240" w:lineRule="auto"/>
        <w:jc w:val="both"/>
        <w:rPr>
          <w:rFonts w:ascii="Tahoma" w:eastAsia="Times New Roman" w:hAnsi="Tahoma" w:cs="Tahoma"/>
          <w:lang w:eastAsia="sl-SI"/>
        </w:rPr>
      </w:pPr>
    </w:p>
    <w:p w14:paraId="4134BF62" w14:textId="77777777" w:rsidR="00334EE6" w:rsidRPr="00BA3F91" w:rsidRDefault="00334EE6" w:rsidP="003A1DCD">
      <w:pPr>
        <w:keepNext/>
        <w:keepLines/>
        <w:widowControl w:val="0"/>
        <w:spacing w:after="0" w:line="240" w:lineRule="auto"/>
        <w:ind w:right="56"/>
        <w:jc w:val="both"/>
        <w:rPr>
          <w:rFonts w:ascii="Tahoma" w:eastAsia="Times New Roman" w:hAnsi="Tahoma" w:cs="Tahoma"/>
          <w:lang w:eastAsia="sl-SI"/>
        </w:rPr>
      </w:pPr>
      <w:r w:rsidRPr="00C97A1F">
        <w:rPr>
          <w:rFonts w:ascii="Tahoma" w:eastAsia="Times New Roman" w:hAnsi="Tahoma" w:cs="Tahoma"/>
          <w:lang w:eastAsia="sl-SI"/>
        </w:rPr>
        <w:t>Ponudnik, skupina ponudnikov v okviru skupne ponudbe, vsi v ponudbi navedeni podizvajalci in vsi v ponudbi navedeni subjekti, katerih zmogljivosti uporablja ponudnik, podpišejo obrazec ESPD (</w:t>
      </w:r>
      <w:r w:rsidRPr="00C97A1F">
        <w:rPr>
          <w:rFonts w:ascii="Tahoma" w:eastAsia="Times New Roman" w:hAnsi="Tahoma" w:cs="Tahoma"/>
          <w:i/>
          <w:lang w:eastAsia="sl-SI"/>
        </w:rPr>
        <w:t>v »Del VI: Sklepne izjave«</w:t>
      </w:r>
      <w:r w:rsidRPr="00C97A1F">
        <w:rPr>
          <w:rFonts w:ascii="Tahoma" w:eastAsia="Times New Roman" w:hAnsi="Tahoma" w:cs="Tahoma"/>
          <w:lang w:eastAsia="sl-SI"/>
        </w:rPr>
        <w:t>), s katerim potrdijo, da so seznanjenji z določili razpisne dokumentacije in da se z njo strinjajo.</w:t>
      </w:r>
    </w:p>
    <w:p w14:paraId="1F9EE626" w14:textId="77777777" w:rsidR="00334EE6" w:rsidRPr="00BA3F91" w:rsidRDefault="00334EE6" w:rsidP="003A1DCD">
      <w:pPr>
        <w:keepNext/>
        <w:keepLines/>
        <w:widowControl w:val="0"/>
        <w:spacing w:after="0" w:line="240" w:lineRule="auto"/>
        <w:jc w:val="both"/>
        <w:rPr>
          <w:rFonts w:ascii="Tahoma" w:eastAsia="Times New Roman" w:hAnsi="Tahoma" w:cs="Tahoma"/>
          <w:lang w:eastAsia="sl-SI"/>
        </w:rPr>
      </w:pPr>
    </w:p>
    <w:p w14:paraId="2DF00796" w14:textId="77777777" w:rsidR="00334EE6" w:rsidRPr="00BA3F91" w:rsidRDefault="00334EE6" w:rsidP="003A1DCD">
      <w:pPr>
        <w:keepNext/>
        <w:keepLines/>
        <w:numPr>
          <w:ilvl w:val="1"/>
          <w:numId w:val="35"/>
        </w:numPr>
        <w:spacing w:after="0" w:line="240" w:lineRule="auto"/>
        <w:jc w:val="both"/>
        <w:rPr>
          <w:rFonts w:ascii="Tahoma" w:hAnsi="Tahoma" w:cs="Tahoma"/>
          <w:b/>
        </w:rPr>
      </w:pPr>
      <w:r w:rsidRPr="00BA3F91">
        <w:rPr>
          <w:rFonts w:ascii="Tahoma" w:hAnsi="Tahoma" w:cs="Tahoma"/>
          <w:b/>
        </w:rPr>
        <w:t>Ostale zahteve in pogoji naročnika</w:t>
      </w:r>
    </w:p>
    <w:p w14:paraId="6C5FDFC7" w14:textId="77777777" w:rsidR="00334EE6" w:rsidRPr="00BA3F91" w:rsidRDefault="00334EE6" w:rsidP="003A1DCD">
      <w:pPr>
        <w:keepNext/>
        <w:keepLines/>
        <w:spacing w:after="0" w:line="240" w:lineRule="auto"/>
        <w:rPr>
          <w:rFonts w:ascii="Tahoma" w:hAnsi="Tahoma" w:cs="Tahoma"/>
          <w:b/>
        </w:rPr>
      </w:pPr>
    </w:p>
    <w:p w14:paraId="3518D0C7" w14:textId="77777777" w:rsidR="00334EE6" w:rsidRPr="0034267C" w:rsidRDefault="00334EE6" w:rsidP="003A1DCD">
      <w:pPr>
        <w:keepNext/>
        <w:keepLines/>
        <w:spacing w:after="0" w:line="240" w:lineRule="auto"/>
        <w:jc w:val="both"/>
        <w:rPr>
          <w:rFonts w:ascii="Tahoma" w:hAnsi="Tahoma" w:cs="Tahoma"/>
        </w:rPr>
      </w:pPr>
      <w:r w:rsidRPr="0034267C">
        <w:rPr>
          <w:rFonts w:ascii="Tahoma" w:hAnsi="Tahoma" w:cs="Tahoma"/>
          <w:bCs/>
        </w:rPr>
        <w:t xml:space="preserve">Gospodarski subjekt </w:t>
      </w:r>
      <w:r w:rsidRPr="0034267C">
        <w:rPr>
          <w:rFonts w:ascii="Tahoma" w:hAnsi="Tahoma" w:cs="Tahoma"/>
        </w:rPr>
        <w:t xml:space="preserve">ne sme biti uvrščen na seznam poslovnih subjektov, s katerimi na podlagi 35. člena Zakona o integriteti in preprečevanju korupcije (Ur. l. RS, št. 69/11-UPB2, v nadaljevanju: </w:t>
      </w:r>
      <w:proofErr w:type="spellStart"/>
      <w:r w:rsidRPr="0034267C">
        <w:rPr>
          <w:rFonts w:ascii="Tahoma" w:hAnsi="Tahoma" w:cs="Tahoma"/>
        </w:rPr>
        <w:t>ZIntPK</w:t>
      </w:r>
      <w:proofErr w:type="spellEnd"/>
      <w:r w:rsidRPr="0034267C">
        <w:rPr>
          <w:rFonts w:ascii="Tahoma" w:hAnsi="Tahoma" w:cs="Tahoma"/>
        </w:rPr>
        <w:t>), naročniki ne smejo sodelovati.</w:t>
      </w:r>
    </w:p>
    <w:p w14:paraId="140E22F6" w14:textId="77777777" w:rsidR="00334EE6" w:rsidRPr="0034267C" w:rsidRDefault="00334EE6" w:rsidP="003A1DCD">
      <w:pPr>
        <w:keepNext/>
        <w:keepLines/>
        <w:spacing w:after="0" w:line="240" w:lineRule="auto"/>
        <w:jc w:val="both"/>
        <w:rPr>
          <w:rFonts w:ascii="Tahoma" w:hAnsi="Tahoma" w:cs="Tahoma"/>
        </w:rPr>
      </w:pPr>
    </w:p>
    <w:p w14:paraId="7D5FE179" w14:textId="77777777" w:rsidR="00334EE6" w:rsidRPr="0034267C" w:rsidRDefault="00334EE6" w:rsidP="003A1DCD">
      <w:pPr>
        <w:keepNext/>
        <w:keepLines/>
        <w:spacing w:after="0" w:line="240" w:lineRule="auto"/>
        <w:jc w:val="both"/>
        <w:rPr>
          <w:rFonts w:ascii="Tahoma" w:hAnsi="Tahoma" w:cs="Tahoma"/>
        </w:rPr>
      </w:pPr>
      <w:r w:rsidRPr="0034267C">
        <w:rPr>
          <w:rFonts w:ascii="Tahoma" w:hAnsi="Tahoma" w:cs="Tahoma"/>
        </w:rPr>
        <w:t>Dokazilo:</w:t>
      </w:r>
    </w:p>
    <w:p w14:paraId="6259E24E" w14:textId="77777777" w:rsidR="00334EE6" w:rsidRPr="0034267C" w:rsidRDefault="00334EE6" w:rsidP="003A1DCD">
      <w:pPr>
        <w:keepNext/>
        <w:keepLines/>
        <w:spacing w:after="0" w:line="240" w:lineRule="auto"/>
        <w:jc w:val="both"/>
        <w:rPr>
          <w:rFonts w:ascii="Tahoma" w:hAnsi="Tahoma" w:cs="Tahoma"/>
        </w:rPr>
      </w:pPr>
      <w:r w:rsidRPr="0034267C">
        <w:rPr>
          <w:rFonts w:ascii="Tahoma" w:hAnsi="Tahoma" w:cs="Tahoma"/>
        </w:rPr>
        <w:t>Izpolnjen ESPD (</w:t>
      </w:r>
      <w:r w:rsidRPr="0034267C">
        <w:rPr>
          <w:rFonts w:ascii="Tahoma" w:hAnsi="Tahoma" w:cs="Tahoma"/>
          <w:i/>
        </w:rPr>
        <w:t>v »Del VI: Sklepne izjave«</w:t>
      </w:r>
      <w:r w:rsidRPr="0034267C">
        <w:rPr>
          <w:rFonts w:ascii="Tahoma" w:hAnsi="Tahoma" w:cs="Tahoma"/>
        </w:rPr>
        <w:t>) s strani vseh gospodarskih subjektov v ponudbi.</w:t>
      </w:r>
    </w:p>
    <w:p w14:paraId="2D4BB436" w14:textId="77777777" w:rsidR="00334EE6" w:rsidRPr="00BA3F91" w:rsidRDefault="00334EE6" w:rsidP="003A1DCD">
      <w:pPr>
        <w:keepNext/>
        <w:keepLines/>
        <w:spacing w:after="0" w:line="240" w:lineRule="auto"/>
        <w:jc w:val="both"/>
        <w:rPr>
          <w:rFonts w:ascii="Tahoma" w:eastAsia="Times New Roman" w:hAnsi="Tahoma" w:cs="Tahoma"/>
          <w:lang w:eastAsia="sl-SI"/>
        </w:rPr>
      </w:pPr>
    </w:p>
    <w:p w14:paraId="4C4D4858" w14:textId="77777777" w:rsidR="00334EE6" w:rsidRPr="00BA3F91" w:rsidRDefault="00334EE6" w:rsidP="003A1DCD">
      <w:pPr>
        <w:keepNext/>
        <w:keepLines/>
        <w:numPr>
          <w:ilvl w:val="0"/>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FINANČNA ZAVAROVANJA</w:t>
      </w:r>
    </w:p>
    <w:p w14:paraId="4BDD31CF" w14:textId="77777777" w:rsidR="00334EE6" w:rsidRPr="00BA3F91" w:rsidRDefault="00334EE6" w:rsidP="003A1DCD">
      <w:pPr>
        <w:keepNext/>
        <w:keepLines/>
        <w:spacing w:after="0" w:line="240" w:lineRule="auto"/>
        <w:jc w:val="both"/>
        <w:rPr>
          <w:rFonts w:ascii="Tahoma" w:hAnsi="Tahoma" w:cs="Tahoma"/>
        </w:rPr>
      </w:pPr>
      <w:r w:rsidRPr="00BA3F91">
        <w:rPr>
          <w:rFonts w:ascii="Tahoma" w:hAnsi="Tahoma" w:cs="Tahoma"/>
        </w:rPr>
        <w:tab/>
      </w:r>
    </w:p>
    <w:p w14:paraId="7FCCA3DE" w14:textId="77777777" w:rsidR="00334EE6" w:rsidRPr="00BA3F91" w:rsidRDefault="00334EE6" w:rsidP="003A1DCD">
      <w:pPr>
        <w:keepNext/>
        <w:keepLines/>
        <w:numPr>
          <w:ilvl w:val="1"/>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Zavarovanje dobre izvedbe obveznosti iz okvirnega sporazuma</w:t>
      </w:r>
    </w:p>
    <w:p w14:paraId="68B77B66" w14:textId="77777777" w:rsidR="00334EE6" w:rsidRPr="00BA3F91" w:rsidRDefault="00334EE6" w:rsidP="003A1DCD">
      <w:pPr>
        <w:keepNext/>
        <w:keepLines/>
        <w:spacing w:after="0" w:line="240" w:lineRule="auto"/>
        <w:jc w:val="both"/>
        <w:rPr>
          <w:rFonts w:ascii="Tahoma" w:hAnsi="Tahoma" w:cs="Tahoma"/>
        </w:rPr>
      </w:pPr>
    </w:p>
    <w:p w14:paraId="6205ECB7" w14:textId="77777777" w:rsidR="00334EE6" w:rsidRDefault="00334EE6" w:rsidP="003A1DCD">
      <w:pPr>
        <w:keepNext/>
        <w:keepLines/>
        <w:spacing w:after="0" w:line="240" w:lineRule="auto"/>
        <w:jc w:val="both"/>
        <w:rPr>
          <w:rFonts w:ascii="Tahoma" w:hAnsi="Tahoma" w:cs="Tahoma"/>
        </w:rPr>
      </w:pPr>
      <w:r w:rsidRPr="005D3CFF">
        <w:rPr>
          <w:rFonts w:ascii="Tahoma" w:hAnsi="Tahoma" w:cs="Tahoma"/>
        </w:rPr>
        <w:t xml:space="preserve">Izbrani ponudnik bo moral ob sklenitvi </w:t>
      </w:r>
      <w:r w:rsidRPr="008C3809">
        <w:rPr>
          <w:rFonts w:ascii="Tahoma" w:hAnsi="Tahoma" w:cs="Tahoma"/>
        </w:rPr>
        <w:t>okvirnega sporazuma za posamezni sklop predmeta javnega naročila</w:t>
      </w:r>
      <w:r>
        <w:rPr>
          <w:rFonts w:ascii="Tahoma" w:hAnsi="Tahoma" w:cs="Tahoma"/>
        </w:rPr>
        <w:t xml:space="preserve">, </w:t>
      </w:r>
      <w:r w:rsidRPr="005D3CFF">
        <w:rPr>
          <w:rFonts w:ascii="Tahoma" w:hAnsi="Tahoma" w:cs="Tahoma"/>
        </w:rPr>
        <w:t xml:space="preserve">predložiti naročniku podpisano in žigosano bianko menico z izpolnjeno, podpisano in žigosano menično izjavo za zavarovanje dobre </w:t>
      </w:r>
      <w:r w:rsidRPr="008C3809">
        <w:rPr>
          <w:rFonts w:ascii="Tahoma" w:hAnsi="Tahoma" w:cs="Tahoma"/>
        </w:rPr>
        <w:t xml:space="preserve">izvedbe obveznosti iz okvirnega sporazuma, v višini </w:t>
      </w:r>
      <w:r w:rsidRPr="00EC767C">
        <w:rPr>
          <w:rFonts w:ascii="Tahoma" w:eastAsia="Times New Roman" w:hAnsi="Tahoma" w:cs="Tahoma"/>
          <w:lang w:eastAsia="sl-SI"/>
        </w:rPr>
        <w:t xml:space="preserve">deset odstotkov </w:t>
      </w:r>
      <w:r>
        <w:rPr>
          <w:rFonts w:ascii="Tahoma" w:eastAsia="Times New Roman" w:hAnsi="Tahoma" w:cs="Tahoma"/>
          <w:lang w:eastAsia="sl-SI"/>
        </w:rPr>
        <w:t>(</w:t>
      </w:r>
      <w:r w:rsidRPr="008C3809">
        <w:rPr>
          <w:rFonts w:ascii="Tahoma" w:hAnsi="Tahoma" w:cs="Tahoma"/>
        </w:rPr>
        <w:t>10 %</w:t>
      </w:r>
      <w:r>
        <w:rPr>
          <w:rFonts w:ascii="Tahoma" w:hAnsi="Tahoma" w:cs="Tahoma"/>
        </w:rPr>
        <w:t>)</w:t>
      </w:r>
      <w:r w:rsidRPr="008C3809">
        <w:rPr>
          <w:rFonts w:ascii="Tahoma" w:hAnsi="Tahoma" w:cs="Tahoma"/>
        </w:rPr>
        <w:t xml:space="preserve"> </w:t>
      </w:r>
      <w:r>
        <w:rPr>
          <w:rFonts w:ascii="Tahoma" w:hAnsi="Tahoma" w:cs="Tahoma"/>
        </w:rPr>
        <w:t>ocenjene</w:t>
      </w:r>
      <w:r w:rsidRPr="008C3809">
        <w:rPr>
          <w:rFonts w:ascii="Tahoma" w:hAnsi="Tahoma" w:cs="Tahoma"/>
        </w:rPr>
        <w:t xml:space="preserve"> vrednosti</w:t>
      </w:r>
      <w:r>
        <w:rPr>
          <w:rFonts w:ascii="Tahoma" w:hAnsi="Tahoma" w:cs="Tahoma"/>
        </w:rPr>
        <w:t xml:space="preserve"> okvirnega sporazuma</w:t>
      </w:r>
      <w:r w:rsidRPr="008C3809">
        <w:rPr>
          <w:rFonts w:ascii="Tahoma" w:hAnsi="Tahoma" w:cs="Tahoma"/>
        </w:rPr>
        <w:t xml:space="preserve"> z DDV za posamezni sklop predmeta javnega naročila, z dobo veljavnost</w:t>
      </w:r>
      <w:r>
        <w:rPr>
          <w:rFonts w:ascii="Tahoma" w:hAnsi="Tahoma" w:cs="Tahoma"/>
        </w:rPr>
        <w:t>i še najmanj trideset (30) dni po preteku veljavnosti okvirnega sporazuma.</w:t>
      </w:r>
    </w:p>
    <w:p w14:paraId="18572191" w14:textId="77777777" w:rsidR="00334EE6" w:rsidRPr="00C97A1F" w:rsidRDefault="00334EE6" w:rsidP="003A1DCD">
      <w:pPr>
        <w:keepNext/>
        <w:keepLines/>
        <w:spacing w:after="0" w:line="240" w:lineRule="auto"/>
        <w:jc w:val="both"/>
        <w:rPr>
          <w:rFonts w:ascii="Tahoma" w:hAnsi="Tahoma" w:cs="Tahoma"/>
        </w:rPr>
      </w:pPr>
    </w:p>
    <w:p w14:paraId="61AF7F88" w14:textId="77777777" w:rsidR="00334EE6" w:rsidRDefault="00334EE6" w:rsidP="003A1DCD">
      <w:pPr>
        <w:keepNext/>
        <w:keepLines/>
        <w:spacing w:after="0" w:line="240" w:lineRule="auto"/>
        <w:jc w:val="both"/>
        <w:rPr>
          <w:rFonts w:ascii="Tahoma" w:hAnsi="Tahoma" w:cs="Tahoma"/>
        </w:rPr>
      </w:pPr>
      <w:r w:rsidRPr="00866A1F">
        <w:rPr>
          <w:rFonts w:ascii="Tahoma" w:hAnsi="Tahoma" w:cs="Tahoma"/>
        </w:rPr>
        <w:t>V kolikor izbrani ponudnik ne bo izpolnjeval svojih obveznosti po okvirnem sporazumu, bo lahko naročnik unovčil finančno zavarovanje za zavarovanje dobre izvedbe obveznosti iz okvirnega sporazuma in odstopil od okvirnega sporazuma, brez kakršnekoli obveznosti do izbranega ponudnika.</w:t>
      </w:r>
    </w:p>
    <w:p w14:paraId="24BC65AA" w14:textId="77777777" w:rsidR="00334EE6" w:rsidRPr="00BA3F91" w:rsidRDefault="00334EE6" w:rsidP="003A1DCD">
      <w:pPr>
        <w:keepNext/>
        <w:keepLines/>
        <w:spacing w:after="0" w:line="240" w:lineRule="auto"/>
        <w:jc w:val="both"/>
        <w:rPr>
          <w:rFonts w:ascii="Tahoma" w:hAnsi="Tahoma" w:cs="Tahoma"/>
        </w:rPr>
      </w:pPr>
    </w:p>
    <w:p w14:paraId="6A94FBC1" w14:textId="77777777" w:rsidR="00334EE6" w:rsidRPr="004E4299" w:rsidRDefault="00334EE6" w:rsidP="003A1DCD">
      <w:pPr>
        <w:keepNext/>
        <w:keepLines/>
        <w:spacing w:after="0" w:line="240" w:lineRule="auto"/>
        <w:jc w:val="both"/>
        <w:rPr>
          <w:rFonts w:ascii="Tahoma" w:hAnsi="Tahoma" w:cs="Tahoma"/>
        </w:rPr>
      </w:pPr>
      <w:r w:rsidRPr="003662D8">
        <w:rPr>
          <w:rFonts w:ascii="Tahoma" w:hAnsi="Tahoma" w:cs="Tahoma"/>
        </w:rPr>
        <w:t>Vzorec finančnega zavarovanja za zavarovanje dobre izvedbe obveznosti iz okvirnega sporazuma je</w:t>
      </w:r>
      <w:r w:rsidRPr="004E4299">
        <w:rPr>
          <w:rFonts w:ascii="Tahoma" w:hAnsi="Tahoma" w:cs="Tahoma"/>
        </w:rPr>
        <w:t xml:space="preserve"> priložen tej razpisni dokumentaciji.</w:t>
      </w:r>
    </w:p>
    <w:p w14:paraId="708B0283" w14:textId="77777777" w:rsidR="00334EE6" w:rsidRPr="004E4299" w:rsidRDefault="00334EE6" w:rsidP="003A1DCD">
      <w:pPr>
        <w:keepNext/>
        <w:keepLines/>
        <w:spacing w:after="0" w:line="240" w:lineRule="auto"/>
        <w:jc w:val="both"/>
        <w:rPr>
          <w:rFonts w:ascii="Tahoma" w:hAnsi="Tahoma" w:cs="Tahoma"/>
        </w:rPr>
      </w:pPr>
    </w:p>
    <w:p w14:paraId="1FEC4EE8" w14:textId="77777777" w:rsidR="00334EE6" w:rsidRPr="00452029" w:rsidRDefault="00334EE6" w:rsidP="003A1DCD">
      <w:pPr>
        <w:keepNext/>
        <w:keepLines/>
        <w:spacing w:after="0" w:line="240" w:lineRule="auto"/>
        <w:jc w:val="both"/>
        <w:rPr>
          <w:rFonts w:ascii="Tahoma" w:hAnsi="Tahoma" w:cs="Tahoma"/>
          <w:b/>
        </w:rPr>
      </w:pPr>
      <w:r w:rsidRPr="00452029">
        <w:rPr>
          <w:rFonts w:ascii="Tahoma" w:hAnsi="Tahoma" w:cs="Tahoma"/>
          <w:b/>
        </w:rPr>
        <w:t>DOKAZILA:</w:t>
      </w:r>
    </w:p>
    <w:p w14:paraId="479BE2BD" w14:textId="77777777" w:rsidR="00334EE6" w:rsidRDefault="00334EE6" w:rsidP="003A1DCD">
      <w:pPr>
        <w:keepNext/>
        <w:keepLines/>
        <w:spacing w:after="0" w:line="240" w:lineRule="auto"/>
        <w:jc w:val="both"/>
        <w:rPr>
          <w:rFonts w:ascii="Tahoma" w:hAnsi="Tahoma" w:cs="Tahoma"/>
        </w:rPr>
      </w:pPr>
      <w:r>
        <w:rPr>
          <w:rFonts w:ascii="Tahoma" w:hAnsi="Tahoma" w:cs="Tahoma"/>
        </w:rPr>
        <w:t xml:space="preserve">Gospodarski subjekt izpolni zahtevo, da se strinja z vsebino vzorca finančnega zavarovanja s </w:t>
      </w:r>
      <w:r w:rsidRPr="008379A4">
        <w:rPr>
          <w:rFonts w:ascii="Tahoma" w:hAnsi="Tahoma" w:cs="Tahoma"/>
        </w:rPr>
        <w:t>predložitvijo izpolnjen</w:t>
      </w:r>
      <w:r>
        <w:rPr>
          <w:rFonts w:ascii="Tahoma" w:hAnsi="Tahoma" w:cs="Tahoma"/>
        </w:rPr>
        <w:t xml:space="preserve">ega </w:t>
      </w:r>
      <w:r w:rsidRPr="008379A4">
        <w:rPr>
          <w:rFonts w:ascii="Tahoma" w:hAnsi="Tahoma" w:cs="Tahoma"/>
        </w:rPr>
        <w:t>in podpisan</w:t>
      </w:r>
      <w:r>
        <w:rPr>
          <w:rFonts w:ascii="Tahoma" w:hAnsi="Tahoma" w:cs="Tahoma"/>
        </w:rPr>
        <w:t>ega</w:t>
      </w:r>
      <w:r w:rsidRPr="00452029">
        <w:rPr>
          <w:rFonts w:ascii="Tahoma" w:hAnsi="Tahoma" w:cs="Tahoma"/>
        </w:rPr>
        <w:t xml:space="preserve"> obrazca</w:t>
      </w:r>
      <w:r w:rsidRPr="008379A4">
        <w:rPr>
          <w:rFonts w:ascii="Tahoma" w:hAnsi="Tahoma" w:cs="Tahoma"/>
        </w:rPr>
        <w:t xml:space="preserve"> </w:t>
      </w:r>
      <w:r w:rsidRPr="00452029">
        <w:rPr>
          <w:rFonts w:ascii="Tahoma" w:hAnsi="Tahoma" w:cs="Tahoma"/>
        </w:rPr>
        <w:t>ESPD (v »Del VI: Sklepne izjave«).</w:t>
      </w:r>
    </w:p>
    <w:p w14:paraId="425638F0" w14:textId="77777777" w:rsidR="00994B21" w:rsidRDefault="00994B21" w:rsidP="003A1DCD">
      <w:pPr>
        <w:keepNext/>
        <w:keepLines/>
        <w:spacing w:after="0" w:line="240" w:lineRule="auto"/>
        <w:jc w:val="both"/>
        <w:rPr>
          <w:rFonts w:ascii="Tahoma" w:hAnsi="Tahoma" w:cs="Tahoma"/>
        </w:rPr>
      </w:pPr>
    </w:p>
    <w:p w14:paraId="3F55892A" w14:textId="770483E9" w:rsidR="00334EE6" w:rsidRPr="00BA3F91" w:rsidRDefault="00334EE6" w:rsidP="003A1DCD">
      <w:pPr>
        <w:keepNext/>
        <w:keepLines/>
        <w:widowControl w:val="0"/>
        <w:spacing w:after="0" w:line="240" w:lineRule="auto"/>
        <w:jc w:val="both"/>
        <w:rPr>
          <w:rFonts w:ascii="Tahoma" w:eastAsia="Times New Roman" w:hAnsi="Tahoma" w:cs="Tahoma"/>
          <w:lang w:eastAsia="sl-SI"/>
        </w:rPr>
      </w:pPr>
    </w:p>
    <w:p w14:paraId="4F7BE766" w14:textId="77777777" w:rsidR="00334EE6" w:rsidRPr="00BA3F91" w:rsidRDefault="00334EE6" w:rsidP="008C4B51">
      <w:pPr>
        <w:keepNext/>
        <w:numPr>
          <w:ilvl w:val="0"/>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 xml:space="preserve">MERILA IN KRITERIJI OCENJEVANJA </w:t>
      </w:r>
    </w:p>
    <w:p w14:paraId="5F6922DF" w14:textId="77777777" w:rsidR="00334EE6" w:rsidRPr="00BA3F91" w:rsidRDefault="00334EE6" w:rsidP="008C4B51">
      <w:pPr>
        <w:keepNext/>
        <w:spacing w:after="0" w:line="240" w:lineRule="auto"/>
        <w:ind w:left="360"/>
        <w:jc w:val="both"/>
        <w:rPr>
          <w:rFonts w:ascii="Tahoma" w:eastAsia="Times New Roman" w:hAnsi="Tahoma" w:cs="Tahoma"/>
          <w:b/>
          <w:lang w:eastAsia="sl-SI"/>
        </w:rPr>
      </w:pPr>
    </w:p>
    <w:p w14:paraId="5F6BB7A7" w14:textId="77777777" w:rsidR="00334EE6" w:rsidRPr="00BA3F91" w:rsidRDefault="00334EE6" w:rsidP="008C4B51">
      <w:pPr>
        <w:keepNext/>
        <w:numPr>
          <w:ilvl w:val="1"/>
          <w:numId w:val="35"/>
        </w:numPr>
        <w:tabs>
          <w:tab w:val="left" w:pos="540"/>
        </w:tabs>
        <w:spacing w:after="0" w:line="240" w:lineRule="auto"/>
        <w:jc w:val="both"/>
        <w:rPr>
          <w:rFonts w:ascii="Tahoma" w:hAnsi="Tahoma" w:cs="Tahoma"/>
          <w:b/>
        </w:rPr>
      </w:pPr>
      <w:r w:rsidRPr="00BA3F91">
        <w:rPr>
          <w:rFonts w:ascii="Tahoma" w:hAnsi="Tahoma" w:cs="Tahoma"/>
          <w:b/>
        </w:rPr>
        <w:t>Izbira ponudnika in merila</w:t>
      </w:r>
    </w:p>
    <w:p w14:paraId="4271580F" w14:textId="77777777" w:rsidR="00334EE6" w:rsidRPr="00BA3F91" w:rsidRDefault="00334EE6" w:rsidP="008C4B51">
      <w:pPr>
        <w:keepNext/>
        <w:tabs>
          <w:tab w:val="left" w:pos="540"/>
          <w:tab w:val="left" w:pos="720"/>
        </w:tabs>
        <w:spacing w:after="0" w:line="240" w:lineRule="auto"/>
        <w:jc w:val="both"/>
        <w:rPr>
          <w:rFonts w:ascii="Tahoma" w:hAnsi="Tahoma" w:cs="Tahoma"/>
          <w:b/>
        </w:rPr>
      </w:pPr>
    </w:p>
    <w:p w14:paraId="114C21DA" w14:textId="77777777" w:rsidR="00B03849" w:rsidRDefault="00334EE6" w:rsidP="008C4B51">
      <w:pPr>
        <w:keepNext/>
        <w:spacing w:after="0" w:line="240" w:lineRule="auto"/>
        <w:jc w:val="both"/>
        <w:rPr>
          <w:rFonts w:ascii="Tahoma" w:hAnsi="Tahoma" w:cs="Tahoma"/>
        </w:rPr>
      </w:pPr>
      <w:r w:rsidRPr="00994B21">
        <w:rPr>
          <w:rFonts w:ascii="Tahoma" w:hAnsi="Tahoma" w:cs="Tahoma"/>
        </w:rPr>
        <w:t>Naročnik bo za posamezni sklop predmeta javnega naročila sklenil okvirni sporazum s ponudnikom, ki bo oddal ekonomsko najugodnejšo in dopustno ponudbo. Merilo za izbiro ekonomsko najugodnejšega ponudnika za posamezni sklop je ponudbena vrednost brez DDV, ob izpolnjevanju vseh pogojev in zahtev naročnika, navedenih v razpisni dokumentaciji.</w:t>
      </w:r>
    </w:p>
    <w:p w14:paraId="30BB58FA" w14:textId="77777777" w:rsidR="00B03849" w:rsidRDefault="00B03849" w:rsidP="008C4B51">
      <w:pPr>
        <w:keepNext/>
        <w:spacing w:after="0" w:line="240" w:lineRule="auto"/>
        <w:jc w:val="both"/>
        <w:rPr>
          <w:rFonts w:ascii="Tahoma" w:hAnsi="Tahoma" w:cs="Tahoma"/>
        </w:rPr>
      </w:pPr>
    </w:p>
    <w:p w14:paraId="1E512BD0" w14:textId="77777777" w:rsidR="00FD2356" w:rsidRPr="00994B21" w:rsidRDefault="00334EE6" w:rsidP="008C4B51">
      <w:pPr>
        <w:keepNext/>
        <w:spacing w:after="0" w:line="240" w:lineRule="auto"/>
        <w:jc w:val="both"/>
        <w:rPr>
          <w:rFonts w:ascii="Tahoma" w:hAnsi="Tahoma" w:cs="Tahoma"/>
        </w:rPr>
      </w:pPr>
      <w:r w:rsidRPr="00994B21">
        <w:rPr>
          <w:rFonts w:ascii="Tahoma" w:hAnsi="Tahoma" w:cs="Tahoma"/>
        </w:rPr>
        <w:t>Ponudbena cena brez DDV je cena, navedena v ponudbi ponudnika.</w:t>
      </w:r>
      <w:r w:rsidR="00FD2356">
        <w:rPr>
          <w:rFonts w:ascii="Tahoma" w:eastAsia="Times New Roman" w:hAnsi="Tahoma" w:cs="Tahoma"/>
          <w:b/>
          <w:lang w:eastAsia="sl-SI"/>
        </w:rPr>
        <w:br w:type="page"/>
      </w:r>
    </w:p>
    <w:p w14:paraId="2B0A9EDC" w14:textId="77777777" w:rsidR="00302D6E" w:rsidRPr="00BA3F91" w:rsidRDefault="00002E9A" w:rsidP="008C4B51">
      <w:pPr>
        <w:keepNext/>
        <w:numPr>
          <w:ilvl w:val="0"/>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lastRenderedPageBreak/>
        <w:t>NAVODILA PONUDNIKOM ZA IZDELAVO PONUDBE IN NAČIN ZA PREDLOŽITEV PONUDB</w:t>
      </w:r>
    </w:p>
    <w:p w14:paraId="517D1EA9" w14:textId="77777777" w:rsidR="00002E9A" w:rsidRPr="00BA3F91" w:rsidRDefault="00002E9A" w:rsidP="008C4B51">
      <w:pPr>
        <w:keepNext/>
        <w:spacing w:after="0" w:line="240" w:lineRule="auto"/>
        <w:ind w:left="360"/>
        <w:jc w:val="both"/>
        <w:rPr>
          <w:rFonts w:ascii="Tahoma" w:eastAsia="Times New Roman" w:hAnsi="Tahoma" w:cs="Tahoma"/>
          <w:b/>
          <w:lang w:eastAsia="sl-SI"/>
        </w:rPr>
      </w:pPr>
    </w:p>
    <w:p w14:paraId="480E10D6" w14:textId="77777777" w:rsidR="00002E9A" w:rsidRPr="00BA3F91" w:rsidRDefault="00002E9A" w:rsidP="008C4B51">
      <w:pPr>
        <w:keepNext/>
        <w:numPr>
          <w:ilvl w:val="1"/>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Način in navodila za predložitev ponudb</w:t>
      </w:r>
    </w:p>
    <w:p w14:paraId="5EA8BA9B" w14:textId="77777777" w:rsidR="00002E9A" w:rsidRPr="00BA3F91" w:rsidRDefault="00002E9A" w:rsidP="008C4B51">
      <w:pPr>
        <w:keepNext/>
        <w:spacing w:after="0" w:line="240" w:lineRule="auto"/>
        <w:jc w:val="both"/>
        <w:rPr>
          <w:rFonts w:ascii="Tahoma" w:eastAsia="Times New Roman" w:hAnsi="Tahoma" w:cs="Tahoma"/>
          <w:b/>
          <w:lang w:eastAsia="sl-SI"/>
        </w:rPr>
      </w:pPr>
    </w:p>
    <w:p w14:paraId="0A0BB67C"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r w:rsidRPr="00BA3F91">
        <w:rPr>
          <w:rFonts w:ascii="Tahoma" w:eastAsia="Times New Roman" w:hAnsi="Tahoma" w:cs="Tahoma"/>
          <w:lang w:val="x-none" w:eastAsia="sl-SI"/>
        </w:rPr>
        <w:t xml:space="preserve">Ponudniki morajo ponudbe predložiti v informacijski sistem e-JN na spletnem naslovu </w:t>
      </w:r>
      <w:hyperlink r:id="rId26" w:history="1">
        <w:r w:rsidRPr="00BA3F91">
          <w:rPr>
            <w:rFonts w:ascii="Tahoma" w:eastAsia="Times New Roman" w:hAnsi="Tahoma" w:cs="Tahoma"/>
            <w:color w:val="0000FF"/>
            <w:u w:val="single"/>
            <w:lang w:val="x-none" w:eastAsia="sl-SI"/>
          </w:rPr>
          <w:t>https://ejn.gov.si/eJN2</w:t>
        </w:r>
      </w:hyperlink>
      <w:r w:rsidRPr="00BA3F91">
        <w:rPr>
          <w:rFonts w:ascii="Tahoma" w:eastAsia="Times New Roman" w:hAnsi="Tahoma" w:cs="Tahoma"/>
          <w:lang w:val="x-none" w:eastAsia="sl-SI"/>
        </w:rPr>
        <w:t xml:space="preserve">, v skladu s točko 3 dokumenta Navodila za uporabo informacijskega sistema za uporabo funkcionalnosti elektronske oddaje ponudb e-JN: PONUDNIKI (v nadaljevanju: Navodila za uporabo e-JN), ki je del te razpisne dokumentacije in objavljen na spletnem naslovu </w:t>
      </w:r>
      <w:hyperlink r:id="rId27" w:history="1">
        <w:r w:rsidRPr="00BA3F91">
          <w:rPr>
            <w:rFonts w:ascii="Tahoma" w:eastAsia="Times New Roman" w:hAnsi="Tahoma" w:cs="Tahoma"/>
            <w:color w:val="0000FF"/>
            <w:u w:val="single"/>
            <w:lang w:val="x-none" w:eastAsia="sl-SI"/>
          </w:rPr>
          <w:t>https://ejn.gov.si/eJN2</w:t>
        </w:r>
      </w:hyperlink>
      <w:r w:rsidRPr="00BA3F91">
        <w:rPr>
          <w:rFonts w:ascii="Tahoma" w:eastAsia="Times New Roman" w:hAnsi="Tahoma" w:cs="Tahoma"/>
          <w:lang w:val="x-none" w:eastAsia="sl-SI"/>
        </w:rPr>
        <w:t>.</w:t>
      </w:r>
    </w:p>
    <w:p w14:paraId="7E647548"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p>
    <w:p w14:paraId="6EF43ADF"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Ponudnik se mora pred oddajo ponudbe registrirati na spletnem naslovu </w:t>
      </w:r>
      <w:hyperlink r:id="rId28" w:history="1">
        <w:r w:rsidRPr="00BA3F91">
          <w:rPr>
            <w:rFonts w:ascii="Tahoma" w:eastAsia="Times New Roman" w:hAnsi="Tahoma" w:cs="Tahoma"/>
            <w:color w:val="0000FF"/>
            <w:u w:val="single"/>
            <w:lang w:eastAsia="sl-SI"/>
          </w:rPr>
          <w:t>https://ejn.gov.si/eJN2</w:t>
        </w:r>
      </w:hyperlink>
      <w:r w:rsidRPr="00BA3F91">
        <w:rPr>
          <w:rFonts w:ascii="Tahoma" w:eastAsia="Times New Roman" w:hAnsi="Tahoma" w:cs="Tahoma"/>
          <w:lang w:eastAsia="sl-SI"/>
        </w:rPr>
        <w:t>, v skladu z Navodili za uporabo e-JN. Če je ponudnik že registriran v informacijski sistem e-JN, se v aplikacijo prijavi na istem naslovu.</w:t>
      </w:r>
    </w:p>
    <w:p w14:paraId="2A83769F"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p>
    <w:p w14:paraId="106A841C"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Za oddajo ponudb je zahtevano eno od s strani kvalificiranega overitelja izdano digitalno potrdilo: SIGEN-CA (</w:t>
      </w:r>
      <w:hyperlink r:id="rId29" w:history="1">
        <w:r w:rsidRPr="00BA3F91">
          <w:rPr>
            <w:rFonts w:ascii="Tahoma" w:eastAsia="Times New Roman" w:hAnsi="Tahoma" w:cs="Tahoma"/>
            <w:color w:val="0000FF"/>
            <w:u w:val="single"/>
            <w:lang w:eastAsia="sl-SI"/>
          </w:rPr>
          <w:t>www.sigen-ca.si</w:t>
        </w:r>
      </w:hyperlink>
      <w:r w:rsidRPr="00BA3F91">
        <w:rPr>
          <w:rFonts w:ascii="Tahoma" w:eastAsia="Times New Roman" w:hAnsi="Tahoma" w:cs="Tahoma"/>
          <w:lang w:eastAsia="sl-SI"/>
        </w:rPr>
        <w:t>), POŠTA®CA (postarca.posta.si), HALCOM-CA (</w:t>
      </w:r>
      <w:hyperlink r:id="rId30" w:history="1">
        <w:r w:rsidRPr="00BA3F91">
          <w:rPr>
            <w:rFonts w:ascii="Tahoma" w:eastAsia="Times New Roman" w:hAnsi="Tahoma" w:cs="Tahoma"/>
            <w:color w:val="0000FF"/>
            <w:u w:val="single"/>
            <w:lang w:eastAsia="sl-SI"/>
          </w:rPr>
          <w:t>www.halcom.si</w:t>
        </w:r>
      </w:hyperlink>
      <w:r w:rsidRPr="00BA3F91">
        <w:rPr>
          <w:rFonts w:ascii="Tahoma" w:eastAsia="Times New Roman" w:hAnsi="Tahoma" w:cs="Tahoma"/>
          <w:lang w:eastAsia="sl-SI"/>
        </w:rPr>
        <w:t>), AC NLB (</w:t>
      </w:r>
      <w:hyperlink r:id="rId31" w:history="1">
        <w:r w:rsidRPr="00BA3F91">
          <w:rPr>
            <w:rFonts w:ascii="Tahoma" w:eastAsia="Times New Roman" w:hAnsi="Tahoma" w:cs="Tahoma"/>
            <w:color w:val="0000FF"/>
            <w:u w:val="single"/>
            <w:lang w:eastAsia="sl-SI"/>
          </w:rPr>
          <w:t>www.nlb.si</w:t>
        </w:r>
      </w:hyperlink>
      <w:r w:rsidRPr="00BA3F91">
        <w:rPr>
          <w:rFonts w:ascii="Tahoma" w:eastAsia="Times New Roman" w:hAnsi="Tahoma" w:cs="Tahoma"/>
          <w:lang w:eastAsia="sl-SI"/>
        </w:rPr>
        <w:t>).</w:t>
      </w:r>
    </w:p>
    <w:p w14:paraId="615AF18C"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p>
    <w:p w14:paraId="78F17DB8" w14:textId="798620BE" w:rsidR="00002E9A" w:rsidRPr="00BA3F91" w:rsidRDefault="00002E9A" w:rsidP="008C4B51">
      <w:pPr>
        <w:keepNext/>
        <w:tabs>
          <w:tab w:val="left" w:pos="142"/>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Ponudba se šteje za pravočasno oddano, če jo naročnik prejme preko sistema e-JN </w:t>
      </w:r>
      <w:hyperlink r:id="rId32" w:history="1">
        <w:r w:rsidRPr="00BA3F91">
          <w:rPr>
            <w:rFonts w:ascii="Tahoma" w:eastAsia="Times New Roman" w:hAnsi="Tahoma" w:cs="Tahoma"/>
            <w:color w:val="0000FF"/>
            <w:u w:val="single"/>
            <w:lang w:eastAsia="sl-SI"/>
          </w:rPr>
          <w:t>https://ejn.gov.si/eJN2</w:t>
        </w:r>
      </w:hyperlink>
      <w:r w:rsidRPr="00BA3F91">
        <w:rPr>
          <w:rFonts w:ascii="Tahoma" w:eastAsia="Times New Roman" w:hAnsi="Tahoma" w:cs="Tahoma"/>
          <w:lang w:eastAsia="sl-SI"/>
        </w:rPr>
        <w:t xml:space="preserve"> </w:t>
      </w:r>
      <w:r w:rsidRPr="002F336E">
        <w:rPr>
          <w:rFonts w:ascii="Tahoma" w:eastAsia="Times New Roman" w:hAnsi="Tahoma" w:cs="Tahoma"/>
          <w:b/>
          <w:lang w:eastAsia="sl-SI"/>
        </w:rPr>
        <w:t>najkasneje do</w:t>
      </w:r>
      <w:r w:rsidR="00F727D6" w:rsidRPr="002F336E">
        <w:rPr>
          <w:rFonts w:ascii="Tahoma" w:eastAsia="Times New Roman" w:hAnsi="Tahoma" w:cs="Tahoma"/>
          <w:b/>
          <w:lang w:eastAsia="sl-SI"/>
        </w:rPr>
        <w:t xml:space="preserve"> </w:t>
      </w:r>
      <w:r w:rsidR="002F336E" w:rsidRPr="002F336E">
        <w:rPr>
          <w:rFonts w:ascii="Tahoma" w:eastAsia="Times New Roman" w:hAnsi="Tahoma" w:cs="Tahoma"/>
          <w:b/>
          <w:lang w:eastAsia="sl-SI"/>
        </w:rPr>
        <w:t>24.</w:t>
      </w:r>
      <w:r w:rsidR="002F336E">
        <w:rPr>
          <w:rFonts w:ascii="Tahoma" w:eastAsia="Times New Roman" w:hAnsi="Tahoma" w:cs="Tahoma"/>
          <w:b/>
          <w:lang w:eastAsia="sl-SI"/>
        </w:rPr>
        <w:t xml:space="preserve"> 12. 2018 do 10:00 ure</w:t>
      </w:r>
      <w:bookmarkStart w:id="25" w:name="_GoBack"/>
      <w:bookmarkEnd w:id="25"/>
      <w:r w:rsidRPr="002F336E">
        <w:rPr>
          <w:rFonts w:ascii="Tahoma" w:eastAsia="Times New Roman" w:hAnsi="Tahoma" w:cs="Tahoma"/>
          <w:lang w:eastAsia="sl-SI"/>
        </w:rPr>
        <w:t>. Za</w:t>
      </w:r>
      <w:r w:rsidRPr="00BA3F91">
        <w:rPr>
          <w:rFonts w:ascii="Tahoma" w:eastAsia="Times New Roman" w:hAnsi="Tahoma" w:cs="Tahoma"/>
          <w:lang w:eastAsia="sl-SI"/>
        </w:rPr>
        <w:t xml:space="preserve"> oddano ponudbo se šteje ponudba, ki je v informacijskem sistemu e-JN označena s statusom »ODDANO«.</w:t>
      </w:r>
    </w:p>
    <w:p w14:paraId="6370F154"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p>
    <w:p w14:paraId="7EE71C85"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033E27EF"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p>
    <w:p w14:paraId="028EBAFE"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Po preteku roka za predložitev ponudb ponudbe ne bo več mogoče oddati.</w:t>
      </w:r>
    </w:p>
    <w:p w14:paraId="38A85A79" w14:textId="77777777" w:rsidR="00002E9A" w:rsidRPr="00BA3F91" w:rsidRDefault="00002E9A" w:rsidP="008C4B51">
      <w:pPr>
        <w:keepNext/>
        <w:tabs>
          <w:tab w:val="left" w:pos="142"/>
        </w:tabs>
        <w:spacing w:after="0" w:line="240" w:lineRule="auto"/>
        <w:jc w:val="both"/>
        <w:rPr>
          <w:rFonts w:ascii="Tahoma" w:eastAsia="Times New Roman" w:hAnsi="Tahoma" w:cs="Tahoma"/>
          <w:lang w:eastAsia="sl-SI"/>
        </w:rPr>
      </w:pPr>
    </w:p>
    <w:p w14:paraId="2DA3A746" w14:textId="77777777" w:rsidR="00006DC2" w:rsidRPr="00C97A1F" w:rsidRDefault="00006DC2" w:rsidP="008C4B51">
      <w:pPr>
        <w:keepNext/>
        <w:tabs>
          <w:tab w:val="left" w:pos="142"/>
        </w:tabs>
        <w:spacing w:after="0" w:line="240" w:lineRule="auto"/>
        <w:jc w:val="both"/>
        <w:rPr>
          <w:rFonts w:ascii="Tahoma" w:eastAsia="Times New Roman" w:hAnsi="Tahoma" w:cs="Tahoma"/>
          <w:i/>
          <w:lang w:eastAsia="sl-SI"/>
        </w:rPr>
      </w:pPr>
      <w:r w:rsidRPr="00C97A1F">
        <w:rPr>
          <w:rFonts w:ascii="Tahoma" w:eastAsia="Times New Roman" w:hAnsi="Tahoma" w:cs="Tahoma"/>
          <w:lang w:eastAsia="sl-SI"/>
        </w:rPr>
        <w:t xml:space="preserve">Dostop do povezave za oddajo elektronske ponudbe v tem postopku javnega naročila je na naslednji povezavi:  </w:t>
      </w:r>
      <w:hyperlink r:id="rId33" w:history="1">
        <w:r w:rsidRPr="00D763A1">
          <w:rPr>
            <w:rStyle w:val="Hiperpovezava"/>
            <w:rFonts w:ascii="Tahoma" w:eastAsia="Times New Roman" w:hAnsi="Tahoma" w:cs="Tahoma"/>
            <w:lang w:eastAsia="sl-SI"/>
          </w:rPr>
          <w:t>https://ejn.gov.si/ponudba/pages/aktualno/aktualna_javna_narocila.xhtml</w:t>
        </w:r>
      </w:hyperlink>
      <w:r w:rsidRPr="00C97A1F">
        <w:rPr>
          <w:rFonts w:ascii="Tahoma" w:eastAsia="Times New Roman" w:hAnsi="Tahoma" w:cs="Tahoma"/>
          <w:i/>
          <w:lang w:eastAsia="sl-SI"/>
        </w:rPr>
        <w:t>.</w:t>
      </w:r>
    </w:p>
    <w:p w14:paraId="7A54FA06" w14:textId="77777777" w:rsidR="00002E9A" w:rsidRPr="00C97A1F" w:rsidRDefault="00002E9A" w:rsidP="008C4B51">
      <w:pPr>
        <w:keepNext/>
        <w:spacing w:after="0" w:line="240" w:lineRule="auto"/>
        <w:jc w:val="both"/>
        <w:rPr>
          <w:rFonts w:ascii="Tahoma" w:eastAsia="Times New Roman" w:hAnsi="Tahoma" w:cs="Tahoma"/>
          <w:b/>
          <w:lang w:eastAsia="sl-SI"/>
        </w:rPr>
      </w:pPr>
    </w:p>
    <w:p w14:paraId="2908B0F7" w14:textId="77777777" w:rsidR="00002E9A" w:rsidRPr="00C97A1F" w:rsidRDefault="00002E9A" w:rsidP="008C4B51">
      <w:pPr>
        <w:keepNext/>
        <w:numPr>
          <w:ilvl w:val="1"/>
          <w:numId w:val="35"/>
        </w:numPr>
        <w:spacing w:after="0" w:line="240" w:lineRule="auto"/>
        <w:jc w:val="both"/>
        <w:rPr>
          <w:rFonts w:ascii="Tahoma" w:eastAsia="Times New Roman" w:hAnsi="Tahoma" w:cs="Tahoma"/>
          <w:b/>
          <w:lang w:eastAsia="sl-SI"/>
        </w:rPr>
      </w:pPr>
      <w:r w:rsidRPr="00C97A1F">
        <w:rPr>
          <w:rFonts w:ascii="Tahoma" w:eastAsia="Times New Roman" w:hAnsi="Tahoma" w:cs="Tahoma"/>
          <w:b/>
          <w:lang w:eastAsia="sl-SI"/>
        </w:rPr>
        <w:t>Izdelava ponudbe</w:t>
      </w:r>
    </w:p>
    <w:p w14:paraId="4D79C613" w14:textId="77777777" w:rsidR="00002E9A" w:rsidRPr="00BA3F91" w:rsidRDefault="00002E9A" w:rsidP="008C4B51">
      <w:pPr>
        <w:keepNext/>
        <w:spacing w:after="0" w:line="240" w:lineRule="auto"/>
        <w:jc w:val="both"/>
        <w:rPr>
          <w:rFonts w:ascii="Tahoma" w:eastAsia="Times New Roman" w:hAnsi="Tahoma" w:cs="Tahoma"/>
          <w:lang w:eastAsia="sl-SI"/>
        </w:rPr>
      </w:pPr>
    </w:p>
    <w:p w14:paraId="53B0B8A5" w14:textId="77777777" w:rsidR="00002E9A" w:rsidRPr="00BA3F91" w:rsidRDefault="00002E9A" w:rsidP="008C4B51">
      <w:pPr>
        <w:keepNext/>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Ponudba naj bo </w:t>
      </w:r>
      <w:r w:rsidR="001547AA" w:rsidRPr="001547AA">
        <w:rPr>
          <w:rFonts w:ascii="Tahoma" w:eastAsia="Times New Roman" w:hAnsi="Tahoma" w:cs="Tahoma"/>
          <w:lang w:eastAsia="sl-SI"/>
        </w:rPr>
        <w:t xml:space="preserve">izdelana tako, da  vsebuje vse zahtevane dokumente in obrazce, navedene v tč. </w:t>
      </w:r>
      <w:r w:rsidR="00094E83">
        <w:rPr>
          <w:rFonts w:ascii="Tahoma" w:eastAsia="Times New Roman" w:hAnsi="Tahoma" w:cs="Tahoma"/>
          <w:lang w:eastAsia="sl-SI"/>
        </w:rPr>
        <w:t>6</w:t>
      </w:r>
      <w:r w:rsidR="001547AA" w:rsidRPr="001547AA">
        <w:rPr>
          <w:rFonts w:ascii="Tahoma" w:eastAsia="Times New Roman" w:hAnsi="Tahoma" w:cs="Tahoma"/>
          <w:lang w:eastAsia="sl-SI"/>
        </w:rPr>
        <w:t>.3</w:t>
      </w:r>
      <w:r w:rsidR="001547AA">
        <w:rPr>
          <w:rFonts w:ascii="Tahoma" w:eastAsia="Times New Roman" w:hAnsi="Tahoma" w:cs="Tahoma"/>
          <w:lang w:eastAsia="sl-SI"/>
        </w:rPr>
        <w:t>.</w:t>
      </w:r>
      <w:r w:rsidR="001547AA" w:rsidRPr="001547AA">
        <w:rPr>
          <w:rFonts w:ascii="Tahoma" w:eastAsia="Times New Roman" w:hAnsi="Tahoma" w:cs="Tahoma"/>
          <w:lang w:eastAsia="sl-SI"/>
        </w:rPr>
        <w:t xml:space="preserve">  razpisne dokumentacije</w:t>
      </w:r>
      <w:r w:rsidR="005B4A18">
        <w:rPr>
          <w:rFonts w:ascii="Tahoma" w:eastAsia="Times New Roman" w:hAnsi="Tahoma" w:cs="Tahoma"/>
          <w:lang w:eastAsia="sl-SI"/>
        </w:rPr>
        <w:t>.</w:t>
      </w:r>
    </w:p>
    <w:p w14:paraId="3DA86171" w14:textId="77777777" w:rsidR="00002E9A" w:rsidRPr="00BA3F91" w:rsidRDefault="00002E9A" w:rsidP="008C4B51">
      <w:pPr>
        <w:keepNext/>
        <w:spacing w:after="0" w:line="240" w:lineRule="auto"/>
        <w:jc w:val="both"/>
        <w:rPr>
          <w:rFonts w:ascii="Tahoma" w:eastAsia="Times New Roman" w:hAnsi="Tahoma" w:cs="Tahoma"/>
          <w:b/>
          <w:lang w:eastAsia="sl-SI"/>
        </w:rPr>
      </w:pPr>
    </w:p>
    <w:p w14:paraId="7FAEFB2C" w14:textId="77777777" w:rsidR="005B4A18" w:rsidRDefault="007129A9" w:rsidP="008C4B51">
      <w:pPr>
        <w:keepNext/>
        <w:spacing w:after="0" w:line="240" w:lineRule="auto"/>
        <w:jc w:val="both"/>
        <w:rPr>
          <w:rFonts w:ascii="Tahoma" w:eastAsia="Times New Roman" w:hAnsi="Tahoma" w:cs="Tahoma"/>
          <w:lang w:eastAsia="sl-SI"/>
        </w:rPr>
      </w:pPr>
      <w:r w:rsidRPr="007129A9">
        <w:rPr>
          <w:rFonts w:ascii="Tahoma" w:eastAsia="Times New Roman" w:hAnsi="Tahoma" w:cs="Tahoma"/>
          <w:lang w:eastAsia="sl-SI"/>
        </w:rPr>
        <w:t xml:space="preserve">Odgovori na zahtevana vprašanja oziroma priloge razpisne dokumentacije, ki jih morajo izpolniti ponudniki, so osnova za ugotavljanje </w:t>
      </w:r>
      <w:r>
        <w:rPr>
          <w:rFonts w:ascii="Tahoma" w:eastAsia="Times New Roman" w:hAnsi="Tahoma" w:cs="Tahoma"/>
          <w:lang w:eastAsia="sl-SI"/>
        </w:rPr>
        <w:t>dopustno</w:t>
      </w:r>
      <w:r w:rsidRPr="007129A9">
        <w:rPr>
          <w:rFonts w:ascii="Tahoma" w:eastAsia="Times New Roman" w:hAnsi="Tahoma" w:cs="Tahoma"/>
          <w:lang w:eastAsia="sl-SI"/>
        </w:rPr>
        <w:t>sti ponudbe in osnova za ugotavljanje sposobnosti ponudnikov, glede na zahteve in pogoje iz te razpisne dokumentacije. Ponudniki so obvezani priložiti vse priloge, razen če v posamezni prilogi ni drugače navedeno.</w:t>
      </w:r>
    </w:p>
    <w:p w14:paraId="76E6BFFE" w14:textId="77777777" w:rsidR="007129A9" w:rsidRPr="00BA3F91" w:rsidRDefault="007129A9" w:rsidP="008C4B51">
      <w:pPr>
        <w:keepNext/>
        <w:spacing w:after="0" w:line="240" w:lineRule="auto"/>
        <w:jc w:val="both"/>
        <w:rPr>
          <w:rFonts w:ascii="Tahoma" w:eastAsia="Times New Roman" w:hAnsi="Tahoma" w:cs="Tahoma"/>
          <w:lang w:eastAsia="sl-SI"/>
        </w:rPr>
      </w:pPr>
    </w:p>
    <w:p w14:paraId="0D605A9A" w14:textId="77777777" w:rsidR="00002E9A" w:rsidRPr="00BA3F91" w:rsidRDefault="00002E9A" w:rsidP="008C4B51">
      <w:pPr>
        <w:keepNext/>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Sestavni del razpisne dokumentacije so tudi vse morebitne spremembe, dopolnitve in popravki razpisne dokumentacije ter pojasnila in odgovori na vprašanja ponudnikov, objavljena na portalu javnih naročil in na spletni strani </w:t>
      </w:r>
      <w:hyperlink r:id="rId34" w:history="1">
        <w:r w:rsidRPr="00BA3F91">
          <w:rPr>
            <w:rFonts w:ascii="Tahoma" w:eastAsia="Times New Roman" w:hAnsi="Tahoma" w:cs="Tahoma"/>
            <w:color w:val="0000FF"/>
            <w:u w:val="single"/>
            <w:lang w:eastAsia="sl-SI"/>
          </w:rPr>
          <w:t>http://www.jhl.si/javna-narocila-iz-podjetij</w:t>
        </w:r>
      </w:hyperlink>
      <w:r w:rsidRPr="00BA3F91">
        <w:rPr>
          <w:rFonts w:ascii="Tahoma" w:eastAsia="Times New Roman" w:hAnsi="Tahoma" w:cs="Tahoma"/>
          <w:lang w:eastAsia="sl-SI"/>
        </w:rPr>
        <w:t>, kjer je objavljena razpisna dokumentacija, ki jih morajo ponudniki upoštevati pri pripravi ponudbene dokumentacije.</w:t>
      </w:r>
    </w:p>
    <w:p w14:paraId="44808C01" w14:textId="77777777" w:rsidR="00002E9A" w:rsidRPr="00BA3F91" w:rsidRDefault="00002E9A" w:rsidP="008C4B51">
      <w:pPr>
        <w:keepNext/>
        <w:spacing w:after="0" w:line="240" w:lineRule="auto"/>
        <w:jc w:val="both"/>
        <w:rPr>
          <w:rFonts w:ascii="Tahoma" w:eastAsia="Times New Roman" w:hAnsi="Tahoma" w:cs="Tahoma"/>
          <w:lang w:eastAsia="sl-SI"/>
        </w:rPr>
      </w:pPr>
    </w:p>
    <w:p w14:paraId="1287D5D6" w14:textId="77777777" w:rsidR="00FD2356" w:rsidRDefault="00FD2356" w:rsidP="008C4B51">
      <w:pPr>
        <w:keepNext/>
        <w:spacing w:after="0" w:line="240" w:lineRule="auto"/>
        <w:rPr>
          <w:rFonts w:ascii="Tahoma" w:eastAsia="Times New Roman" w:hAnsi="Tahoma" w:cs="Tahoma"/>
          <w:b/>
          <w:lang w:eastAsia="sl-SI"/>
        </w:rPr>
      </w:pPr>
      <w:r>
        <w:rPr>
          <w:rFonts w:ascii="Tahoma" w:eastAsia="Times New Roman" w:hAnsi="Tahoma" w:cs="Tahoma"/>
          <w:b/>
          <w:lang w:eastAsia="sl-SI"/>
        </w:rPr>
        <w:br w:type="page"/>
      </w:r>
    </w:p>
    <w:p w14:paraId="0023338F" w14:textId="77777777" w:rsidR="00002E9A" w:rsidRPr="00BA3F91" w:rsidRDefault="00002E9A" w:rsidP="008C4B51">
      <w:pPr>
        <w:keepNext/>
        <w:numPr>
          <w:ilvl w:val="1"/>
          <w:numId w:val="35"/>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lastRenderedPageBreak/>
        <w:t>Vsebina ponudbene dokumentacije</w:t>
      </w:r>
    </w:p>
    <w:p w14:paraId="617DACFE" w14:textId="77777777" w:rsidR="00002E9A" w:rsidRPr="00BA3F91" w:rsidRDefault="00002E9A" w:rsidP="003A1DCD">
      <w:pPr>
        <w:keepNext/>
        <w:keepLines/>
        <w:spacing w:after="0" w:line="240" w:lineRule="auto"/>
        <w:jc w:val="both"/>
        <w:rPr>
          <w:rFonts w:ascii="Tahoma" w:eastAsia="Times New Roman" w:hAnsi="Tahoma" w:cs="Tahoma"/>
          <w:lang w:val="x-none" w:eastAsia="sl-SI"/>
        </w:rPr>
      </w:pPr>
    </w:p>
    <w:p w14:paraId="2D628762" w14:textId="77777777" w:rsidR="00002E9A" w:rsidRPr="00BA3F91" w:rsidRDefault="00002E9A"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Ponudnik, ki odda ponudbo, pod kazensko in materialno odgovornostjo jamči, da so vsi podatki in dokumenti, podani v ponudbi, resnični, in da fotokopije priloženih listin ustrezajo originalu. V nasprotnem primeru ponudnik naročniku odgovarja za vso škodo, ki mu je nastala.</w:t>
      </w:r>
    </w:p>
    <w:p w14:paraId="37F08D2C" w14:textId="77777777" w:rsidR="00002E9A" w:rsidRPr="00BA3F91" w:rsidRDefault="00002E9A" w:rsidP="003A1DCD">
      <w:pPr>
        <w:keepNext/>
        <w:keepLines/>
        <w:spacing w:after="0" w:line="240" w:lineRule="auto"/>
        <w:jc w:val="both"/>
        <w:rPr>
          <w:rFonts w:ascii="Tahoma" w:eastAsia="Times New Roman" w:hAnsi="Tahoma" w:cs="Tahoma"/>
          <w:lang w:eastAsia="sl-SI"/>
        </w:rPr>
      </w:pPr>
    </w:p>
    <w:p w14:paraId="2264B145" w14:textId="77777777" w:rsidR="00002E9A" w:rsidRDefault="00002E9A"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Ponudbena dokumentacija, ki jo naročnik zahteva z javnim razpisom</w:t>
      </w:r>
      <w:r w:rsidR="001A11E5">
        <w:rPr>
          <w:rFonts w:ascii="Tahoma" w:eastAsia="Times New Roman" w:hAnsi="Tahoma" w:cs="Tahoma"/>
          <w:b/>
          <w:lang w:eastAsia="sl-SI"/>
        </w:rPr>
        <w:t xml:space="preserve"> in jih mora ponudnik naložiti v informacijski sistem e-JN</w:t>
      </w:r>
      <w:r w:rsidRPr="00BA3F91">
        <w:rPr>
          <w:rFonts w:ascii="Tahoma" w:eastAsia="Times New Roman" w:hAnsi="Tahoma" w:cs="Tahoma"/>
          <w:b/>
          <w:lang w:eastAsia="sl-SI"/>
        </w:rPr>
        <w:t xml:space="preserve"> je navedena v nadaljevanju:</w:t>
      </w:r>
    </w:p>
    <w:p w14:paraId="0BF16735" w14:textId="77777777" w:rsidR="001A11E5" w:rsidRPr="00BA3F91" w:rsidRDefault="001A11E5" w:rsidP="003A1DCD">
      <w:pPr>
        <w:keepNext/>
        <w:keepLines/>
        <w:spacing w:after="0" w:line="240" w:lineRule="auto"/>
        <w:ind w:left="1080"/>
        <w:jc w:val="both"/>
        <w:rPr>
          <w:rFonts w:ascii="Tahoma" w:eastAsia="Times New Roman" w:hAnsi="Tahoma" w:cs="Tahoma"/>
          <w:b/>
          <w:lang w:eastAsia="sl-SI"/>
        </w:rPr>
      </w:pPr>
    </w:p>
    <w:p w14:paraId="47110624" w14:textId="77777777" w:rsidR="001A11E5" w:rsidRPr="003346EC" w:rsidRDefault="003346EC" w:rsidP="003A1DCD">
      <w:pPr>
        <w:keepNext/>
        <w:keepLines/>
        <w:numPr>
          <w:ilvl w:val="0"/>
          <w:numId w:val="18"/>
        </w:numPr>
        <w:spacing w:after="0" w:line="240" w:lineRule="auto"/>
        <w:jc w:val="both"/>
        <w:rPr>
          <w:rFonts w:ascii="Tahoma" w:eastAsia="Times New Roman" w:hAnsi="Tahoma" w:cs="Tahoma"/>
          <w:b/>
          <w:color w:val="FF0000"/>
          <w:lang w:eastAsia="sl-SI"/>
        </w:rPr>
      </w:pPr>
      <w:r w:rsidRPr="003346EC">
        <w:rPr>
          <w:rFonts w:ascii="Tahoma" w:eastAsia="Times New Roman" w:hAnsi="Tahoma" w:cs="Tahoma"/>
          <w:b/>
          <w:color w:val="FF0000"/>
          <w:lang w:eastAsia="sl-SI"/>
        </w:rPr>
        <w:t>Predračun</w:t>
      </w:r>
    </w:p>
    <w:p w14:paraId="73255B28" w14:textId="77777777" w:rsidR="001A11E5" w:rsidRDefault="001A11E5" w:rsidP="003A1DCD">
      <w:pPr>
        <w:keepNext/>
        <w:keepLines/>
        <w:spacing w:after="0" w:line="240" w:lineRule="auto"/>
        <w:jc w:val="both"/>
        <w:rPr>
          <w:rFonts w:ascii="Tahoma" w:hAnsi="Tahoma" w:cs="Tahoma"/>
        </w:rPr>
      </w:pPr>
    </w:p>
    <w:p w14:paraId="7B2703B1" w14:textId="77777777" w:rsidR="00D62B44" w:rsidRDefault="00D62B44" w:rsidP="003A1DCD">
      <w:pPr>
        <w:keepNext/>
        <w:keepLines/>
        <w:spacing w:after="0" w:line="240" w:lineRule="auto"/>
        <w:jc w:val="both"/>
        <w:rPr>
          <w:rFonts w:ascii="Tahoma" w:eastAsia="Times New Roman" w:hAnsi="Tahoma" w:cs="Tahoma"/>
          <w:b/>
          <w:lang w:eastAsia="sl-SI"/>
        </w:rPr>
      </w:pPr>
      <w:r w:rsidRPr="00BA3F91">
        <w:rPr>
          <w:rFonts w:ascii="Tahoma" w:hAnsi="Tahoma" w:cs="Tahoma"/>
        </w:rPr>
        <w:t xml:space="preserve">Ponudnik mora </w:t>
      </w:r>
      <w:r>
        <w:rPr>
          <w:rFonts w:ascii="Tahoma" w:hAnsi="Tahoma" w:cs="Tahoma"/>
        </w:rPr>
        <w:t>prilogo »Povzetek predračuna«</w:t>
      </w:r>
      <w:r w:rsidRPr="00BA3F91">
        <w:rPr>
          <w:rFonts w:ascii="Tahoma" w:hAnsi="Tahoma" w:cs="Tahoma"/>
        </w:rPr>
        <w:t xml:space="preserve"> izpolniti</w:t>
      </w:r>
      <w:r>
        <w:rPr>
          <w:rFonts w:ascii="Tahoma" w:hAnsi="Tahoma" w:cs="Tahoma"/>
        </w:rPr>
        <w:t xml:space="preserve"> ter ga </w:t>
      </w:r>
      <w:r w:rsidRPr="00BA3F91">
        <w:rPr>
          <w:rFonts w:ascii="Tahoma" w:eastAsia="Times New Roman" w:hAnsi="Tahoma" w:cs="Tahoma"/>
          <w:lang w:eastAsia="sl-SI"/>
        </w:rPr>
        <w:t xml:space="preserve">v </w:t>
      </w:r>
      <w:r>
        <w:rPr>
          <w:rFonts w:ascii="Tahoma" w:eastAsia="Times New Roman" w:hAnsi="Tahoma" w:cs="Tahoma"/>
          <w:lang w:eastAsia="sl-SI"/>
        </w:rPr>
        <w:t>.</w:t>
      </w:r>
      <w:proofErr w:type="spellStart"/>
      <w:r>
        <w:rPr>
          <w:rFonts w:ascii="Tahoma" w:eastAsia="Times New Roman" w:hAnsi="Tahoma" w:cs="Tahoma"/>
          <w:lang w:eastAsia="sl-SI"/>
        </w:rPr>
        <w:t>pdf</w:t>
      </w:r>
      <w:proofErr w:type="spellEnd"/>
      <w:r>
        <w:rPr>
          <w:rFonts w:ascii="Tahoma" w:eastAsia="Times New Roman" w:hAnsi="Tahoma" w:cs="Tahoma"/>
          <w:lang w:eastAsia="sl-SI"/>
        </w:rPr>
        <w:t xml:space="preserve"> formatu</w:t>
      </w:r>
      <w:r>
        <w:rPr>
          <w:rFonts w:ascii="Tahoma" w:hAnsi="Tahoma" w:cs="Tahoma"/>
        </w:rPr>
        <w:t xml:space="preserve"> naložiti na </w:t>
      </w:r>
      <w:r w:rsidRPr="00BA3F91">
        <w:rPr>
          <w:rFonts w:ascii="Tahoma" w:eastAsia="Times New Roman" w:hAnsi="Tahoma" w:cs="Tahoma"/>
          <w:lang w:eastAsia="sl-SI"/>
        </w:rPr>
        <w:t>informacijsk</w:t>
      </w:r>
      <w:r>
        <w:rPr>
          <w:rFonts w:ascii="Tahoma" w:eastAsia="Times New Roman" w:hAnsi="Tahoma" w:cs="Tahoma"/>
          <w:lang w:eastAsia="sl-SI"/>
        </w:rPr>
        <w:t>i</w:t>
      </w:r>
      <w:r w:rsidRPr="00BA3F91">
        <w:rPr>
          <w:rFonts w:ascii="Tahoma" w:eastAsia="Times New Roman" w:hAnsi="Tahoma" w:cs="Tahoma"/>
          <w:lang w:eastAsia="sl-SI"/>
        </w:rPr>
        <w:t xml:space="preserve"> sistem e-JN</w:t>
      </w:r>
      <w:r w:rsidRPr="00BA3F91">
        <w:rPr>
          <w:rFonts w:ascii="Tahoma" w:eastAsia="Times New Roman" w:hAnsi="Tahoma" w:cs="Tahoma"/>
          <w:b/>
          <w:lang w:eastAsia="sl-SI"/>
        </w:rPr>
        <w:t xml:space="preserve"> v razdelek »Predračun«</w:t>
      </w:r>
      <w:r>
        <w:rPr>
          <w:rFonts w:ascii="Tahoma" w:eastAsia="Times New Roman" w:hAnsi="Tahoma" w:cs="Tahoma"/>
          <w:b/>
          <w:lang w:eastAsia="sl-SI"/>
        </w:rPr>
        <w:t xml:space="preserve"> (podpiše se z oddajo ponudbe-elektronski podpis).</w:t>
      </w:r>
      <w:r w:rsidRPr="00BA3F91">
        <w:rPr>
          <w:rFonts w:ascii="Tahoma" w:eastAsia="Times New Roman" w:hAnsi="Tahoma" w:cs="Tahoma"/>
          <w:b/>
          <w:lang w:eastAsia="sl-SI"/>
        </w:rPr>
        <w:t xml:space="preserve"> </w:t>
      </w:r>
      <w:r>
        <w:rPr>
          <w:rFonts w:ascii="Tahoma" w:eastAsia="Times New Roman" w:hAnsi="Tahoma" w:cs="Tahoma"/>
          <w:lang w:eastAsia="sl-SI"/>
        </w:rPr>
        <w:t>Povzetek predračuna</w:t>
      </w:r>
      <w:r w:rsidRPr="00BA3F91">
        <w:rPr>
          <w:rFonts w:ascii="Tahoma" w:eastAsia="Times New Roman" w:hAnsi="Tahoma" w:cs="Tahoma"/>
          <w:lang w:eastAsia="sl-SI"/>
        </w:rPr>
        <w:t xml:space="preserve"> bo dostopen</w:t>
      </w:r>
      <w:r>
        <w:rPr>
          <w:rFonts w:ascii="Tahoma" w:eastAsia="Times New Roman" w:hAnsi="Tahoma" w:cs="Tahoma"/>
          <w:lang w:eastAsia="sl-SI"/>
        </w:rPr>
        <w:t>/razkrit</w:t>
      </w:r>
      <w:r w:rsidRPr="00BA3F91">
        <w:rPr>
          <w:rFonts w:ascii="Tahoma" w:eastAsia="Times New Roman" w:hAnsi="Tahoma" w:cs="Tahoma"/>
          <w:lang w:eastAsia="sl-SI"/>
        </w:rPr>
        <w:t xml:space="preserve"> na javnem odpiranju ponudb</w:t>
      </w:r>
      <w:r>
        <w:rPr>
          <w:rFonts w:ascii="Tahoma" w:eastAsia="Times New Roman" w:hAnsi="Tahoma" w:cs="Tahoma"/>
          <w:lang w:eastAsia="sl-SI"/>
        </w:rPr>
        <w:t xml:space="preserve">. </w:t>
      </w:r>
    </w:p>
    <w:p w14:paraId="22C58860" w14:textId="77777777" w:rsidR="00D62B44" w:rsidRDefault="00D62B44" w:rsidP="003A1DCD">
      <w:pPr>
        <w:keepNext/>
        <w:keepLines/>
        <w:spacing w:after="0" w:line="240" w:lineRule="auto"/>
        <w:jc w:val="both"/>
        <w:rPr>
          <w:rFonts w:ascii="Tahoma" w:eastAsia="Times New Roman" w:hAnsi="Tahoma" w:cs="Tahoma"/>
          <w:highlight w:val="yellow"/>
          <w:lang w:eastAsia="sl-SI"/>
        </w:rPr>
      </w:pPr>
    </w:p>
    <w:p w14:paraId="0F0D9415" w14:textId="77777777" w:rsidR="00D62B44" w:rsidRPr="00BA3F91" w:rsidRDefault="000A25E1"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Izpolnjen ponudbeni predračun</w:t>
      </w:r>
      <w:r w:rsidR="00D62B44" w:rsidRPr="001547AA">
        <w:rPr>
          <w:rFonts w:ascii="Tahoma" w:eastAsia="Times New Roman" w:hAnsi="Tahoma" w:cs="Tahoma"/>
          <w:lang w:eastAsia="sl-SI"/>
        </w:rPr>
        <w:t xml:space="preserve"> v </w:t>
      </w:r>
      <w:proofErr w:type="spellStart"/>
      <w:r w:rsidR="00D62B44" w:rsidRPr="001547AA">
        <w:rPr>
          <w:rFonts w:ascii="Tahoma" w:eastAsia="Times New Roman" w:hAnsi="Tahoma" w:cs="Tahoma"/>
          <w:lang w:eastAsia="sl-SI"/>
        </w:rPr>
        <w:t>excel</w:t>
      </w:r>
      <w:proofErr w:type="spellEnd"/>
      <w:r w:rsidR="00D62B44" w:rsidRPr="001547AA">
        <w:rPr>
          <w:rFonts w:ascii="Tahoma" w:eastAsia="Times New Roman" w:hAnsi="Tahoma" w:cs="Tahoma"/>
          <w:lang w:eastAsia="sl-SI"/>
        </w:rPr>
        <w:t xml:space="preserve"> formatu ponudnik naloži v razdelek </w:t>
      </w:r>
      <w:r w:rsidR="00D62B44" w:rsidRPr="001547AA">
        <w:rPr>
          <w:rFonts w:ascii="Tahoma" w:eastAsia="Times New Roman" w:hAnsi="Tahoma" w:cs="Tahoma"/>
          <w:b/>
          <w:lang w:eastAsia="sl-SI"/>
        </w:rPr>
        <w:t>»Drug</w:t>
      </w:r>
      <w:r w:rsidR="00D62B44">
        <w:rPr>
          <w:rFonts w:ascii="Tahoma" w:eastAsia="Times New Roman" w:hAnsi="Tahoma" w:cs="Tahoma"/>
          <w:b/>
          <w:lang w:eastAsia="sl-SI"/>
        </w:rPr>
        <w:t>e priloge</w:t>
      </w:r>
      <w:r w:rsidR="00D62B44" w:rsidRPr="001547AA">
        <w:rPr>
          <w:rFonts w:ascii="Tahoma" w:eastAsia="Times New Roman" w:hAnsi="Tahoma" w:cs="Tahoma"/>
          <w:b/>
          <w:lang w:eastAsia="sl-SI"/>
        </w:rPr>
        <w:t>«</w:t>
      </w:r>
      <w:r w:rsidR="00D62B44" w:rsidRPr="001547AA">
        <w:rPr>
          <w:rFonts w:ascii="Tahoma" w:eastAsia="Times New Roman" w:hAnsi="Tahoma" w:cs="Tahoma"/>
          <w:lang w:eastAsia="sl-SI"/>
        </w:rPr>
        <w:t xml:space="preserve">. </w:t>
      </w:r>
    </w:p>
    <w:p w14:paraId="16F6AEDE" w14:textId="77777777" w:rsidR="001A11E5" w:rsidRPr="00BA3F91" w:rsidRDefault="001A11E5" w:rsidP="003A1DCD">
      <w:pPr>
        <w:keepNext/>
        <w:keepLines/>
        <w:spacing w:after="0" w:line="240" w:lineRule="auto"/>
        <w:ind w:left="1080"/>
        <w:jc w:val="both"/>
        <w:rPr>
          <w:rFonts w:ascii="Tahoma" w:eastAsia="Times New Roman" w:hAnsi="Tahoma" w:cs="Tahoma"/>
          <w:b/>
          <w:lang w:eastAsia="sl-SI"/>
        </w:rPr>
      </w:pPr>
    </w:p>
    <w:p w14:paraId="109F27D5" w14:textId="77777777" w:rsidR="001A11E5" w:rsidRPr="003346EC" w:rsidRDefault="001A11E5" w:rsidP="003A1DCD">
      <w:pPr>
        <w:keepNext/>
        <w:keepLines/>
        <w:numPr>
          <w:ilvl w:val="0"/>
          <w:numId w:val="18"/>
        </w:numPr>
        <w:spacing w:after="0" w:line="240" w:lineRule="auto"/>
        <w:jc w:val="both"/>
        <w:rPr>
          <w:rFonts w:ascii="Tahoma" w:eastAsia="Times New Roman" w:hAnsi="Tahoma" w:cs="Tahoma"/>
          <w:b/>
          <w:color w:val="FF0000"/>
          <w:lang w:eastAsia="sl-SI"/>
        </w:rPr>
      </w:pPr>
      <w:r w:rsidRPr="003346EC">
        <w:rPr>
          <w:rFonts w:ascii="Tahoma" w:eastAsia="Times New Roman" w:hAnsi="Tahoma" w:cs="Tahoma"/>
          <w:b/>
          <w:color w:val="FF0000"/>
          <w:lang w:eastAsia="sl-SI"/>
        </w:rPr>
        <w:t xml:space="preserve">Obrazec ESPD </w:t>
      </w:r>
    </w:p>
    <w:p w14:paraId="44C7DE29" w14:textId="77777777" w:rsidR="001A11E5" w:rsidRPr="001A11E5" w:rsidRDefault="001A11E5" w:rsidP="003A1DCD">
      <w:pPr>
        <w:keepNext/>
        <w:keepLines/>
        <w:spacing w:after="0" w:line="240" w:lineRule="auto"/>
        <w:ind w:left="360"/>
        <w:jc w:val="both"/>
        <w:rPr>
          <w:rFonts w:ascii="Tahoma" w:eastAsia="Times New Roman" w:hAnsi="Tahoma" w:cs="Tahoma"/>
          <w:b/>
          <w:lang w:eastAsia="sl-SI"/>
        </w:rPr>
      </w:pPr>
    </w:p>
    <w:p w14:paraId="42A2A52F" w14:textId="77777777" w:rsidR="001A11E5" w:rsidRPr="003632AE" w:rsidRDefault="001A11E5"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Gospodarski subjekt</w:t>
      </w:r>
      <w:r w:rsidRPr="003632AE">
        <w:rPr>
          <w:rFonts w:ascii="Tahoma" w:eastAsia="Times New Roman" w:hAnsi="Tahoma" w:cs="Tahoma"/>
          <w:lang w:eastAsia="sl-SI"/>
        </w:rPr>
        <w:t xml:space="preserve"> s podpisom ESPD obrazca izrecno izjavlja, da sprejema pogoje razpisa, osnutek</w:t>
      </w:r>
      <w:r w:rsidR="0081321E">
        <w:rPr>
          <w:rFonts w:ascii="Tahoma" w:eastAsia="Times New Roman" w:hAnsi="Tahoma" w:cs="Tahoma"/>
          <w:lang w:eastAsia="sl-SI"/>
        </w:rPr>
        <w:t xml:space="preserve"> okvirnega sporazuma</w:t>
      </w:r>
      <w:r w:rsidRPr="003632AE">
        <w:rPr>
          <w:rFonts w:ascii="Tahoma" w:eastAsia="Times New Roman" w:hAnsi="Tahoma" w:cs="Tahoma"/>
          <w:lang w:eastAsia="sl-SI"/>
        </w:rPr>
        <w:t xml:space="preserve"> in da izpolnjuje vse pogoje, za izvedbo naročila.</w:t>
      </w:r>
    </w:p>
    <w:p w14:paraId="74A7D131" w14:textId="77777777" w:rsidR="001A11E5" w:rsidRPr="00BA3F91" w:rsidRDefault="001A11E5" w:rsidP="003A1DCD">
      <w:pPr>
        <w:keepNext/>
        <w:keepLines/>
        <w:spacing w:after="0" w:line="240" w:lineRule="auto"/>
        <w:jc w:val="both"/>
        <w:rPr>
          <w:rFonts w:ascii="Tahoma" w:eastAsia="Times New Roman" w:hAnsi="Tahoma" w:cs="Tahoma"/>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24"/>
      </w:tblGrid>
      <w:tr w:rsidR="008D7E57" w:rsidRPr="00BA3F91" w14:paraId="5ECB3490" w14:textId="77777777" w:rsidTr="00F504B9">
        <w:tc>
          <w:tcPr>
            <w:tcW w:w="9424" w:type="dxa"/>
            <w:tcBorders>
              <w:top w:val="single" w:sz="4" w:space="0" w:color="auto"/>
              <w:bottom w:val="single" w:sz="4" w:space="0" w:color="auto"/>
            </w:tcBorders>
          </w:tcPr>
          <w:p w14:paraId="65112BD3" w14:textId="77777777" w:rsidR="008D7E57" w:rsidRPr="00BA3F91" w:rsidRDefault="008D7E57" w:rsidP="003A1DCD">
            <w:pPr>
              <w:keepNext/>
              <w:keepLines/>
              <w:spacing w:after="0" w:line="240" w:lineRule="auto"/>
              <w:jc w:val="both"/>
              <w:rPr>
                <w:rFonts w:ascii="Tahoma" w:eastAsia="Times New Roman" w:hAnsi="Tahoma" w:cs="Tahoma"/>
                <w:b/>
                <w:bCs/>
                <w:i/>
                <w:iCs/>
                <w:lang w:eastAsia="sl-SI"/>
              </w:rPr>
            </w:pPr>
            <w:r w:rsidRPr="00BA3F91">
              <w:rPr>
                <w:rFonts w:ascii="Tahoma" w:eastAsia="Times New Roman" w:hAnsi="Tahoma" w:cs="Tahoma"/>
                <w:lang w:eastAsia="sl-SI"/>
              </w:rPr>
              <w:t>UGOTAVLJANJE SPOSOBNOSTI TER SPREJEMANJE POGOJEV RAZPISNE DOKUMENTACIJE</w:t>
            </w:r>
            <w:r>
              <w:rPr>
                <w:rFonts w:ascii="Tahoma" w:eastAsia="Times New Roman" w:hAnsi="Tahoma" w:cs="Tahoma"/>
                <w:lang w:eastAsia="sl-SI"/>
              </w:rPr>
              <w:t xml:space="preserve"> - </w:t>
            </w:r>
            <w:r w:rsidRPr="008D7E57">
              <w:rPr>
                <w:rFonts w:ascii="Tahoma" w:eastAsia="Times New Roman" w:hAnsi="Tahoma" w:cs="Tahoma"/>
                <w:b/>
                <w:lang w:eastAsia="sl-SI"/>
              </w:rPr>
              <w:t>ponudnik</w:t>
            </w:r>
          </w:p>
        </w:tc>
      </w:tr>
    </w:tbl>
    <w:p w14:paraId="34AC5C45" w14:textId="77777777" w:rsidR="008D7E57" w:rsidRDefault="006D7610" w:rsidP="003A1DCD">
      <w:pPr>
        <w:keepNext/>
        <w:keepLines/>
        <w:spacing w:after="0" w:line="240" w:lineRule="auto"/>
        <w:jc w:val="both"/>
        <w:rPr>
          <w:rFonts w:ascii="Tahoma" w:eastAsia="Times New Roman" w:hAnsi="Tahoma" w:cs="Tahoma"/>
          <w:lang w:eastAsia="sl-SI"/>
        </w:rPr>
      </w:pPr>
      <w:r w:rsidRPr="0034267C">
        <w:rPr>
          <w:rFonts w:ascii="Tahoma" w:hAnsi="Tahoma" w:cs="Tahoma"/>
        </w:rPr>
        <w:t xml:space="preserve">Ponudnik </w:t>
      </w:r>
      <w:r w:rsidR="008D7E57">
        <w:rPr>
          <w:rFonts w:ascii="Tahoma" w:hAnsi="Tahoma" w:cs="Tahoma"/>
        </w:rPr>
        <w:t>mora svoj obrazec</w:t>
      </w:r>
      <w:r w:rsidRPr="0034267C">
        <w:rPr>
          <w:rFonts w:ascii="Tahoma" w:hAnsi="Tahoma" w:cs="Tahoma"/>
        </w:rPr>
        <w:t xml:space="preserve"> ESPD </w:t>
      </w:r>
      <w:r w:rsidR="008D7E57">
        <w:rPr>
          <w:rFonts w:ascii="Tahoma" w:hAnsi="Tahoma" w:cs="Tahoma"/>
        </w:rPr>
        <w:t xml:space="preserve">izpolniti ter ga </w:t>
      </w:r>
      <w:r w:rsidR="008D7E57">
        <w:rPr>
          <w:rFonts w:ascii="Tahoma" w:eastAsia="Times New Roman" w:hAnsi="Tahoma" w:cs="Tahoma"/>
          <w:lang w:eastAsia="sl-SI"/>
        </w:rPr>
        <w:t>v .</w:t>
      </w:r>
      <w:proofErr w:type="spellStart"/>
      <w:r w:rsidR="008D7E57" w:rsidRPr="003632AE">
        <w:rPr>
          <w:rFonts w:ascii="Tahoma" w:eastAsia="Times New Roman" w:hAnsi="Tahoma" w:cs="Tahoma"/>
          <w:lang w:eastAsia="sl-SI"/>
        </w:rPr>
        <w:t>pdf</w:t>
      </w:r>
      <w:proofErr w:type="spellEnd"/>
      <w:r w:rsidR="008D7E57" w:rsidRPr="003632AE">
        <w:rPr>
          <w:rFonts w:ascii="Tahoma" w:eastAsia="Times New Roman" w:hAnsi="Tahoma" w:cs="Tahoma"/>
          <w:lang w:eastAsia="sl-SI"/>
        </w:rPr>
        <w:t xml:space="preserve"> </w:t>
      </w:r>
      <w:r w:rsidR="001A11E5">
        <w:rPr>
          <w:rFonts w:ascii="Tahoma" w:eastAsia="Times New Roman" w:hAnsi="Tahoma" w:cs="Tahoma"/>
          <w:lang w:eastAsia="sl-SI"/>
        </w:rPr>
        <w:t>formatu</w:t>
      </w:r>
      <w:r w:rsidR="008D7E57">
        <w:rPr>
          <w:rFonts w:ascii="Tahoma" w:eastAsia="Times New Roman" w:hAnsi="Tahoma" w:cs="Tahoma"/>
          <w:lang w:eastAsia="sl-SI"/>
        </w:rPr>
        <w:t xml:space="preserve"> </w:t>
      </w:r>
      <w:r w:rsidR="00E97E24">
        <w:rPr>
          <w:rFonts w:ascii="Tahoma" w:eastAsia="Times New Roman" w:hAnsi="Tahoma" w:cs="Tahoma"/>
          <w:lang w:eastAsia="sl-SI"/>
        </w:rPr>
        <w:t>ali</w:t>
      </w:r>
      <w:r w:rsidR="00E97E24" w:rsidRPr="003632AE">
        <w:rPr>
          <w:rFonts w:ascii="Tahoma" w:eastAsia="Times New Roman" w:hAnsi="Tahoma" w:cs="Tahoma"/>
          <w:lang w:eastAsia="sl-SI"/>
        </w:rPr>
        <w:t xml:space="preserve"> v </w:t>
      </w:r>
      <w:r w:rsidR="00E97E24">
        <w:rPr>
          <w:rFonts w:ascii="Tahoma" w:eastAsia="Times New Roman" w:hAnsi="Tahoma" w:cs="Tahoma"/>
          <w:lang w:eastAsia="sl-SI"/>
        </w:rPr>
        <w:t>.</w:t>
      </w:r>
      <w:proofErr w:type="spellStart"/>
      <w:r w:rsidR="00E97E24">
        <w:rPr>
          <w:rFonts w:ascii="Tahoma" w:eastAsia="Times New Roman" w:hAnsi="Tahoma" w:cs="Tahoma"/>
          <w:lang w:eastAsia="sl-SI"/>
        </w:rPr>
        <w:t>xml</w:t>
      </w:r>
      <w:proofErr w:type="spellEnd"/>
      <w:r w:rsidR="00E97E24">
        <w:rPr>
          <w:rFonts w:ascii="Tahoma" w:eastAsia="Times New Roman" w:hAnsi="Tahoma" w:cs="Tahoma"/>
          <w:lang w:eastAsia="sl-SI"/>
        </w:rPr>
        <w:t xml:space="preserve"> format (elektronsko podpisan) </w:t>
      </w:r>
      <w:r w:rsidR="008D7E57">
        <w:rPr>
          <w:rFonts w:ascii="Tahoma" w:eastAsia="Times New Roman" w:hAnsi="Tahoma" w:cs="Tahoma"/>
          <w:lang w:eastAsia="sl-SI"/>
        </w:rPr>
        <w:t xml:space="preserve">naložiti na informacijski sistem e-JN </w:t>
      </w:r>
      <w:r w:rsidR="00E97E24">
        <w:rPr>
          <w:rFonts w:ascii="Tahoma" w:eastAsia="Times New Roman" w:hAnsi="Tahoma" w:cs="Tahoma"/>
          <w:b/>
          <w:lang w:eastAsia="sl-SI"/>
        </w:rPr>
        <w:t>v razdelek »ESPD – ponudnik</w:t>
      </w:r>
      <w:r w:rsidR="008D7E57">
        <w:rPr>
          <w:rFonts w:ascii="Tahoma" w:eastAsia="Times New Roman" w:hAnsi="Tahoma" w:cs="Tahoma"/>
          <w:lang w:eastAsia="sl-SI"/>
        </w:rPr>
        <w:t>.</w:t>
      </w:r>
      <w:r w:rsidR="001A11E5" w:rsidRPr="001A11E5">
        <w:rPr>
          <w:rFonts w:ascii="Tahoma" w:eastAsia="Times New Roman" w:hAnsi="Tahoma" w:cs="Tahoma"/>
          <w:lang w:eastAsia="sl-SI"/>
        </w:rPr>
        <w:t xml:space="preserve"> </w:t>
      </w:r>
    </w:p>
    <w:p w14:paraId="535C8261" w14:textId="77777777" w:rsidR="00E97E24" w:rsidRPr="00BA3F91" w:rsidRDefault="00E97E24" w:rsidP="003A1DCD">
      <w:pPr>
        <w:keepNext/>
        <w:keepLines/>
        <w:spacing w:after="0" w:line="240" w:lineRule="auto"/>
        <w:jc w:val="both"/>
        <w:rPr>
          <w:rFonts w:ascii="Tahoma" w:eastAsia="Times New Roman" w:hAnsi="Tahoma" w:cs="Tahoma"/>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24"/>
      </w:tblGrid>
      <w:tr w:rsidR="008D7E57" w:rsidRPr="00BA3F91" w14:paraId="451C99BC" w14:textId="77777777" w:rsidTr="00F504B9">
        <w:tc>
          <w:tcPr>
            <w:tcW w:w="9424" w:type="dxa"/>
            <w:tcBorders>
              <w:top w:val="single" w:sz="4" w:space="0" w:color="auto"/>
              <w:bottom w:val="single" w:sz="4" w:space="0" w:color="auto"/>
            </w:tcBorders>
          </w:tcPr>
          <w:p w14:paraId="1F02AFBD" w14:textId="77777777" w:rsidR="008D7E57" w:rsidRPr="00BA3F91" w:rsidRDefault="008D7E57" w:rsidP="003A1DCD">
            <w:pPr>
              <w:keepNext/>
              <w:keepLines/>
              <w:spacing w:after="0" w:line="240" w:lineRule="auto"/>
              <w:jc w:val="both"/>
              <w:rPr>
                <w:rFonts w:ascii="Tahoma" w:eastAsia="Times New Roman" w:hAnsi="Tahoma" w:cs="Tahoma"/>
                <w:b/>
                <w:bCs/>
                <w:i/>
                <w:iCs/>
                <w:lang w:eastAsia="sl-SI"/>
              </w:rPr>
            </w:pPr>
            <w:r w:rsidRPr="00BA3F91">
              <w:rPr>
                <w:rFonts w:ascii="Tahoma" w:eastAsia="Times New Roman" w:hAnsi="Tahoma" w:cs="Tahoma"/>
                <w:lang w:eastAsia="sl-SI"/>
              </w:rPr>
              <w:t>UGOTAVLJANJE SPOSOBNOSTI TER SPREJEMANJE POGOJEV RAZPISNE DOKUMENTACIJE</w:t>
            </w:r>
            <w:r>
              <w:rPr>
                <w:rFonts w:ascii="Tahoma" w:eastAsia="Times New Roman" w:hAnsi="Tahoma" w:cs="Tahoma"/>
                <w:lang w:eastAsia="sl-SI"/>
              </w:rPr>
              <w:t xml:space="preserve"> – </w:t>
            </w:r>
            <w:r>
              <w:rPr>
                <w:rFonts w:ascii="Tahoma" w:eastAsia="Times New Roman" w:hAnsi="Tahoma" w:cs="Tahoma"/>
                <w:b/>
                <w:lang w:eastAsia="sl-SI"/>
              </w:rPr>
              <w:t>ostali sodelujoči</w:t>
            </w:r>
          </w:p>
        </w:tc>
      </w:tr>
    </w:tbl>
    <w:p w14:paraId="7542A459" w14:textId="77777777" w:rsidR="008D7E57" w:rsidRDefault="008D7E57"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V primeru skupne ponudbe, uporabe zmogljivosti drugih subjektov in/ali podizvajalcev mora </w:t>
      </w:r>
      <w:r>
        <w:rPr>
          <w:rFonts w:ascii="Tahoma" w:hAnsi="Tahoma" w:cs="Tahoma"/>
        </w:rPr>
        <w:t>p</w:t>
      </w:r>
      <w:r w:rsidRPr="0034267C">
        <w:rPr>
          <w:rFonts w:ascii="Tahoma" w:hAnsi="Tahoma" w:cs="Tahoma"/>
        </w:rPr>
        <w:t xml:space="preserve">onudnik </w:t>
      </w:r>
      <w:r w:rsidR="001A11E5">
        <w:rPr>
          <w:rFonts w:ascii="Tahoma" w:hAnsi="Tahoma" w:cs="Tahoma"/>
        </w:rPr>
        <w:t xml:space="preserve">ročno podpisane </w:t>
      </w:r>
      <w:r>
        <w:rPr>
          <w:rFonts w:ascii="Tahoma" w:hAnsi="Tahoma" w:cs="Tahoma"/>
        </w:rPr>
        <w:t>obrazce</w:t>
      </w:r>
      <w:r w:rsidRPr="0034267C">
        <w:rPr>
          <w:rFonts w:ascii="Tahoma" w:hAnsi="Tahoma" w:cs="Tahoma"/>
        </w:rPr>
        <w:t xml:space="preserve"> ESPD</w:t>
      </w:r>
      <w:r w:rsidR="001A11E5">
        <w:rPr>
          <w:rFonts w:ascii="Tahoma" w:hAnsi="Tahoma" w:cs="Tahoma"/>
        </w:rPr>
        <w:t xml:space="preserve"> za vsakega od ostalih sodelujočih</w:t>
      </w:r>
      <w:r w:rsidRPr="0034267C">
        <w:rPr>
          <w:rFonts w:ascii="Tahoma" w:hAnsi="Tahoma" w:cs="Tahoma"/>
        </w:rPr>
        <w:t xml:space="preserve"> </w:t>
      </w:r>
      <w:r>
        <w:rPr>
          <w:rFonts w:ascii="Tahoma" w:eastAsia="Times New Roman" w:hAnsi="Tahoma" w:cs="Tahoma"/>
          <w:lang w:eastAsia="sl-SI"/>
        </w:rPr>
        <w:t>v .</w:t>
      </w:r>
      <w:proofErr w:type="spellStart"/>
      <w:r w:rsidRPr="003632AE">
        <w:rPr>
          <w:rFonts w:ascii="Tahoma" w:eastAsia="Times New Roman" w:hAnsi="Tahoma" w:cs="Tahoma"/>
          <w:lang w:eastAsia="sl-SI"/>
        </w:rPr>
        <w:t>pdf</w:t>
      </w:r>
      <w:proofErr w:type="spellEnd"/>
      <w:r w:rsidRPr="003632AE">
        <w:rPr>
          <w:rFonts w:ascii="Tahoma" w:eastAsia="Times New Roman" w:hAnsi="Tahoma" w:cs="Tahoma"/>
          <w:lang w:eastAsia="sl-SI"/>
        </w:rPr>
        <w:t xml:space="preserve"> </w:t>
      </w:r>
      <w:r w:rsidR="004773F7">
        <w:rPr>
          <w:rFonts w:ascii="Tahoma" w:eastAsia="Times New Roman" w:hAnsi="Tahoma" w:cs="Tahoma"/>
          <w:lang w:eastAsia="sl-SI"/>
        </w:rPr>
        <w:t>format</w:t>
      </w:r>
      <w:r>
        <w:rPr>
          <w:rFonts w:ascii="Tahoma" w:eastAsia="Times New Roman" w:hAnsi="Tahoma" w:cs="Tahoma"/>
          <w:lang w:eastAsia="sl-SI"/>
        </w:rPr>
        <w:t xml:space="preserve"> ali</w:t>
      </w:r>
      <w:r w:rsidRPr="003632AE">
        <w:rPr>
          <w:rFonts w:ascii="Tahoma" w:eastAsia="Times New Roman" w:hAnsi="Tahoma" w:cs="Tahoma"/>
          <w:lang w:eastAsia="sl-SI"/>
        </w:rPr>
        <w:t xml:space="preserve"> v </w:t>
      </w:r>
      <w:r>
        <w:rPr>
          <w:rFonts w:ascii="Tahoma" w:eastAsia="Times New Roman" w:hAnsi="Tahoma" w:cs="Tahoma"/>
          <w:lang w:eastAsia="sl-SI"/>
        </w:rPr>
        <w:t>.</w:t>
      </w:r>
      <w:proofErr w:type="spellStart"/>
      <w:r>
        <w:rPr>
          <w:rFonts w:ascii="Tahoma" w:eastAsia="Times New Roman" w:hAnsi="Tahoma" w:cs="Tahoma"/>
          <w:lang w:eastAsia="sl-SI"/>
        </w:rPr>
        <w:t>xml</w:t>
      </w:r>
      <w:proofErr w:type="spellEnd"/>
      <w:r>
        <w:rPr>
          <w:rFonts w:ascii="Tahoma" w:eastAsia="Times New Roman" w:hAnsi="Tahoma" w:cs="Tahoma"/>
          <w:lang w:eastAsia="sl-SI"/>
        </w:rPr>
        <w:t xml:space="preserve"> format </w:t>
      </w:r>
      <w:r w:rsidR="001A11E5">
        <w:rPr>
          <w:rFonts w:ascii="Tahoma" w:eastAsia="Times New Roman" w:hAnsi="Tahoma" w:cs="Tahoma"/>
          <w:lang w:eastAsia="sl-SI"/>
        </w:rPr>
        <w:t>(</w:t>
      </w:r>
      <w:r>
        <w:rPr>
          <w:rFonts w:ascii="Tahoma" w:eastAsia="Times New Roman" w:hAnsi="Tahoma" w:cs="Tahoma"/>
          <w:lang w:eastAsia="sl-SI"/>
        </w:rPr>
        <w:t>elektronsko podpisan</w:t>
      </w:r>
      <w:r w:rsidR="001A11E5">
        <w:rPr>
          <w:rFonts w:ascii="Tahoma" w:eastAsia="Times New Roman" w:hAnsi="Tahoma" w:cs="Tahoma"/>
          <w:lang w:eastAsia="sl-SI"/>
        </w:rPr>
        <w:t>)</w:t>
      </w:r>
      <w:r>
        <w:rPr>
          <w:rFonts w:ascii="Tahoma" w:eastAsia="Times New Roman" w:hAnsi="Tahoma" w:cs="Tahoma"/>
          <w:lang w:eastAsia="sl-SI"/>
        </w:rPr>
        <w:t xml:space="preserve"> naložiti na informacijski sistem e-JN </w:t>
      </w:r>
      <w:r w:rsidRPr="0067122D">
        <w:rPr>
          <w:rFonts w:ascii="Tahoma" w:eastAsia="Times New Roman" w:hAnsi="Tahoma" w:cs="Tahoma"/>
          <w:b/>
          <w:lang w:eastAsia="sl-SI"/>
        </w:rPr>
        <w:t xml:space="preserve">v razdelek »ESPD – </w:t>
      </w:r>
      <w:r w:rsidRPr="003632AE">
        <w:rPr>
          <w:rFonts w:ascii="Tahoma" w:eastAsia="Times New Roman" w:hAnsi="Tahoma" w:cs="Tahoma"/>
          <w:b/>
          <w:lang w:eastAsia="sl-SI"/>
        </w:rPr>
        <w:t>ostali sodelujoči</w:t>
      </w:r>
      <w:r w:rsidRPr="0067122D">
        <w:rPr>
          <w:rFonts w:ascii="Tahoma" w:eastAsia="Times New Roman" w:hAnsi="Tahoma" w:cs="Tahoma"/>
          <w:b/>
          <w:lang w:eastAsia="sl-SI"/>
        </w:rPr>
        <w:t>«</w:t>
      </w:r>
      <w:r>
        <w:rPr>
          <w:rFonts w:ascii="Tahoma" w:eastAsia="Times New Roman" w:hAnsi="Tahoma" w:cs="Tahoma"/>
          <w:lang w:eastAsia="sl-SI"/>
        </w:rPr>
        <w:t>.</w:t>
      </w:r>
    </w:p>
    <w:p w14:paraId="18A7EF7B" w14:textId="77777777" w:rsidR="001A11E5" w:rsidRPr="00BA3F91" w:rsidRDefault="001A11E5" w:rsidP="003A1DCD">
      <w:pPr>
        <w:keepNext/>
        <w:keepLines/>
        <w:spacing w:after="0" w:line="240" w:lineRule="auto"/>
        <w:jc w:val="both"/>
        <w:rPr>
          <w:rFonts w:ascii="Tahoma" w:eastAsia="Times New Roman" w:hAnsi="Tahoma" w:cs="Tahoma"/>
          <w:lang w:eastAsia="sl-SI"/>
        </w:rPr>
      </w:pPr>
    </w:p>
    <w:p w14:paraId="7D9B12FA" w14:textId="77777777" w:rsidR="001A11E5" w:rsidRPr="003346EC" w:rsidRDefault="001A11E5" w:rsidP="003A1DCD">
      <w:pPr>
        <w:keepNext/>
        <w:keepLines/>
        <w:numPr>
          <w:ilvl w:val="0"/>
          <w:numId w:val="18"/>
        </w:numPr>
        <w:spacing w:after="0" w:line="240" w:lineRule="auto"/>
        <w:jc w:val="both"/>
        <w:rPr>
          <w:rFonts w:ascii="Tahoma" w:eastAsia="Times New Roman" w:hAnsi="Tahoma" w:cs="Tahoma"/>
          <w:b/>
          <w:color w:val="FF0000"/>
          <w:lang w:eastAsia="sl-SI"/>
        </w:rPr>
      </w:pPr>
      <w:r w:rsidRPr="003346EC">
        <w:rPr>
          <w:rFonts w:ascii="Tahoma" w:eastAsia="Times New Roman" w:hAnsi="Tahoma" w:cs="Tahoma"/>
          <w:b/>
          <w:color w:val="FF0000"/>
          <w:lang w:eastAsia="sl-SI"/>
        </w:rPr>
        <w:t>Ostala ponudbena dokumentacija</w:t>
      </w:r>
    </w:p>
    <w:p w14:paraId="41340418" w14:textId="77777777" w:rsidR="001A11E5" w:rsidRPr="00BA3F91" w:rsidRDefault="001A11E5" w:rsidP="003A1DCD">
      <w:pPr>
        <w:keepNext/>
        <w:keepLines/>
        <w:spacing w:after="0" w:line="240" w:lineRule="auto"/>
        <w:jc w:val="both"/>
        <w:rPr>
          <w:rFonts w:ascii="Tahoma" w:eastAsia="Times New Roman" w:hAnsi="Tahoma" w:cs="Tahoma"/>
          <w:b/>
          <w:lang w:eastAsia="sl-SI"/>
        </w:rPr>
      </w:pPr>
    </w:p>
    <w:p w14:paraId="038DEF8E" w14:textId="77777777" w:rsidR="00D62B44" w:rsidRPr="00BA3F91" w:rsidRDefault="00D62B44"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Ponudnik v informacijskem sistemu e-JN</w:t>
      </w:r>
      <w:r w:rsidRPr="00BA3F91">
        <w:rPr>
          <w:rFonts w:ascii="Tahoma" w:eastAsia="Times New Roman" w:hAnsi="Tahoma" w:cs="Tahoma"/>
          <w:b/>
          <w:lang w:eastAsia="sl-SI"/>
        </w:rPr>
        <w:t xml:space="preserve"> v razdelek »Drug</w:t>
      </w:r>
      <w:r>
        <w:rPr>
          <w:rFonts w:ascii="Tahoma" w:eastAsia="Times New Roman" w:hAnsi="Tahoma" w:cs="Tahoma"/>
          <w:b/>
          <w:lang w:eastAsia="sl-SI"/>
        </w:rPr>
        <w:t>e</w:t>
      </w:r>
      <w:r w:rsidRPr="00BA3F91">
        <w:rPr>
          <w:rFonts w:ascii="Tahoma" w:eastAsia="Times New Roman" w:hAnsi="Tahoma" w:cs="Tahoma"/>
          <w:b/>
          <w:lang w:eastAsia="sl-SI"/>
        </w:rPr>
        <w:t xml:space="preserve"> </w:t>
      </w:r>
      <w:r>
        <w:rPr>
          <w:rFonts w:ascii="Tahoma" w:eastAsia="Times New Roman" w:hAnsi="Tahoma" w:cs="Tahoma"/>
          <w:b/>
          <w:lang w:eastAsia="sl-SI"/>
        </w:rPr>
        <w:t>priloge</w:t>
      </w:r>
      <w:r w:rsidRPr="00BA3F91">
        <w:rPr>
          <w:rFonts w:ascii="Tahoma" w:eastAsia="Times New Roman" w:hAnsi="Tahoma" w:cs="Tahoma"/>
          <w:b/>
          <w:lang w:eastAsia="sl-SI"/>
        </w:rPr>
        <w:t xml:space="preserve">« </w:t>
      </w:r>
      <w:r w:rsidRPr="00BA3F91">
        <w:rPr>
          <w:rFonts w:ascii="Tahoma" w:eastAsia="Times New Roman" w:hAnsi="Tahoma" w:cs="Tahoma"/>
          <w:lang w:eastAsia="sl-SI"/>
        </w:rPr>
        <w:t xml:space="preserve">naloži ostalo ponudbeno dokumentacijo, ki je zahtevana s to razpisno dokumentacijo, vključno s </w:t>
      </w:r>
      <w:r>
        <w:rPr>
          <w:rFonts w:ascii="Tahoma" w:eastAsia="Times New Roman" w:hAnsi="Tahoma" w:cs="Tahoma"/>
          <w:lang w:eastAsia="sl-SI"/>
        </w:rPr>
        <w:t xml:space="preserve">celotnim </w:t>
      </w:r>
      <w:r w:rsidR="000A25E1">
        <w:rPr>
          <w:rFonts w:ascii="Tahoma" w:eastAsia="Times New Roman" w:hAnsi="Tahoma" w:cs="Tahoma"/>
          <w:lang w:eastAsia="sl-SI"/>
        </w:rPr>
        <w:t>ponudbenim predračunom</w:t>
      </w:r>
      <w:r>
        <w:rPr>
          <w:rFonts w:ascii="Tahoma" w:eastAsia="Times New Roman" w:hAnsi="Tahoma" w:cs="Tahoma"/>
          <w:lang w:eastAsia="sl-SI"/>
        </w:rPr>
        <w:t>.</w:t>
      </w:r>
    </w:p>
    <w:p w14:paraId="772BBE19" w14:textId="77777777" w:rsidR="00D62B44" w:rsidRPr="00BA3F91" w:rsidRDefault="00D62B44" w:rsidP="003A1DCD">
      <w:pPr>
        <w:keepNext/>
        <w:keepLines/>
        <w:spacing w:after="0" w:line="240" w:lineRule="auto"/>
        <w:jc w:val="both"/>
        <w:rPr>
          <w:rFonts w:ascii="Tahoma" w:eastAsia="Times New Roman" w:hAnsi="Tahoma" w:cs="Tahoma"/>
          <w:lang w:eastAsia="sl-SI"/>
        </w:rPr>
      </w:pPr>
    </w:p>
    <w:p w14:paraId="6428C907" w14:textId="77777777" w:rsidR="00D62B44" w:rsidRPr="00C97A1F" w:rsidRDefault="00D62B44" w:rsidP="003A1DCD">
      <w:pPr>
        <w:keepNext/>
        <w:keepLines/>
        <w:spacing w:after="0" w:line="240" w:lineRule="auto"/>
        <w:jc w:val="both"/>
        <w:rPr>
          <w:rFonts w:ascii="Tahoma" w:eastAsia="Times New Roman" w:hAnsi="Tahoma" w:cs="Tahoma"/>
          <w:lang w:eastAsia="sl-SI"/>
        </w:rPr>
      </w:pPr>
      <w:r w:rsidRPr="00C97A1F">
        <w:rPr>
          <w:rFonts w:ascii="Tahoma" w:eastAsia="Times New Roman" w:hAnsi="Tahoma" w:cs="Tahoma"/>
          <w:lang w:eastAsia="sl-SI"/>
        </w:rPr>
        <w:t xml:space="preserve">Spodaj zahtevana ponudbena dokumentacija mora biti </w:t>
      </w:r>
      <w:r w:rsidRPr="00C97A1F">
        <w:rPr>
          <w:rFonts w:ascii="Tahoma" w:eastAsia="Times New Roman" w:hAnsi="Tahoma" w:cs="Tahoma"/>
          <w:b/>
          <w:u w:val="single"/>
          <w:lang w:eastAsia="sl-SI"/>
        </w:rPr>
        <w:t>priložena v .</w:t>
      </w:r>
      <w:proofErr w:type="spellStart"/>
      <w:r w:rsidRPr="00C97A1F">
        <w:rPr>
          <w:rFonts w:ascii="Tahoma" w:eastAsia="Times New Roman" w:hAnsi="Tahoma" w:cs="Tahoma"/>
          <w:b/>
          <w:u w:val="single"/>
          <w:lang w:eastAsia="sl-SI"/>
        </w:rPr>
        <w:t>pdf</w:t>
      </w:r>
      <w:proofErr w:type="spellEnd"/>
      <w:r w:rsidRPr="00C97A1F">
        <w:rPr>
          <w:rFonts w:ascii="Tahoma" w:eastAsia="Times New Roman" w:hAnsi="Tahoma" w:cs="Tahoma"/>
          <w:b/>
          <w:u w:val="single"/>
          <w:lang w:eastAsia="sl-SI"/>
        </w:rPr>
        <w:t xml:space="preserve"> formatu</w:t>
      </w:r>
      <w:r w:rsidRPr="00C97A1F">
        <w:rPr>
          <w:rFonts w:ascii="Tahoma" w:eastAsia="Times New Roman" w:hAnsi="Tahoma" w:cs="Tahoma"/>
          <w:lang w:eastAsia="sl-SI"/>
        </w:rPr>
        <w:t xml:space="preserve"> (</w:t>
      </w:r>
      <w:proofErr w:type="spellStart"/>
      <w:r w:rsidRPr="00C97A1F">
        <w:rPr>
          <w:rFonts w:ascii="Tahoma" w:eastAsia="Times New Roman" w:hAnsi="Tahoma" w:cs="Tahoma"/>
          <w:lang w:eastAsia="sl-SI"/>
        </w:rPr>
        <w:t>sken</w:t>
      </w:r>
      <w:proofErr w:type="spellEnd"/>
      <w:r w:rsidRPr="00C97A1F">
        <w:rPr>
          <w:rFonts w:ascii="Tahoma" w:eastAsia="Times New Roman" w:hAnsi="Tahoma" w:cs="Tahoma"/>
          <w:lang w:eastAsia="sl-SI"/>
        </w:rPr>
        <w:t xml:space="preserve"> celotne ponudbe z izpolnjenimi, podpisanimi in žigosanimi ponudbenimi listinami). Ponudnik lahko fizični podpis nadomesti z elektronskim podpisom, v kolikor e-JN to dopušča in ni drugače določeno z razpisno dokumentacijo (v tem primeru žigosanje ni potr</w:t>
      </w:r>
      <w:r w:rsidR="000A25E1">
        <w:rPr>
          <w:rFonts w:ascii="Tahoma" w:eastAsia="Times New Roman" w:hAnsi="Tahoma" w:cs="Tahoma"/>
          <w:lang w:eastAsia="sl-SI"/>
        </w:rPr>
        <w:t>ebno). Ponudbeni predračun</w:t>
      </w:r>
      <w:r w:rsidRPr="00C97A1F">
        <w:rPr>
          <w:rFonts w:ascii="Tahoma" w:eastAsia="Times New Roman" w:hAnsi="Tahoma" w:cs="Tahoma"/>
          <w:lang w:eastAsia="sl-SI"/>
        </w:rPr>
        <w:t xml:space="preserve"> mora biti priložen tudi v </w:t>
      </w:r>
      <w:proofErr w:type="spellStart"/>
      <w:r w:rsidRPr="00C97A1F">
        <w:rPr>
          <w:rFonts w:ascii="Tahoma" w:eastAsia="Times New Roman" w:hAnsi="Tahoma" w:cs="Tahoma"/>
          <w:lang w:eastAsia="sl-SI"/>
        </w:rPr>
        <w:t>excel</w:t>
      </w:r>
      <w:proofErr w:type="spellEnd"/>
      <w:r w:rsidRPr="00C97A1F">
        <w:rPr>
          <w:rFonts w:ascii="Tahoma" w:eastAsia="Times New Roman" w:hAnsi="Tahoma" w:cs="Tahoma"/>
          <w:lang w:eastAsia="sl-SI"/>
        </w:rPr>
        <w:t xml:space="preserve"> formatu. Ponudniki so obvezani priložiti vse priloge, razen če v posamezni prilogi ni drugače navedeno. </w:t>
      </w:r>
    </w:p>
    <w:p w14:paraId="0BB50CCE" w14:textId="77777777" w:rsidR="00D62B44" w:rsidRPr="00C97A1F" w:rsidRDefault="00D62B44" w:rsidP="003A1DCD">
      <w:pPr>
        <w:keepNext/>
        <w:keepLines/>
        <w:spacing w:after="0" w:line="240" w:lineRule="auto"/>
        <w:jc w:val="both"/>
        <w:rPr>
          <w:rFonts w:ascii="Tahoma" w:eastAsia="Times New Roman" w:hAnsi="Tahoma" w:cs="Tahoma"/>
          <w:lang w:eastAsia="sl-SI"/>
        </w:rPr>
      </w:pPr>
    </w:p>
    <w:p w14:paraId="3BB8E698" w14:textId="77777777" w:rsidR="00D62B44" w:rsidRDefault="00D62B44" w:rsidP="003A1DCD">
      <w:pPr>
        <w:keepNext/>
        <w:keepLines/>
        <w:spacing w:after="0" w:line="240" w:lineRule="auto"/>
        <w:jc w:val="both"/>
        <w:rPr>
          <w:rFonts w:ascii="Tahoma" w:eastAsia="Times New Roman" w:hAnsi="Tahoma" w:cs="Tahoma"/>
          <w:lang w:eastAsia="sl-SI"/>
        </w:rPr>
      </w:pPr>
      <w:r w:rsidRPr="00C97A1F">
        <w:rPr>
          <w:rFonts w:ascii="Tahoma" w:eastAsia="Times New Roman" w:hAnsi="Tahoma" w:cs="Tahoma"/>
          <w:lang w:eastAsia="sl-SI"/>
        </w:rPr>
        <w:t>V primeru razhajanj med podatki v Povzetku predračuna – naloženim v razdelek »Predračun«</w:t>
      </w:r>
      <w:r w:rsidR="000A25E1">
        <w:rPr>
          <w:rFonts w:ascii="Tahoma" w:eastAsia="Times New Roman" w:hAnsi="Tahoma" w:cs="Tahoma"/>
          <w:lang w:eastAsia="sl-SI"/>
        </w:rPr>
        <w:t xml:space="preserve"> in ponudbenim predračunom </w:t>
      </w:r>
      <w:r w:rsidRPr="00C97A1F">
        <w:rPr>
          <w:rFonts w:ascii="Tahoma" w:eastAsia="Times New Roman" w:hAnsi="Tahoma" w:cs="Tahoma"/>
          <w:lang w:eastAsia="sl-SI"/>
        </w:rPr>
        <w:t>naloženim v razdelek »Drug</w:t>
      </w:r>
      <w:r>
        <w:rPr>
          <w:rFonts w:ascii="Tahoma" w:eastAsia="Times New Roman" w:hAnsi="Tahoma" w:cs="Tahoma"/>
          <w:lang w:eastAsia="sl-SI"/>
        </w:rPr>
        <w:t>e priloge</w:t>
      </w:r>
      <w:r w:rsidRPr="00C97A1F">
        <w:rPr>
          <w:rFonts w:ascii="Tahoma" w:eastAsia="Times New Roman" w:hAnsi="Tahoma" w:cs="Tahoma"/>
          <w:lang w:eastAsia="sl-SI"/>
        </w:rPr>
        <w:t xml:space="preserve">«, kot veljavni štejejo podatki v celotnem predračunu popisa </w:t>
      </w:r>
      <w:r>
        <w:rPr>
          <w:rFonts w:ascii="Tahoma" w:eastAsia="Times New Roman" w:hAnsi="Tahoma" w:cs="Tahoma"/>
          <w:lang w:eastAsia="sl-SI"/>
        </w:rPr>
        <w:t>blaga</w:t>
      </w:r>
      <w:r w:rsidRPr="00C97A1F">
        <w:rPr>
          <w:rFonts w:ascii="Tahoma" w:eastAsia="Times New Roman" w:hAnsi="Tahoma" w:cs="Tahoma"/>
          <w:lang w:eastAsia="sl-SI"/>
        </w:rPr>
        <w:t>, naloženim v razdelek »Drug</w:t>
      </w:r>
      <w:r>
        <w:rPr>
          <w:rFonts w:ascii="Tahoma" w:eastAsia="Times New Roman" w:hAnsi="Tahoma" w:cs="Tahoma"/>
          <w:lang w:eastAsia="sl-SI"/>
        </w:rPr>
        <w:t>e priloge</w:t>
      </w:r>
      <w:r w:rsidRPr="00C97A1F">
        <w:rPr>
          <w:rFonts w:ascii="Tahoma" w:eastAsia="Times New Roman" w:hAnsi="Tahoma" w:cs="Tahoma"/>
          <w:lang w:eastAsia="sl-SI"/>
        </w:rPr>
        <w:t xml:space="preserve">«. </w:t>
      </w:r>
    </w:p>
    <w:p w14:paraId="3F73320E" w14:textId="77777777" w:rsidR="00065BB3" w:rsidRPr="00C97A1F" w:rsidRDefault="00065BB3" w:rsidP="003A1DCD">
      <w:pPr>
        <w:keepNext/>
        <w:keepLines/>
        <w:spacing w:after="0" w:line="240" w:lineRule="auto"/>
        <w:jc w:val="both"/>
        <w:rPr>
          <w:rFonts w:ascii="Tahoma" w:eastAsia="Times New Roman" w:hAnsi="Tahoma" w:cs="Tahoma"/>
          <w:lang w:eastAsia="sl-SI"/>
        </w:rPr>
      </w:pPr>
    </w:p>
    <w:p w14:paraId="41541EF3" w14:textId="77777777" w:rsidR="008D7E57" w:rsidRPr="00C97A1F" w:rsidRDefault="008D7E57" w:rsidP="003A1DCD">
      <w:pPr>
        <w:keepNext/>
        <w:keepLines/>
        <w:spacing w:after="0" w:line="240" w:lineRule="auto"/>
        <w:jc w:val="both"/>
        <w:rPr>
          <w:rFonts w:ascii="Tahoma" w:eastAsia="Times New Roman" w:hAnsi="Tahoma" w:cs="Tahoma"/>
          <w:b/>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5"/>
        <w:gridCol w:w="1559"/>
      </w:tblGrid>
      <w:tr w:rsidR="00D36E02" w:rsidRPr="00C97A1F" w14:paraId="1FCE69B5" w14:textId="77777777" w:rsidTr="00BA0C65">
        <w:tc>
          <w:tcPr>
            <w:tcW w:w="7865" w:type="dxa"/>
            <w:tcBorders>
              <w:top w:val="single" w:sz="4" w:space="0" w:color="auto"/>
              <w:bottom w:val="single" w:sz="4" w:space="0" w:color="auto"/>
            </w:tcBorders>
          </w:tcPr>
          <w:p w14:paraId="53341E47" w14:textId="77777777" w:rsidR="00D36E02" w:rsidRPr="00C97A1F" w:rsidRDefault="00D36E02" w:rsidP="003A1DCD">
            <w:pPr>
              <w:keepNext/>
              <w:keepLines/>
              <w:spacing w:after="0" w:line="240" w:lineRule="auto"/>
              <w:jc w:val="both"/>
              <w:rPr>
                <w:rFonts w:ascii="Tahoma" w:eastAsia="Times New Roman" w:hAnsi="Tahoma" w:cs="Tahoma"/>
                <w:lang w:eastAsia="sl-SI"/>
              </w:rPr>
            </w:pPr>
            <w:r w:rsidRPr="00C97A1F">
              <w:rPr>
                <w:rFonts w:ascii="Tahoma" w:eastAsia="Times New Roman" w:hAnsi="Tahoma" w:cs="Tahoma"/>
                <w:lang w:eastAsia="sl-SI"/>
              </w:rPr>
              <w:lastRenderedPageBreak/>
              <w:t xml:space="preserve">PODATKI O PONUDNIKU </w:t>
            </w:r>
          </w:p>
        </w:tc>
        <w:tc>
          <w:tcPr>
            <w:tcW w:w="1559" w:type="dxa"/>
            <w:tcBorders>
              <w:top w:val="single" w:sz="4" w:space="0" w:color="auto"/>
              <w:bottom w:val="single" w:sz="4" w:space="0" w:color="auto"/>
            </w:tcBorders>
          </w:tcPr>
          <w:p w14:paraId="117A6702" w14:textId="77777777" w:rsidR="00D36E02" w:rsidRPr="00C97A1F" w:rsidRDefault="00D36E02" w:rsidP="003A1DCD">
            <w:pPr>
              <w:keepNext/>
              <w:keepLines/>
              <w:spacing w:after="0" w:line="240" w:lineRule="auto"/>
              <w:jc w:val="both"/>
              <w:rPr>
                <w:rFonts w:ascii="Tahoma" w:eastAsia="Times New Roman" w:hAnsi="Tahoma" w:cs="Tahoma"/>
                <w:b/>
                <w:bCs/>
                <w:i/>
                <w:iCs/>
                <w:lang w:eastAsia="sl-SI"/>
              </w:rPr>
            </w:pPr>
            <w:r w:rsidRPr="00C97A1F">
              <w:rPr>
                <w:rFonts w:ascii="Tahoma" w:eastAsia="Times New Roman" w:hAnsi="Tahoma" w:cs="Tahoma"/>
                <w:b/>
                <w:bCs/>
                <w:i/>
                <w:iCs/>
                <w:lang w:eastAsia="sl-SI"/>
              </w:rPr>
              <w:t xml:space="preserve">Priloga 1 </w:t>
            </w:r>
          </w:p>
        </w:tc>
      </w:tr>
    </w:tbl>
    <w:p w14:paraId="4CB9FE26" w14:textId="77777777" w:rsidR="00D36E02" w:rsidRPr="00C97A1F" w:rsidRDefault="00D36E02" w:rsidP="003A1DCD">
      <w:pPr>
        <w:keepNext/>
        <w:keepLines/>
        <w:spacing w:after="0" w:line="240" w:lineRule="auto"/>
        <w:jc w:val="both"/>
        <w:rPr>
          <w:rFonts w:ascii="Tahoma" w:eastAsia="Times New Roman" w:hAnsi="Tahoma" w:cs="Tahoma"/>
          <w:lang w:eastAsia="sl-SI"/>
        </w:rPr>
      </w:pPr>
      <w:r w:rsidRPr="00C97A1F">
        <w:rPr>
          <w:rFonts w:ascii="Tahoma" w:eastAsia="Times New Roman" w:hAnsi="Tahoma" w:cs="Tahoma"/>
          <w:lang w:eastAsia="sl-SI"/>
        </w:rPr>
        <w:t>Prilogo je potrebno izpolniti</w:t>
      </w:r>
      <w:r w:rsidR="007F0928" w:rsidRPr="00C97A1F">
        <w:rPr>
          <w:rFonts w:ascii="Tahoma" w:eastAsia="Times New Roman" w:hAnsi="Tahoma" w:cs="Tahoma"/>
          <w:lang w:eastAsia="sl-SI"/>
        </w:rPr>
        <w:t>,</w:t>
      </w:r>
      <w:r w:rsidRPr="00C97A1F">
        <w:rPr>
          <w:rFonts w:ascii="Tahoma" w:eastAsia="Times New Roman" w:hAnsi="Tahoma" w:cs="Tahoma"/>
          <w:lang w:eastAsia="sl-SI"/>
        </w:rPr>
        <w:t xml:space="preserve"> podpisati</w:t>
      </w:r>
      <w:r w:rsidR="007F0928" w:rsidRPr="00C97A1F">
        <w:rPr>
          <w:rFonts w:ascii="Tahoma" w:eastAsia="Times New Roman" w:hAnsi="Tahoma" w:cs="Tahoma"/>
          <w:lang w:eastAsia="sl-SI"/>
        </w:rPr>
        <w:t xml:space="preserve"> in žigosati</w:t>
      </w:r>
      <w:r w:rsidRPr="00C97A1F">
        <w:rPr>
          <w:rFonts w:ascii="Tahoma" w:eastAsia="Times New Roman" w:hAnsi="Tahoma" w:cs="Tahoma"/>
          <w:lang w:eastAsia="sl-SI"/>
        </w:rPr>
        <w:t xml:space="preserve">. V primeru, da odda več ponudnikov skupno ponudbo, morajo razmnožen obrazec priloge 1 izpolniti vsi ponudniki. </w:t>
      </w:r>
    </w:p>
    <w:p w14:paraId="1657D6E4" w14:textId="77777777" w:rsidR="00DF5FDA" w:rsidRPr="00C97A1F" w:rsidRDefault="00DF5FDA" w:rsidP="003A1DCD">
      <w:pPr>
        <w:keepNext/>
        <w:keepLines/>
        <w:spacing w:after="0" w:line="240" w:lineRule="auto"/>
        <w:jc w:val="both"/>
        <w:rPr>
          <w:rFonts w:ascii="Tahoma" w:hAnsi="Tahoma" w:cs="Tahoma"/>
        </w:rPr>
      </w:pPr>
    </w:p>
    <w:p w14:paraId="42DBAF90" w14:textId="77777777" w:rsidR="00DF5FDA" w:rsidRPr="00C97A1F" w:rsidRDefault="0011653E" w:rsidP="003A1DCD">
      <w:pPr>
        <w:keepNext/>
        <w:keepLines/>
        <w:spacing w:after="0" w:line="240" w:lineRule="auto"/>
        <w:jc w:val="both"/>
        <w:rPr>
          <w:rFonts w:ascii="Tahoma" w:hAnsi="Tahoma" w:cs="Tahoma"/>
          <w:b/>
        </w:rPr>
      </w:pPr>
      <w:r w:rsidRPr="00C97A1F">
        <w:rPr>
          <w:rFonts w:ascii="Tahoma" w:hAnsi="Tahoma" w:cs="Tahoma"/>
        </w:rPr>
        <w:t>Tej prilogi se priloži tudi</w:t>
      </w:r>
      <w:r w:rsidR="00A40A57" w:rsidRPr="00C97A1F">
        <w:rPr>
          <w:rFonts w:ascii="Tahoma" w:hAnsi="Tahoma" w:cs="Tahoma"/>
        </w:rPr>
        <w:t xml:space="preserve"> </w:t>
      </w:r>
      <w:r w:rsidR="00DF5FDA" w:rsidRPr="00C97A1F">
        <w:rPr>
          <w:rFonts w:ascii="Tahoma" w:hAnsi="Tahoma" w:cs="Tahoma"/>
          <w:b/>
        </w:rPr>
        <w:t xml:space="preserve">pravni akt o skupni izvedbi naročila </w:t>
      </w:r>
      <w:r w:rsidR="00DF5FDA" w:rsidRPr="00C97A1F">
        <w:rPr>
          <w:rFonts w:ascii="Tahoma" w:hAnsi="Tahoma" w:cs="Tahoma"/>
        </w:rPr>
        <w:t xml:space="preserve">(če gre za skupno ponudbo), (prilogi </w:t>
      </w:r>
      <w:r w:rsidR="00C500B5" w:rsidRPr="00C97A1F">
        <w:rPr>
          <w:rFonts w:ascii="Tahoma" w:hAnsi="Tahoma" w:cs="Tahoma"/>
        </w:rPr>
        <w:t>1/</w:t>
      </w:r>
      <w:r w:rsidR="00F40B72" w:rsidRPr="00C97A1F">
        <w:rPr>
          <w:rFonts w:ascii="Tahoma" w:hAnsi="Tahoma" w:cs="Tahoma"/>
        </w:rPr>
        <w:t>1</w:t>
      </w:r>
      <w:r w:rsidRPr="00C97A1F">
        <w:rPr>
          <w:rFonts w:ascii="Tahoma" w:hAnsi="Tahoma" w:cs="Tahoma"/>
        </w:rPr>
        <w:t>).</w:t>
      </w:r>
    </w:p>
    <w:p w14:paraId="00EAECC6" w14:textId="77777777" w:rsidR="00F05541" w:rsidRPr="00C97A1F" w:rsidRDefault="00F05541" w:rsidP="003A1DCD">
      <w:pPr>
        <w:keepNext/>
        <w:keepLines/>
        <w:tabs>
          <w:tab w:val="left" w:pos="2694"/>
          <w:tab w:val="left" w:pos="2977"/>
        </w:tabs>
        <w:spacing w:after="0" w:line="240" w:lineRule="auto"/>
        <w:ind w:right="1"/>
        <w:rPr>
          <w:rFonts w:ascii="Tahoma" w:eastAsia="Times New Roman" w:hAnsi="Tahoma" w:cs="Tahoma"/>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5"/>
        <w:gridCol w:w="1559"/>
      </w:tblGrid>
      <w:tr w:rsidR="00C16F34" w:rsidRPr="00C97A1F" w14:paraId="39BA8DAD" w14:textId="77777777" w:rsidTr="00BA0C65">
        <w:tc>
          <w:tcPr>
            <w:tcW w:w="7865" w:type="dxa"/>
            <w:tcBorders>
              <w:top w:val="single" w:sz="4" w:space="0" w:color="auto"/>
              <w:bottom w:val="single" w:sz="4" w:space="0" w:color="auto"/>
            </w:tcBorders>
          </w:tcPr>
          <w:p w14:paraId="4F8A2A04" w14:textId="77777777" w:rsidR="00C16F34" w:rsidRPr="00C97A1F" w:rsidRDefault="00C16F34" w:rsidP="003A1DCD">
            <w:pPr>
              <w:keepNext/>
              <w:keepLines/>
              <w:spacing w:after="0" w:line="240" w:lineRule="auto"/>
              <w:jc w:val="both"/>
              <w:rPr>
                <w:rFonts w:ascii="Tahoma" w:eastAsia="Times New Roman" w:hAnsi="Tahoma" w:cs="Tahoma"/>
                <w:lang w:eastAsia="sl-SI"/>
              </w:rPr>
            </w:pPr>
            <w:r w:rsidRPr="00C97A1F">
              <w:rPr>
                <w:rFonts w:ascii="Tahoma" w:eastAsia="Times New Roman" w:hAnsi="Tahoma" w:cs="Tahoma"/>
                <w:lang w:eastAsia="sl-SI"/>
              </w:rPr>
              <w:br w:type="page"/>
            </w:r>
            <w:r w:rsidRPr="00C97A1F">
              <w:rPr>
                <w:rFonts w:ascii="Tahoma" w:eastAsia="Times New Roman" w:hAnsi="Tahoma" w:cs="Tahoma"/>
                <w:lang w:eastAsia="sl-SI"/>
              </w:rPr>
              <w:br w:type="page"/>
            </w:r>
            <w:r w:rsidRPr="00C97A1F">
              <w:rPr>
                <w:rFonts w:ascii="Tahoma" w:eastAsia="Times New Roman" w:hAnsi="Tahoma" w:cs="Tahoma"/>
                <w:lang w:eastAsia="sl-SI"/>
              </w:rPr>
              <w:br w:type="page"/>
            </w:r>
            <w:r w:rsidR="00065BB3">
              <w:rPr>
                <w:rFonts w:ascii="Tahoma" w:eastAsia="Times New Roman" w:hAnsi="Tahoma" w:cs="Tahoma"/>
                <w:lang w:eastAsia="sl-SI"/>
              </w:rPr>
              <w:t>PONUDBENI PREDRAČUN</w:t>
            </w:r>
          </w:p>
        </w:tc>
        <w:tc>
          <w:tcPr>
            <w:tcW w:w="1559" w:type="dxa"/>
            <w:tcBorders>
              <w:top w:val="single" w:sz="4" w:space="0" w:color="auto"/>
              <w:bottom w:val="single" w:sz="4" w:space="0" w:color="auto"/>
            </w:tcBorders>
          </w:tcPr>
          <w:p w14:paraId="027ABD3D" w14:textId="77777777" w:rsidR="00C16F34" w:rsidRPr="00C97A1F" w:rsidRDefault="0081321E" w:rsidP="003A1DCD">
            <w:pPr>
              <w:keepNext/>
              <w:keepLines/>
              <w:spacing w:after="0" w:line="240" w:lineRule="auto"/>
              <w:jc w:val="both"/>
              <w:rPr>
                <w:rFonts w:ascii="Tahoma" w:eastAsia="Times New Roman" w:hAnsi="Tahoma" w:cs="Tahoma"/>
                <w:b/>
                <w:bCs/>
                <w:i/>
                <w:iCs/>
                <w:lang w:eastAsia="sl-SI"/>
              </w:rPr>
            </w:pPr>
            <w:r w:rsidRPr="00C97A1F">
              <w:rPr>
                <w:rFonts w:ascii="Tahoma" w:eastAsia="Times New Roman" w:hAnsi="Tahoma" w:cs="Tahoma"/>
                <w:b/>
                <w:bCs/>
                <w:i/>
                <w:iCs/>
                <w:lang w:eastAsia="sl-SI"/>
              </w:rPr>
              <w:t>P</w:t>
            </w:r>
            <w:r w:rsidR="00C16F34" w:rsidRPr="00C97A1F">
              <w:rPr>
                <w:rFonts w:ascii="Tahoma" w:eastAsia="Times New Roman" w:hAnsi="Tahoma" w:cs="Tahoma"/>
                <w:b/>
                <w:bCs/>
                <w:i/>
                <w:iCs/>
                <w:lang w:eastAsia="sl-SI"/>
              </w:rPr>
              <w:t>riloga 2</w:t>
            </w:r>
          </w:p>
        </w:tc>
      </w:tr>
    </w:tbl>
    <w:p w14:paraId="44D9E863" w14:textId="77777777" w:rsidR="00D62B44" w:rsidRDefault="00FC7A9A"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Ponudbeni pr</w:t>
      </w:r>
      <w:r w:rsidR="00065BB3">
        <w:rPr>
          <w:rFonts w:ascii="Tahoma" w:eastAsia="Times New Roman" w:hAnsi="Tahoma" w:cs="Tahoma"/>
          <w:lang w:eastAsia="sl-SI"/>
        </w:rPr>
        <w:t>edračun</w:t>
      </w:r>
      <w:r w:rsidR="00D62B44" w:rsidRPr="00C97A1F">
        <w:rPr>
          <w:rFonts w:ascii="Tahoma" w:eastAsia="Times New Roman" w:hAnsi="Tahoma" w:cs="Tahoma"/>
          <w:lang w:eastAsia="sl-SI"/>
        </w:rPr>
        <w:t xml:space="preserve"> je k razpisni dokumentaciji priložen v </w:t>
      </w:r>
      <w:proofErr w:type="spellStart"/>
      <w:r w:rsidR="00D62B44" w:rsidRPr="00C97A1F">
        <w:rPr>
          <w:rFonts w:ascii="Tahoma" w:eastAsia="Times New Roman" w:hAnsi="Tahoma" w:cs="Tahoma"/>
          <w:lang w:eastAsia="sl-SI"/>
        </w:rPr>
        <w:t>excel</w:t>
      </w:r>
      <w:proofErr w:type="spellEnd"/>
      <w:r w:rsidR="00D62B44" w:rsidRPr="00C97A1F">
        <w:rPr>
          <w:rFonts w:ascii="Tahoma" w:eastAsia="Times New Roman" w:hAnsi="Tahoma" w:cs="Tahoma"/>
          <w:lang w:eastAsia="sl-SI"/>
        </w:rPr>
        <w:t xml:space="preserve"> forma</w:t>
      </w:r>
      <w:r w:rsidR="00AD6B5F">
        <w:rPr>
          <w:rFonts w:ascii="Tahoma" w:eastAsia="Times New Roman" w:hAnsi="Tahoma" w:cs="Tahoma"/>
          <w:lang w:eastAsia="sl-SI"/>
        </w:rPr>
        <w:t>tu. Ponudnik ga izpolni, natisne</w:t>
      </w:r>
      <w:r w:rsidR="00D62B44" w:rsidRPr="00C97A1F">
        <w:rPr>
          <w:rFonts w:ascii="Tahoma" w:eastAsia="Times New Roman" w:hAnsi="Tahoma" w:cs="Tahoma"/>
          <w:lang w:eastAsia="sl-SI"/>
        </w:rPr>
        <w:t xml:space="preserve"> in v pisni obliki podpiše in žigosa na strani rekapitulacije za celotno javno nar</w:t>
      </w:r>
      <w:r w:rsidR="00065BB3">
        <w:rPr>
          <w:rFonts w:ascii="Tahoma" w:eastAsia="Times New Roman" w:hAnsi="Tahoma" w:cs="Tahoma"/>
          <w:lang w:eastAsia="sl-SI"/>
        </w:rPr>
        <w:t>očilo. Ponudbeni predračun</w:t>
      </w:r>
      <w:r w:rsidR="00D62B44" w:rsidRPr="00C97A1F">
        <w:rPr>
          <w:rFonts w:ascii="Tahoma" w:eastAsia="Times New Roman" w:hAnsi="Tahoma" w:cs="Tahoma"/>
          <w:lang w:eastAsia="sl-SI"/>
        </w:rPr>
        <w:t xml:space="preserve"> mora biti priložen tudi v </w:t>
      </w:r>
      <w:proofErr w:type="spellStart"/>
      <w:r w:rsidR="00D62B44" w:rsidRPr="00C97A1F">
        <w:rPr>
          <w:rFonts w:ascii="Tahoma" w:eastAsia="Times New Roman" w:hAnsi="Tahoma" w:cs="Tahoma"/>
          <w:lang w:eastAsia="sl-SI"/>
        </w:rPr>
        <w:t>excel</w:t>
      </w:r>
      <w:proofErr w:type="spellEnd"/>
      <w:r w:rsidR="00D62B44" w:rsidRPr="00C97A1F">
        <w:rPr>
          <w:rFonts w:ascii="Tahoma" w:eastAsia="Times New Roman" w:hAnsi="Tahoma" w:cs="Tahoma"/>
          <w:lang w:eastAsia="sl-SI"/>
        </w:rPr>
        <w:t xml:space="preserve"> formatu.</w:t>
      </w:r>
    </w:p>
    <w:p w14:paraId="76B4F3D4" w14:textId="77777777" w:rsidR="0081321E" w:rsidRPr="00BA3F91" w:rsidRDefault="0081321E" w:rsidP="003A1DCD">
      <w:pPr>
        <w:keepNext/>
        <w:keepLines/>
        <w:spacing w:after="0" w:line="240" w:lineRule="auto"/>
        <w:jc w:val="both"/>
        <w:rPr>
          <w:rFonts w:ascii="Tahoma" w:eastAsia="Times New Roman" w:hAnsi="Tahoma" w:cs="Tahoma"/>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305"/>
        <w:gridCol w:w="3119"/>
      </w:tblGrid>
      <w:tr w:rsidR="00D62B44" w:rsidRPr="00BA3F91" w14:paraId="19805337" w14:textId="77777777" w:rsidTr="00D62B44">
        <w:tc>
          <w:tcPr>
            <w:tcW w:w="6305" w:type="dxa"/>
            <w:tcBorders>
              <w:top w:val="single" w:sz="4" w:space="0" w:color="auto"/>
              <w:bottom w:val="single" w:sz="4" w:space="0" w:color="auto"/>
            </w:tcBorders>
          </w:tcPr>
          <w:p w14:paraId="16FB125D" w14:textId="77777777" w:rsidR="00D62B44" w:rsidRPr="00E74E20" w:rsidRDefault="00D62B44" w:rsidP="003A1DCD">
            <w:pPr>
              <w:keepNext/>
              <w:keepLines/>
              <w:spacing w:after="0" w:line="240" w:lineRule="auto"/>
              <w:jc w:val="both"/>
              <w:rPr>
                <w:rFonts w:ascii="Tahoma" w:eastAsia="Times New Roman" w:hAnsi="Tahoma" w:cs="Tahoma"/>
                <w:lang w:eastAsia="sl-SI"/>
              </w:rPr>
            </w:pPr>
            <w:r w:rsidRPr="00E74E20">
              <w:rPr>
                <w:rFonts w:ascii="Tahoma" w:eastAsia="Times New Roman" w:hAnsi="Tahoma" w:cs="Tahoma"/>
                <w:lang w:eastAsia="sl-SI"/>
              </w:rPr>
              <w:t xml:space="preserve">IZJAVA FIZIČNIH IN PRAVNIH OSEB ter POOBLASTILA FIZIČNIH </w:t>
            </w:r>
            <w:r w:rsidR="00E84DE3">
              <w:rPr>
                <w:rFonts w:ascii="Tahoma" w:eastAsia="Times New Roman" w:hAnsi="Tahoma" w:cs="Tahoma"/>
                <w:lang w:eastAsia="sl-SI"/>
              </w:rPr>
              <w:t xml:space="preserve"> IN PRAVNIH </w:t>
            </w:r>
            <w:r w:rsidRPr="00E74E20">
              <w:rPr>
                <w:rFonts w:ascii="Tahoma" w:eastAsia="Times New Roman" w:hAnsi="Tahoma" w:cs="Tahoma"/>
                <w:lang w:eastAsia="sl-SI"/>
              </w:rPr>
              <w:t>OSEB</w:t>
            </w:r>
          </w:p>
        </w:tc>
        <w:tc>
          <w:tcPr>
            <w:tcW w:w="3119" w:type="dxa"/>
            <w:tcBorders>
              <w:top w:val="single" w:sz="4" w:space="0" w:color="auto"/>
              <w:bottom w:val="single" w:sz="4" w:space="0" w:color="auto"/>
            </w:tcBorders>
          </w:tcPr>
          <w:p w14:paraId="38FC477D" w14:textId="77777777" w:rsidR="00D62B44" w:rsidRPr="00E84DE3" w:rsidRDefault="00D62B44" w:rsidP="003A1DCD">
            <w:pPr>
              <w:keepNext/>
              <w:keepLines/>
              <w:spacing w:after="0" w:line="240" w:lineRule="auto"/>
              <w:jc w:val="both"/>
              <w:rPr>
                <w:rFonts w:ascii="Tahoma" w:eastAsia="Times New Roman" w:hAnsi="Tahoma" w:cs="Tahoma"/>
                <w:b/>
                <w:bCs/>
                <w:i/>
                <w:iCs/>
                <w:lang w:eastAsia="sl-SI"/>
              </w:rPr>
            </w:pPr>
            <w:r w:rsidRPr="00E84DE3">
              <w:rPr>
                <w:rFonts w:ascii="Tahoma" w:eastAsia="Times New Roman" w:hAnsi="Tahoma" w:cs="Tahoma"/>
                <w:b/>
                <w:bCs/>
                <w:i/>
                <w:iCs/>
                <w:lang w:eastAsia="sl-SI"/>
              </w:rPr>
              <w:t xml:space="preserve">Priloga </w:t>
            </w:r>
            <w:r w:rsidR="00507864" w:rsidRPr="00E84DE3">
              <w:rPr>
                <w:rFonts w:ascii="Tahoma" w:eastAsia="Times New Roman" w:hAnsi="Tahoma" w:cs="Tahoma"/>
                <w:b/>
                <w:bCs/>
                <w:i/>
                <w:iCs/>
                <w:lang w:eastAsia="sl-SI"/>
              </w:rPr>
              <w:t xml:space="preserve">3/1, </w:t>
            </w:r>
            <w:r w:rsidRPr="00E84DE3">
              <w:rPr>
                <w:rFonts w:ascii="Tahoma" w:eastAsia="Times New Roman" w:hAnsi="Tahoma" w:cs="Tahoma"/>
                <w:b/>
                <w:bCs/>
                <w:i/>
                <w:iCs/>
                <w:lang w:eastAsia="sl-SI"/>
              </w:rPr>
              <w:t>Priloga 3/2</w:t>
            </w:r>
            <w:r w:rsidR="00507864" w:rsidRPr="00E84DE3">
              <w:rPr>
                <w:rFonts w:ascii="Tahoma" w:eastAsia="Times New Roman" w:hAnsi="Tahoma" w:cs="Tahoma"/>
                <w:b/>
                <w:bCs/>
                <w:i/>
                <w:iCs/>
                <w:lang w:eastAsia="sl-SI"/>
              </w:rPr>
              <w:t xml:space="preserve"> in</w:t>
            </w:r>
          </w:p>
          <w:p w14:paraId="414F47BF" w14:textId="77777777" w:rsidR="00BB69D4" w:rsidRPr="00E84DE3" w:rsidRDefault="00BB69D4" w:rsidP="003A1DCD">
            <w:pPr>
              <w:keepNext/>
              <w:keepLines/>
              <w:spacing w:after="0" w:line="240" w:lineRule="auto"/>
              <w:jc w:val="both"/>
              <w:rPr>
                <w:rFonts w:ascii="Tahoma" w:eastAsia="Times New Roman" w:hAnsi="Tahoma" w:cs="Tahoma"/>
                <w:b/>
                <w:bCs/>
                <w:i/>
                <w:iCs/>
                <w:lang w:eastAsia="sl-SI"/>
              </w:rPr>
            </w:pPr>
            <w:r w:rsidRPr="00E84DE3">
              <w:rPr>
                <w:rFonts w:ascii="Tahoma" w:eastAsia="Times New Roman" w:hAnsi="Tahoma" w:cs="Tahoma"/>
                <w:b/>
                <w:bCs/>
                <w:i/>
                <w:iCs/>
                <w:lang w:eastAsia="sl-SI"/>
              </w:rPr>
              <w:t>Priloga 3/3</w:t>
            </w:r>
          </w:p>
        </w:tc>
      </w:tr>
    </w:tbl>
    <w:p w14:paraId="6B051CE0" w14:textId="77777777" w:rsidR="00D62B44" w:rsidRPr="00F05541" w:rsidRDefault="00D62B44" w:rsidP="003A1DCD">
      <w:pPr>
        <w:keepNext/>
        <w:keepLines/>
        <w:spacing w:after="0" w:line="240" w:lineRule="auto"/>
        <w:jc w:val="both"/>
        <w:rPr>
          <w:rFonts w:ascii="Tahoma" w:eastAsia="Times New Roman" w:hAnsi="Tahoma" w:cs="Tahoma"/>
          <w:lang w:eastAsia="sl-SI"/>
        </w:rPr>
      </w:pPr>
      <w:r w:rsidRPr="00E74E20">
        <w:rPr>
          <w:rFonts w:ascii="Tahoma" w:eastAsia="Times New Roman" w:hAnsi="Tahoma" w:cs="Tahoma"/>
          <w:lang w:eastAsia="sl-SI"/>
        </w:rPr>
        <w:t xml:space="preserve">Izjavo izpolnijo in podpišejo vsi gospodarski subjekti, pooblastila pa vse osebe, ki so člani upravnega, vodstvenega ali nadzornega organa ponudnika (v primeru skupne ponudbe velja za vse člane skupine ponudnikov – partnerje), podizvajalca oz. subjekt, katerega zmogljivost uporablja ponudnik ali ki imajo pooblastila za njegovo zastopanje ali odločanje ali nadzor v </w:t>
      </w:r>
      <w:r w:rsidRPr="00F05541">
        <w:rPr>
          <w:rFonts w:ascii="Tahoma" w:eastAsia="Times New Roman" w:hAnsi="Tahoma" w:cs="Tahoma"/>
          <w:lang w:eastAsia="sl-SI"/>
        </w:rPr>
        <w:t>njem.</w:t>
      </w:r>
    </w:p>
    <w:p w14:paraId="3E31AA8C" w14:textId="77777777" w:rsidR="0081321E" w:rsidRPr="005B4A18" w:rsidRDefault="0081321E" w:rsidP="003A1DCD">
      <w:pPr>
        <w:keepNext/>
        <w:keepLines/>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5B4A18" w:rsidRPr="005B4A18" w14:paraId="42CC65E1" w14:textId="77777777" w:rsidTr="005B4A18">
        <w:tc>
          <w:tcPr>
            <w:tcW w:w="7867" w:type="dxa"/>
          </w:tcPr>
          <w:p w14:paraId="1268895D"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 xml:space="preserve">UDELEŽBA PODIZVAJALCEV </w:t>
            </w:r>
          </w:p>
        </w:tc>
        <w:tc>
          <w:tcPr>
            <w:tcW w:w="1559" w:type="dxa"/>
          </w:tcPr>
          <w:p w14:paraId="4F6A79B8" w14:textId="77777777" w:rsidR="005B4A18" w:rsidRPr="005B4A18" w:rsidRDefault="005B4A18" w:rsidP="003A1DCD">
            <w:pPr>
              <w:keepNext/>
              <w:keepLines/>
              <w:spacing w:after="0" w:line="240" w:lineRule="auto"/>
              <w:jc w:val="both"/>
              <w:rPr>
                <w:rFonts w:ascii="Tahoma" w:eastAsia="Times New Roman" w:hAnsi="Tahoma" w:cs="Tahoma"/>
                <w:b/>
                <w:i/>
                <w:lang w:eastAsia="sl-SI"/>
              </w:rPr>
            </w:pPr>
            <w:r w:rsidRPr="005B4A18">
              <w:rPr>
                <w:rFonts w:ascii="Tahoma" w:eastAsia="Times New Roman" w:hAnsi="Tahoma" w:cs="Tahoma"/>
                <w:b/>
                <w:i/>
                <w:lang w:eastAsia="sl-SI"/>
              </w:rPr>
              <w:t>priloga 4/1</w:t>
            </w:r>
          </w:p>
        </w:tc>
      </w:tr>
    </w:tbl>
    <w:p w14:paraId="366D4101"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Ponudnik izpolni</w:t>
      </w:r>
      <w:r w:rsidR="007F0928">
        <w:rPr>
          <w:rFonts w:ascii="Tahoma" w:eastAsia="Times New Roman" w:hAnsi="Tahoma" w:cs="Tahoma"/>
          <w:lang w:eastAsia="sl-SI"/>
        </w:rPr>
        <w:t>, podpiše in žigosa</w:t>
      </w:r>
      <w:r w:rsidRPr="005B4A18">
        <w:rPr>
          <w:rFonts w:ascii="Tahoma" w:eastAsia="Times New Roman" w:hAnsi="Tahoma" w:cs="Tahoma"/>
          <w:lang w:eastAsia="sl-SI"/>
        </w:rPr>
        <w:t xml:space="preserve"> prilogo v celoti tolikokrat, kolikor podizvajalcev prijavlja.</w:t>
      </w:r>
    </w:p>
    <w:p w14:paraId="18639C28" w14:textId="77777777" w:rsidR="005B4A18" w:rsidRPr="005B4A18" w:rsidRDefault="005B4A18" w:rsidP="003A1DCD">
      <w:pPr>
        <w:keepNext/>
        <w:keepLines/>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5B4A18" w:rsidRPr="005B4A18" w14:paraId="769F8AC6" w14:textId="77777777" w:rsidTr="005B4A18">
        <w:tc>
          <w:tcPr>
            <w:tcW w:w="7867" w:type="dxa"/>
          </w:tcPr>
          <w:p w14:paraId="406A6760"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 xml:space="preserve">SOGLASJE </w:t>
            </w:r>
            <w:r w:rsidR="008A0AE7">
              <w:rPr>
                <w:rFonts w:ascii="Tahoma" w:eastAsia="Times New Roman" w:hAnsi="Tahoma" w:cs="Tahoma"/>
                <w:lang w:eastAsia="sl-SI"/>
              </w:rPr>
              <w:t xml:space="preserve">PODIZVAJALCA </w:t>
            </w:r>
            <w:r w:rsidRPr="005B4A18">
              <w:rPr>
                <w:rFonts w:ascii="Tahoma" w:eastAsia="Times New Roman" w:hAnsi="Tahoma" w:cs="Tahoma"/>
                <w:lang w:eastAsia="sl-SI"/>
              </w:rPr>
              <w:t>ZA NEPOSREDNA PLAČILA</w:t>
            </w:r>
          </w:p>
        </w:tc>
        <w:tc>
          <w:tcPr>
            <w:tcW w:w="1559" w:type="dxa"/>
          </w:tcPr>
          <w:p w14:paraId="4D0C943B" w14:textId="77777777" w:rsidR="005B4A18" w:rsidRPr="005B4A18" w:rsidRDefault="005B4A18" w:rsidP="003A1DCD">
            <w:pPr>
              <w:keepNext/>
              <w:keepLines/>
              <w:spacing w:after="0" w:line="240" w:lineRule="auto"/>
              <w:jc w:val="both"/>
              <w:rPr>
                <w:rFonts w:ascii="Tahoma" w:eastAsia="Times New Roman" w:hAnsi="Tahoma" w:cs="Tahoma"/>
                <w:b/>
                <w:i/>
                <w:lang w:eastAsia="sl-SI"/>
              </w:rPr>
            </w:pPr>
            <w:r w:rsidRPr="005B4A18">
              <w:rPr>
                <w:rFonts w:ascii="Tahoma" w:eastAsia="Times New Roman" w:hAnsi="Tahoma" w:cs="Tahoma"/>
                <w:b/>
                <w:i/>
                <w:lang w:eastAsia="sl-SI"/>
              </w:rPr>
              <w:t>priloga 4/2</w:t>
            </w:r>
          </w:p>
        </w:tc>
      </w:tr>
    </w:tbl>
    <w:p w14:paraId="619BCAFC"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Podizvajalec izpolni</w:t>
      </w:r>
      <w:r w:rsidR="007F0928">
        <w:rPr>
          <w:rFonts w:ascii="Tahoma" w:eastAsia="Times New Roman" w:hAnsi="Tahoma" w:cs="Tahoma"/>
          <w:lang w:eastAsia="sl-SI"/>
        </w:rPr>
        <w:t>, podpiše in žigosa</w:t>
      </w:r>
      <w:r w:rsidRPr="005B4A18">
        <w:rPr>
          <w:rFonts w:ascii="Tahoma" w:eastAsia="Times New Roman" w:hAnsi="Tahoma" w:cs="Tahoma"/>
          <w:lang w:eastAsia="sl-SI"/>
        </w:rPr>
        <w:t xml:space="preserve"> prilogo. V kolikor ponudnik v predmetnem naročilu ne nastopa </w:t>
      </w:r>
      <w:r w:rsidR="007F0928">
        <w:rPr>
          <w:rFonts w:ascii="Tahoma" w:eastAsia="Times New Roman" w:hAnsi="Tahoma" w:cs="Tahoma"/>
          <w:lang w:eastAsia="sl-SI"/>
        </w:rPr>
        <w:t>s podizvajalcem</w:t>
      </w:r>
      <w:r w:rsidRPr="005B4A18">
        <w:rPr>
          <w:rFonts w:ascii="Tahoma" w:eastAsia="Times New Roman" w:hAnsi="Tahoma" w:cs="Tahoma"/>
          <w:lang w:eastAsia="sl-SI"/>
        </w:rPr>
        <w:t>, priloge ni treba prilagati.</w:t>
      </w:r>
    </w:p>
    <w:p w14:paraId="30C70588" w14:textId="77777777" w:rsidR="005B4A18" w:rsidRPr="005B4A18" w:rsidRDefault="005B4A18" w:rsidP="003A1DCD">
      <w:pPr>
        <w:keepNext/>
        <w:keepLines/>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5B4A18" w:rsidRPr="005B4A18" w14:paraId="72A04128" w14:textId="77777777" w:rsidTr="005B4A18">
        <w:tc>
          <w:tcPr>
            <w:tcW w:w="7867" w:type="dxa"/>
            <w:tcBorders>
              <w:top w:val="single" w:sz="4" w:space="0" w:color="auto"/>
              <w:bottom w:val="single" w:sz="4" w:space="0" w:color="auto"/>
            </w:tcBorders>
          </w:tcPr>
          <w:p w14:paraId="5E2C0008"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br w:type="page"/>
            </w:r>
            <w:r w:rsidRPr="005B4A18">
              <w:rPr>
                <w:rFonts w:ascii="Tahoma" w:eastAsia="Times New Roman" w:hAnsi="Tahoma" w:cs="Tahoma"/>
                <w:lang w:eastAsia="sl-SI"/>
              </w:rPr>
              <w:br w:type="page"/>
            </w:r>
            <w:r w:rsidRPr="005B4A18">
              <w:rPr>
                <w:rFonts w:ascii="Tahoma" w:eastAsia="Times New Roman" w:hAnsi="Tahoma" w:cs="Tahoma"/>
                <w:lang w:eastAsia="sl-SI"/>
              </w:rPr>
              <w:br w:type="page"/>
            </w:r>
            <w:r w:rsidRPr="005B4A18">
              <w:rPr>
                <w:rFonts w:ascii="Tahoma" w:eastAsia="Times New Roman" w:hAnsi="Tahoma" w:cs="Tahoma"/>
                <w:b/>
                <w:lang w:eastAsia="sl-SI"/>
              </w:rPr>
              <w:br w:type="page"/>
            </w:r>
            <w:r w:rsidRPr="005B4A18">
              <w:rPr>
                <w:rFonts w:ascii="Tahoma" w:eastAsia="Times New Roman" w:hAnsi="Tahoma" w:cs="Tahoma"/>
                <w:lang w:eastAsia="sl-SI"/>
              </w:rPr>
              <w:t xml:space="preserve">SEZNAM SUBJEKTOV, KATERIH ZMOGLJIVOST UPORABLJA PONUDNIK  </w:t>
            </w:r>
          </w:p>
        </w:tc>
        <w:tc>
          <w:tcPr>
            <w:tcW w:w="1559" w:type="dxa"/>
            <w:tcBorders>
              <w:top w:val="single" w:sz="4" w:space="0" w:color="auto"/>
              <w:bottom w:val="single" w:sz="4" w:space="0" w:color="auto"/>
            </w:tcBorders>
          </w:tcPr>
          <w:p w14:paraId="590A13A3" w14:textId="77777777" w:rsidR="005B4A18" w:rsidRPr="005B4A18" w:rsidRDefault="005B4A18" w:rsidP="003A1DCD">
            <w:pPr>
              <w:keepNext/>
              <w:keepLines/>
              <w:spacing w:after="0" w:line="240" w:lineRule="auto"/>
              <w:jc w:val="both"/>
              <w:rPr>
                <w:rFonts w:ascii="Tahoma" w:eastAsia="Times New Roman" w:hAnsi="Tahoma" w:cs="Tahoma"/>
                <w:b/>
                <w:i/>
                <w:lang w:eastAsia="sl-SI"/>
              </w:rPr>
            </w:pPr>
            <w:r w:rsidRPr="005B4A18">
              <w:rPr>
                <w:rFonts w:ascii="Tahoma" w:eastAsia="Times New Roman" w:hAnsi="Tahoma" w:cs="Tahoma"/>
                <w:b/>
                <w:i/>
                <w:lang w:eastAsia="sl-SI"/>
              </w:rPr>
              <w:t>priloga 4/3</w:t>
            </w:r>
          </w:p>
        </w:tc>
      </w:tr>
    </w:tbl>
    <w:p w14:paraId="08F09FC9" w14:textId="77777777" w:rsidR="007F092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Ponudnik mora prilogo izpolniti</w:t>
      </w:r>
      <w:r w:rsidR="007F0928">
        <w:rPr>
          <w:rFonts w:ascii="Tahoma" w:eastAsia="Times New Roman" w:hAnsi="Tahoma" w:cs="Tahoma"/>
          <w:lang w:eastAsia="sl-SI"/>
        </w:rPr>
        <w:t xml:space="preserve"> </w:t>
      </w:r>
      <w:r w:rsidRPr="005B4A18">
        <w:rPr>
          <w:rFonts w:ascii="Tahoma" w:eastAsia="Times New Roman" w:hAnsi="Tahoma" w:cs="Tahoma"/>
          <w:lang w:eastAsia="sl-SI"/>
        </w:rPr>
        <w:t>v kolikor uporabi zmogljivost drugih subjektov za izvedbo javnega naročila.</w:t>
      </w:r>
      <w:r w:rsidR="007F0928" w:rsidRPr="007F0928">
        <w:rPr>
          <w:rFonts w:ascii="Tahoma" w:eastAsia="Times New Roman" w:hAnsi="Tahoma" w:cs="Tahoma"/>
          <w:lang w:eastAsia="sl-SI"/>
        </w:rPr>
        <w:t xml:space="preserve"> </w:t>
      </w:r>
      <w:r w:rsidR="007F0928">
        <w:rPr>
          <w:rFonts w:ascii="Tahoma" w:eastAsia="Times New Roman" w:hAnsi="Tahoma" w:cs="Tahoma"/>
          <w:lang w:eastAsia="sl-SI"/>
        </w:rPr>
        <w:t>Ponudnik in naveden subjekt, katerih zmogljivosti uporablja ponudnik prilogo podpišeta in žigosata.</w:t>
      </w:r>
      <w:r w:rsidR="007F0928" w:rsidRPr="007F0928">
        <w:rPr>
          <w:rFonts w:ascii="Tahoma" w:eastAsia="Times New Roman" w:hAnsi="Tahoma" w:cs="Tahoma"/>
          <w:lang w:eastAsia="sl-SI"/>
        </w:rPr>
        <w:t xml:space="preserve"> </w:t>
      </w:r>
      <w:r w:rsidR="007F0928">
        <w:rPr>
          <w:rFonts w:ascii="Tahoma" w:eastAsia="Times New Roman" w:hAnsi="Tahoma" w:cs="Tahoma"/>
          <w:lang w:eastAsia="sl-SI"/>
        </w:rPr>
        <w:t>V</w:t>
      </w:r>
      <w:r w:rsidR="007F0928" w:rsidRPr="005B4A18">
        <w:rPr>
          <w:rFonts w:ascii="Tahoma" w:eastAsia="Times New Roman" w:hAnsi="Tahoma" w:cs="Tahoma"/>
          <w:lang w:eastAsia="sl-SI"/>
        </w:rPr>
        <w:t xml:space="preserve"> kolikor ponudnik v predmetnem naročilu ne nastopa z </w:t>
      </w:r>
      <w:r w:rsidR="007F0928">
        <w:rPr>
          <w:rFonts w:ascii="Tahoma" w:eastAsia="Times New Roman" w:hAnsi="Tahoma" w:cs="Tahoma"/>
          <w:lang w:eastAsia="sl-SI"/>
        </w:rPr>
        <w:t>subjektom</w:t>
      </w:r>
      <w:r w:rsidR="007F0928" w:rsidRPr="005B4A18">
        <w:rPr>
          <w:rFonts w:ascii="Tahoma" w:eastAsia="Times New Roman" w:hAnsi="Tahoma" w:cs="Tahoma"/>
          <w:lang w:eastAsia="sl-SI"/>
        </w:rPr>
        <w:t>, priloge ni treba prilagati.</w:t>
      </w:r>
    </w:p>
    <w:p w14:paraId="122E8610" w14:textId="77777777" w:rsidR="0011653E" w:rsidRPr="00BA3F91" w:rsidRDefault="0011653E" w:rsidP="003A1DCD">
      <w:pPr>
        <w:keepNext/>
        <w:keepLines/>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449"/>
        <w:gridCol w:w="2977"/>
      </w:tblGrid>
      <w:tr w:rsidR="00E94A83" w:rsidRPr="00BA3F91" w14:paraId="1A25D550" w14:textId="77777777" w:rsidTr="00D62B44">
        <w:tc>
          <w:tcPr>
            <w:tcW w:w="6449" w:type="dxa"/>
            <w:tcBorders>
              <w:top w:val="single" w:sz="4" w:space="0" w:color="auto"/>
              <w:bottom w:val="single" w:sz="4" w:space="0" w:color="auto"/>
            </w:tcBorders>
          </w:tcPr>
          <w:p w14:paraId="1DD9D574" w14:textId="77777777" w:rsidR="00E94A83" w:rsidRPr="00BA3F91" w:rsidRDefault="00E94A83" w:rsidP="003A1DCD">
            <w:pPr>
              <w:keepNext/>
              <w:keepLines/>
              <w:spacing w:after="0" w:line="240" w:lineRule="auto"/>
              <w:jc w:val="both"/>
              <w:rPr>
                <w:rFonts w:ascii="Tahoma" w:hAnsi="Tahoma" w:cs="Tahoma"/>
                <w:lang w:eastAsia="sl-SI"/>
              </w:rPr>
            </w:pPr>
            <w:r w:rsidRPr="00BA3F91">
              <w:rPr>
                <w:rFonts w:ascii="Tahoma" w:hAnsi="Tahoma" w:cs="Tahoma"/>
                <w:lang w:eastAsia="sl-SI"/>
              </w:rPr>
              <w:t>SEZNAM</w:t>
            </w:r>
            <w:r w:rsidR="00020219">
              <w:rPr>
                <w:rFonts w:ascii="Tahoma" w:hAnsi="Tahoma" w:cs="Tahoma"/>
                <w:lang w:eastAsia="sl-SI"/>
              </w:rPr>
              <w:t xml:space="preserve"> IN POTRDILA</w:t>
            </w:r>
            <w:r w:rsidRPr="00BA3F91">
              <w:rPr>
                <w:rFonts w:ascii="Tahoma" w:hAnsi="Tahoma" w:cs="Tahoma"/>
                <w:lang w:eastAsia="sl-SI"/>
              </w:rPr>
              <w:t xml:space="preserve"> REFERENC</w:t>
            </w:r>
          </w:p>
        </w:tc>
        <w:tc>
          <w:tcPr>
            <w:tcW w:w="2977" w:type="dxa"/>
            <w:tcBorders>
              <w:top w:val="single" w:sz="4" w:space="0" w:color="auto"/>
              <w:bottom w:val="single" w:sz="4" w:space="0" w:color="auto"/>
            </w:tcBorders>
          </w:tcPr>
          <w:p w14:paraId="48DE7B1D" w14:textId="77777777" w:rsidR="00E94A83" w:rsidRPr="00BA3F91" w:rsidRDefault="00E94A83" w:rsidP="003A1DCD">
            <w:pPr>
              <w:keepNext/>
              <w:keepLines/>
              <w:spacing w:after="0" w:line="240" w:lineRule="auto"/>
              <w:jc w:val="both"/>
              <w:rPr>
                <w:rFonts w:ascii="Tahoma" w:hAnsi="Tahoma" w:cs="Tahoma"/>
                <w:b/>
                <w:i/>
                <w:lang w:eastAsia="sl-SI"/>
              </w:rPr>
            </w:pPr>
            <w:r w:rsidRPr="00BA3F91">
              <w:rPr>
                <w:rFonts w:ascii="Tahoma" w:hAnsi="Tahoma" w:cs="Tahoma"/>
                <w:b/>
                <w:i/>
                <w:lang w:eastAsia="sl-SI"/>
              </w:rPr>
              <w:t xml:space="preserve">Priloga </w:t>
            </w:r>
            <w:r w:rsidR="005B4A18">
              <w:rPr>
                <w:rFonts w:ascii="Tahoma" w:hAnsi="Tahoma" w:cs="Tahoma"/>
                <w:b/>
                <w:i/>
                <w:lang w:eastAsia="sl-SI"/>
              </w:rPr>
              <w:t>5</w:t>
            </w:r>
            <w:r w:rsidR="00020219">
              <w:rPr>
                <w:rFonts w:ascii="Tahoma" w:hAnsi="Tahoma" w:cs="Tahoma"/>
                <w:b/>
                <w:i/>
                <w:lang w:eastAsia="sl-SI"/>
              </w:rPr>
              <w:t xml:space="preserve"> </w:t>
            </w:r>
            <w:r w:rsidR="00D62B44">
              <w:rPr>
                <w:rFonts w:ascii="Tahoma" w:hAnsi="Tahoma" w:cs="Tahoma"/>
                <w:b/>
                <w:i/>
                <w:lang w:eastAsia="sl-SI"/>
              </w:rPr>
              <w:t>in Priloga 5/1</w:t>
            </w:r>
          </w:p>
        </w:tc>
      </w:tr>
    </w:tbl>
    <w:p w14:paraId="3875265E" w14:textId="77777777" w:rsidR="0048027F" w:rsidRDefault="00020219" w:rsidP="003A1DCD">
      <w:pPr>
        <w:keepNext/>
        <w:keepLines/>
        <w:spacing w:after="0" w:line="240" w:lineRule="auto"/>
        <w:jc w:val="both"/>
        <w:rPr>
          <w:rFonts w:ascii="Tahoma" w:eastAsia="Times New Roman" w:hAnsi="Tahoma" w:cs="Tahoma"/>
          <w:lang w:eastAsia="sl-SI"/>
        </w:rPr>
      </w:pPr>
      <w:r w:rsidRPr="00020219">
        <w:rPr>
          <w:rFonts w:ascii="Tahoma" w:eastAsia="Times New Roman" w:hAnsi="Tahoma" w:cs="Tahoma"/>
          <w:lang w:eastAsia="sl-SI"/>
        </w:rPr>
        <w:t>Ponudnik mora v obrazcu navesti pridobljene reference za predmetno javno naročilo. V prilog</w:t>
      </w:r>
      <w:r w:rsidR="00D62B44">
        <w:rPr>
          <w:rFonts w:ascii="Tahoma" w:eastAsia="Times New Roman" w:hAnsi="Tahoma" w:cs="Tahoma"/>
          <w:lang w:eastAsia="sl-SI"/>
        </w:rPr>
        <w:t>i</w:t>
      </w:r>
      <w:r>
        <w:rPr>
          <w:rFonts w:ascii="Tahoma" w:eastAsia="Times New Roman" w:hAnsi="Tahoma" w:cs="Tahoma"/>
          <w:lang w:eastAsia="sl-SI"/>
        </w:rPr>
        <w:t xml:space="preserve"> 5/1</w:t>
      </w:r>
      <w:r w:rsidRPr="00020219">
        <w:rPr>
          <w:rFonts w:ascii="Tahoma" w:eastAsia="Times New Roman" w:hAnsi="Tahoma" w:cs="Tahoma"/>
          <w:lang w:eastAsia="sl-SI"/>
        </w:rPr>
        <w:t xml:space="preserve"> mora ponudnik priložiti izpolnjene in potrjene obrazce za reference, ki jih ponudnik navaja v prilogi </w:t>
      </w:r>
      <w:r>
        <w:rPr>
          <w:rFonts w:ascii="Tahoma" w:eastAsia="Times New Roman" w:hAnsi="Tahoma" w:cs="Tahoma"/>
          <w:lang w:eastAsia="sl-SI"/>
        </w:rPr>
        <w:t>5</w:t>
      </w:r>
      <w:r w:rsidRPr="00020219">
        <w:rPr>
          <w:rFonts w:ascii="Tahoma" w:eastAsia="Times New Roman" w:hAnsi="Tahoma" w:cs="Tahoma"/>
          <w:lang w:eastAsia="sl-SI"/>
        </w:rPr>
        <w:t>. Ponudnik razmnoži potrebno število izvodov</w:t>
      </w:r>
      <w:r>
        <w:rPr>
          <w:rFonts w:ascii="Tahoma" w:eastAsia="Times New Roman" w:hAnsi="Tahoma" w:cs="Tahoma"/>
          <w:lang w:eastAsia="sl-SI"/>
        </w:rPr>
        <w:t xml:space="preserve"> posameznih</w:t>
      </w:r>
      <w:r w:rsidRPr="00020219">
        <w:rPr>
          <w:rFonts w:ascii="Tahoma" w:eastAsia="Times New Roman" w:hAnsi="Tahoma" w:cs="Tahoma"/>
          <w:lang w:eastAsia="sl-SI"/>
        </w:rPr>
        <w:t xml:space="preserve"> </w:t>
      </w:r>
      <w:r>
        <w:rPr>
          <w:rFonts w:ascii="Tahoma" w:eastAsia="Times New Roman" w:hAnsi="Tahoma" w:cs="Tahoma"/>
          <w:lang w:eastAsia="sl-SI"/>
        </w:rPr>
        <w:t>prilog</w:t>
      </w:r>
      <w:r w:rsidRPr="00020219">
        <w:rPr>
          <w:rFonts w:ascii="Tahoma" w:eastAsia="Times New Roman" w:hAnsi="Tahoma" w:cs="Tahoma"/>
          <w:lang w:eastAsia="sl-SI"/>
        </w:rPr>
        <w:t>.</w:t>
      </w:r>
    </w:p>
    <w:p w14:paraId="014DC8DB" w14:textId="77777777" w:rsidR="00020219" w:rsidRPr="00BA3F91" w:rsidRDefault="00020219" w:rsidP="003A1DCD">
      <w:pPr>
        <w:keepNext/>
        <w:keepLines/>
        <w:spacing w:after="0" w:line="240" w:lineRule="auto"/>
        <w:jc w:val="both"/>
        <w:rPr>
          <w:rFonts w:ascii="Tahoma" w:eastAsia="Times New Roman" w:hAnsi="Tahoma" w:cs="Tahoma"/>
          <w:lang w:eastAsia="sl-SI"/>
        </w:rPr>
      </w:pPr>
    </w:p>
    <w:p w14:paraId="201F31D5" w14:textId="77777777" w:rsidR="00A40A57" w:rsidRPr="00BA3F91" w:rsidRDefault="00E61C58"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br w:type="page"/>
      </w:r>
    </w:p>
    <w:p w14:paraId="67C77BAA" w14:textId="77777777" w:rsidR="00A40A57" w:rsidRPr="00BA3F91" w:rsidRDefault="00A40A57" w:rsidP="003A1DCD">
      <w:pPr>
        <w:keepNext/>
        <w:keepLines/>
        <w:tabs>
          <w:tab w:val="left" w:pos="567"/>
          <w:tab w:val="num" w:pos="851"/>
          <w:tab w:val="left" w:pos="993"/>
        </w:tabs>
        <w:spacing w:after="0" w:line="240" w:lineRule="auto"/>
        <w:jc w:val="both"/>
        <w:rPr>
          <w:rFonts w:ascii="Tahoma" w:eastAsia="Times New Roman" w:hAnsi="Tahoma" w:cs="Tahoma"/>
          <w:lang w:eastAsia="sl-SI"/>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98"/>
      </w:tblGrid>
      <w:tr w:rsidR="00A40A57" w:rsidRPr="00BA3F91" w14:paraId="31306DF1" w14:textId="77777777" w:rsidTr="00F504B9">
        <w:tc>
          <w:tcPr>
            <w:tcW w:w="9498" w:type="dxa"/>
            <w:tcBorders>
              <w:top w:val="single" w:sz="4" w:space="0" w:color="auto"/>
              <w:bottom w:val="single" w:sz="4" w:space="0" w:color="auto"/>
            </w:tcBorders>
          </w:tcPr>
          <w:p w14:paraId="6AE01271" w14:textId="77777777" w:rsidR="00A40A57" w:rsidRPr="00BA3F91" w:rsidRDefault="00A40A57" w:rsidP="003A1DCD">
            <w:pPr>
              <w:keepNext/>
              <w:keepLines/>
              <w:spacing w:after="0" w:line="240" w:lineRule="auto"/>
              <w:jc w:val="center"/>
              <w:rPr>
                <w:rFonts w:ascii="Tahoma" w:eastAsia="Times New Roman" w:hAnsi="Tahoma" w:cs="Tahoma"/>
                <w:b/>
                <w:bCs/>
                <w:i/>
                <w:iCs/>
                <w:lang w:eastAsia="sl-SI"/>
              </w:rPr>
            </w:pPr>
            <w:r w:rsidRPr="00BA3F91">
              <w:rPr>
                <w:rFonts w:ascii="Tahoma" w:hAnsi="Tahoma" w:cs="Tahoma"/>
                <w:i/>
              </w:rPr>
              <w:br w:type="page"/>
            </w:r>
            <w:r w:rsidRPr="00BA3F91">
              <w:rPr>
                <w:rFonts w:ascii="Tahoma" w:hAnsi="Tahoma" w:cs="Tahoma"/>
                <w:b/>
              </w:rPr>
              <w:br w:type="page"/>
            </w:r>
            <w:r w:rsidRPr="00BA3F91">
              <w:rPr>
                <w:rFonts w:ascii="Tahoma" w:eastAsia="Times New Roman" w:hAnsi="Tahoma" w:cs="Tahoma"/>
                <w:lang w:eastAsia="sl-SI"/>
              </w:rPr>
              <w:br w:type="page"/>
            </w:r>
            <w:r w:rsidRPr="00BA3F91">
              <w:rPr>
                <w:rFonts w:ascii="Tahoma" w:eastAsia="Times New Roman" w:hAnsi="Tahoma" w:cs="Tahoma"/>
                <w:lang w:eastAsia="sl-SI"/>
              </w:rPr>
              <w:br w:type="page"/>
            </w:r>
            <w:r w:rsidRPr="00BA3F91">
              <w:rPr>
                <w:rFonts w:ascii="Tahoma" w:eastAsia="Times New Roman" w:hAnsi="Tahoma" w:cs="Tahoma"/>
                <w:lang w:eastAsia="sl-SI"/>
              </w:rPr>
              <w:br w:type="page"/>
            </w:r>
            <w:r w:rsidRPr="00BA3F91">
              <w:rPr>
                <w:rFonts w:ascii="Tahoma" w:eastAsia="Times New Roman" w:hAnsi="Tahoma" w:cs="Tahoma"/>
                <w:lang w:eastAsia="sl-SI"/>
              </w:rPr>
              <w:br w:type="page"/>
            </w:r>
            <w:r w:rsidRPr="00BA3F91">
              <w:rPr>
                <w:rFonts w:ascii="Tahoma" w:eastAsia="Times New Roman" w:hAnsi="Tahoma" w:cs="Tahoma"/>
                <w:lang w:eastAsia="sl-SI"/>
              </w:rPr>
              <w:br w:type="page"/>
            </w:r>
            <w:r>
              <w:rPr>
                <w:rFonts w:ascii="Tahoma" w:eastAsia="Times New Roman" w:hAnsi="Tahoma" w:cs="Tahoma"/>
                <w:b/>
                <w:lang w:eastAsia="sl-SI"/>
              </w:rPr>
              <w:t>POVZETEK PREDRAČUNA</w:t>
            </w:r>
          </w:p>
        </w:tc>
      </w:tr>
    </w:tbl>
    <w:p w14:paraId="29F677D1" w14:textId="77777777" w:rsidR="00A40A57" w:rsidRDefault="00A40A57" w:rsidP="003A1DCD">
      <w:pPr>
        <w:keepNext/>
        <w:keepLines/>
        <w:spacing w:after="0" w:line="240" w:lineRule="auto"/>
        <w:jc w:val="both"/>
        <w:rPr>
          <w:rFonts w:ascii="Tahoma" w:eastAsia="Times New Roman" w:hAnsi="Tahoma" w:cs="Tahoma"/>
          <w:lang w:eastAsia="sl-SI"/>
        </w:rPr>
      </w:pPr>
    </w:p>
    <w:p w14:paraId="6F5F486B" w14:textId="77777777" w:rsidR="00295384" w:rsidRDefault="00295384" w:rsidP="003A1DCD">
      <w:pPr>
        <w:keepNext/>
        <w:keepLines/>
        <w:spacing w:after="0" w:line="240" w:lineRule="auto"/>
        <w:jc w:val="both"/>
        <w:rPr>
          <w:rFonts w:ascii="Tahoma" w:eastAsia="Times New Roman" w:hAnsi="Tahoma" w:cs="Tahoma"/>
          <w:lang w:eastAsia="sl-SI"/>
        </w:rPr>
      </w:pPr>
    </w:p>
    <w:p w14:paraId="356A1341" w14:textId="77777777" w:rsidR="000864F9" w:rsidRDefault="00A40A57" w:rsidP="003A1DCD">
      <w:pPr>
        <w:keepNext/>
        <w:keepLines/>
        <w:spacing w:after="0" w:line="360" w:lineRule="auto"/>
        <w:jc w:val="both"/>
        <w:rPr>
          <w:rFonts w:ascii="Tahoma" w:eastAsia="Times New Roman" w:hAnsi="Tahoma" w:cs="Tahoma"/>
          <w:lang w:eastAsia="sl-SI"/>
        </w:rPr>
      </w:pPr>
      <w:r>
        <w:rPr>
          <w:rFonts w:ascii="Tahoma" w:eastAsia="Times New Roman" w:hAnsi="Tahoma" w:cs="Tahoma"/>
          <w:lang w:eastAsia="sl-SI"/>
        </w:rPr>
        <w:t>Kot ponudnik __________________________________________________________________ oddajamo ponudbo</w:t>
      </w:r>
      <w:r w:rsidRPr="00BA3F91">
        <w:rPr>
          <w:rFonts w:ascii="Tahoma" w:eastAsia="Times New Roman" w:hAnsi="Tahoma" w:cs="Tahoma"/>
          <w:lang w:eastAsia="sl-SI"/>
        </w:rPr>
        <w:t xml:space="preserve"> št. __</w:t>
      </w:r>
      <w:r>
        <w:rPr>
          <w:rFonts w:ascii="Tahoma" w:eastAsia="Times New Roman" w:hAnsi="Tahoma" w:cs="Tahoma"/>
          <w:lang w:eastAsia="sl-SI"/>
        </w:rPr>
        <w:t>________</w:t>
      </w:r>
      <w:r w:rsidRPr="00BA3F91">
        <w:rPr>
          <w:rFonts w:ascii="Tahoma" w:eastAsia="Times New Roman" w:hAnsi="Tahoma" w:cs="Tahoma"/>
          <w:lang w:eastAsia="sl-SI"/>
        </w:rPr>
        <w:t>_______</w:t>
      </w:r>
      <w:r w:rsidR="000864F9">
        <w:rPr>
          <w:rFonts w:ascii="Tahoma" w:eastAsia="Times New Roman" w:hAnsi="Tahoma" w:cs="Tahoma"/>
          <w:lang w:eastAsia="sl-SI"/>
        </w:rPr>
        <w:t>______</w:t>
      </w:r>
      <w:r w:rsidRPr="00BA3F91">
        <w:rPr>
          <w:rFonts w:ascii="Tahoma" w:eastAsia="Times New Roman" w:hAnsi="Tahoma" w:cs="Tahoma"/>
          <w:lang w:eastAsia="sl-SI"/>
        </w:rPr>
        <w:t xml:space="preserve">__ za </w:t>
      </w:r>
      <w:r w:rsidR="000864F9">
        <w:rPr>
          <w:rFonts w:ascii="Tahoma" w:eastAsia="Times New Roman" w:hAnsi="Tahoma" w:cs="Tahoma"/>
          <w:lang w:eastAsia="sl-SI"/>
        </w:rPr>
        <w:t>javno naročilo št.:</w:t>
      </w:r>
    </w:p>
    <w:p w14:paraId="41716B1F" w14:textId="77777777" w:rsidR="00A40A57" w:rsidRPr="00BA3F91" w:rsidRDefault="001830EE" w:rsidP="003A1DCD">
      <w:pPr>
        <w:keepNext/>
        <w:keepLines/>
        <w:spacing w:after="0" w:line="360" w:lineRule="auto"/>
        <w:jc w:val="both"/>
        <w:rPr>
          <w:rFonts w:ascii="Tahoma" w:eastAsia="Times New Roman" w:hAnsi="Tahoma" w:cs="Tahoma"/>
          <w:b/>
          <w:lang w:eastAsia="sl-SI"/>
        </w:rPr>
      </w:pPr>
      <w:r>
        <w:rPr>
          <w:rFonts w:ascii="Tahoma" w:eastAsia="Times New Roman" w:hAnsi="Tahoma" w:cs="Tahoma"/>
          <w:b/>
          <w:noProof/>
          <w:lang w:eastAsia="sl-SI"/>
        </w:rPr>
        <w:t>VOKA-101/18 Nakup osebne varovalne opreme po sklopih</w:t>
      </w:r>
    </w:p>
    <w:p w14:paraId="37275B2E" w14:textId="77777777" w:rsidR="00A40A57" w:rsidRDefault="00A40A57" w:rsidP="003A1DCD">
      <w:pPr>
        <w:keepNext/>
        <w:keepLines/>
        <w:spacing w:after="0" w:line="240" w:lineRule="auto"/>
        <w:jc w:val="both"/>
        <w:rPr>
          <w:rFonts w:ascii="Tahoma" w:eastAsia="Times New Roman" w:hAnsi="Tahoma" w:cs="Tahoma"/>
          <w:b/>
          <w:lang w:eastAsia="sl-SI"/>
        </w:rPr>
      </w:pPr>
    </w:p>
    <w:p w14:paraId="24B931E5" w14:textId="77777777" w:rsidR="00E26A44" w:rsidRPr="00C67563" w:rsidRDefault="00E26A44" w:rsidP="00E26A44">
      <w:pPr>
        <w:keepNext/>
        <w:ind w:left="1080" w:hanging="1080"/>
        <w:jc w:val="both"/>
        <w:rPr>
          <w:rFonts w:ascii="Tahoma" w:hAnsi="Tahoma" w:cs="Tahoma"/>
          <w:b/>
        </w:rPr>
      </w:pPr>
      <w:r w:rsidRPr="00C67563">
        <w:rPr>
          <w:rFonts w:ascii="Tahoma" w:hAnsi="Tahoma" w:cs="Tahoma"/>
        </w:rPr>
        <w:t>Ponudbo oddajamo (označi):</w:t>
      </w:r>
      <w:r w:rsidRPr="00C67563">
        <w:rPr>
          <w:rFonts w:ascii="Tahoma" w:hAnsi="Tahoma" w:cs="Tahoma"/>
          <w:b/>
        </w:rPr>
        <w:t xml:space="preserve"> </w:t>
      </w:r>
    </w:p>
    <w:tbl>
      <w:tblPr>
        <w:tblW w:w="0" w:type="auto"/>
        <w:tblInd w:w="108" w:type="dxa"/>
        <w:tblLook w:val="04A0" w:firstRow="1" w:lastRow="0" w:firstColumn="1" w:lastColumn="0" w:noHBand="0" w:noVBand="1"/>
      </w:tblPr>
      <w:tblGrid>
        <w:gridCol w:w="1688"/>
        <w:gridCol w:w="2507"/>
        <w:gridCol w:w="2184"/>
        <w:gridCol w:w="2605"/>
      </w:tblGrid>
      <w:tr w:rsidR="00E26A44" w:rsidRPr="00C67563" w14:paraId="3415F341" w14:textId="77777777" w:rsidTr="00280ADE">
        <w:tc>
          <w:tcPr>
            <w:tcW w:w="1688" w:type="dxa"/>
          </w:tcPr>
          <w:p w14:paraId="6FBBD27D" w14:textId="77777777" w:rsidR="00E26A44" w:rsidRPr="00C67563" w:rsidRDefault="00E26A44" w:rsidP="00280ADE">
            <w:pPr>
              <w:keepNext/>
              <w:numPr>
                <w:ilvl w:val="0"/>
                <w:numId w:val="4"/>
              </w:numPr>
              <w:spacing w:after="0" w:line="240" w:lineRule="auto"/>
              <w:ind w:left="318" w:hanging="426"/>
              <w:jc w:val="both"/>
              <w:rPr>
                <w:rFonts w:ascii="Tahoma" w:hAnsi="Tahoma" w:cs="Tahoma"/>
                <w:b/>
              </w:rPr>
            </w:pPr>
            <w:r w:rsidRPr="00C67563">
              <w:rPr>
                <w:rFonts w:ascii="Tahoma" w:hAnsi="Tahoma" w:cs="Tahoma"/>
              </w:rPr>
              <w:t>samostojno</w:t>
            </w:r>
          </w:p>
        </w:tc>
        <w:tc>
          <w:tcPr>
            <w:tcW w:w="2507" w:type="dxa"/>
          </w:tcPr>
          <w:p w14:paraId="1386FD60" w14:textId="77777777" w:rsidR="00E26A44" w:rsidRPr="00C67563" w:rsidRDefault="00E26A44" w:rsidP="00280ADE">
            <w:pPr>
              <w:keepNext/>
              <w:numPr>
                <w:ilvl w:val="0"/>
                <w:numId w:val="4"/>
              </w:numPr>
              <w:spacing w:after="0" w:line="240" w:lineRule="auto"/>
              <w:ind w:left="601" w:hanging="425"/>
              <w:jc w:val="both"/>
              <w:rPr>
                <w:rFonts w:ascii="Tahoma" w:hAnsi="Tahoma" w:cs="Tahoma"/>
                <w:b/>
              </w:rPr>
            </w:pPr>
            <w:r w:rsidRPr="00C67563">
              <w:rPr>
                <w:rFonts w:ascii="Tahoma" w:hAnsi="Tahoma" w:cs="Tahoma"/>
              </w:rPr>
              <w:t>skupna prijava</w:t>
            </w:r>
          </w:p>
        </w:tc>
        <w:tc>
          <w:tcPr>
            <w:tcW w:w="2184" w:type="dxa"/>
          </w:tcPr>
          <w:p w14:paraId="3CB2F802" w14:textId="77777777" w:rsidR="00E26A44" w:rsidRPr="00C67563" w:rsidRDefault="00E26A44" w:rsidP="00280ADE">
            <w:pPr>
              <w:keepNext/>
              <w:numPr>
                <w:ilvl w:val="0"/>
                <w:numId w:val="4"/>
              </w:numPr>
              <w:spacing w:after="0" w:line="240" w:lineRule="auto"/>
              <w:ind w:left="601" w:hanging="426"/>
              <w:jc w:val="both"/>
              <w:rPr>
                <w:rFonts w:ascii="Tahoma" w:hAnsi="Tahoma" w:cs="Tahoma"/>
                <w:b/>
              </w:rPr>
            </w:pPr>
            <w:r w:rsidRPr="00C67563">
              <w:rPr>
                <w:rFonts w:ascii="Tahoma" w:hAnsi="Tahoma" w:cs="Tahoma"/>
              </w:rPr>
              <w:t>s podizvajalci</w:t>
            </w:r>
          </w:p>
        </w:tc>
        <w:tc>
          <w:tcPr>
            <w:tcW w:w="2605" w:type="dxa"/>
          </w:tcPr>
          <w:p w14:paraId="38E13E0B" w14:textId="77777777" w:rsidR="00E26A44" w:rsidRPr="00C67563" w:rsidRDefault="00E26A44" w:rsidP="00280ADE">
            <w:pPr>
              <w:keepNext/>
              <w:numPr>
                <w:ilvl w:val="0"/>
                <w:numId w:val="4"/>
              </w:numPr>
              <w:spacing w:after="0" w:line="240" w:lineRule="auto"/>
              <w:ind w:left="601" w:hanging="426"/>
              <w:jc w:val="both"/>
              <w:rPr>
                <w:rFonts w:ascii="Tahoma" w:hAnsi="Tahoma" w:cs="Tahoma"/>
              </w:rPr>
            </w:pPr>
            <w:r w:rsidRPr="00C67563">
              <w:rPr>
                <w:rFonts w:ascii="Tahoma" w:hAnsi="Tahoma" w:cs="Tahoma"/>
              </w:rPr>
              <w:t>Uporaba zmogljivosti drugih subjektov</w:t>
            </w:r>
          </w:p>
        </w:tc>
      </w:tr>
    </w:tbl>
    <w:p w14:paraId="7BE1C228" w14:textId="77777777" w:rsidR="00A40A57" w:rsidRDefault="00A40A57" w:rsidP="003A1DCD">
      <w:pPr>
        <w:keepNext/>
        <w:keepLines/>
        <w:spacing w:after="0" w:line="240" w:lineRule="auto"/>
        <w:jc w:val="both"/>
        <w:rPr>
          <w:rFonts w:ascii="Tahoma" w:eastAsia="Times New Roman" w:hAnsi="Tahoma" w:cs="Tahoma"/>
          <w:b/>
          <w:highlight w:val="yellow"/>
          <w:lang w:eastAsia="sl-SI"/>
        </w:rPr>
      </w:pPr>
    </w:p>
    <w:p w14:paraId="1EE27F8E" w14:textId="77777777" w:rsidR="00295384" w:rsidRDefault="00295384" w:rsidP="003A1DCD">
      <w:pPr>
        <w:keepNext/>
        <w:keepLines/>
        <w:spacing w:after="0" w:line="240" w:lineRule="auto"/>
        <w:jc w:val="both"/>
        <w:rPr>
          <w:rFonts w:ascii="Tahoma" w:eastAsia="Times New Roman" w:hAnsi="Tahoma" w:cs="Tahoma"/>
          <w:b/>
          <w:highlight w:val="yellow"/>
          <w:lang w:eastAsia="sl-SI"/>
        </w:rPr>
      </w:pPr>
    </w:p>
    <w:p w14:paraId="72442A59" w14:textId="77777777" w:rsidR="00295384" w:rsidRPr="00BA3F91" w:rsidRDefault="00295384" w:rsidP="003A1DCD">
      <w:pPr>
        <w:keepNext/>
        <w:keepLines/>
        <w:spacing w:after="0" w:line="240" w:lineRule="auto"/>
        <w:jc w:val="both"/>
        <w:rPr>
          <w:rFonts w:ascii="Tahoma" w:eastAsia="Times New Roman" w:hAnsi="Tahoma" w:cs="Tahoma"/>
          <w:b/>
          <w:highlight w:val="yellow"/>
          <w:lang w:eastAsia="sl-SI"/>
        </w:rPr>
      </w:pPr>
    </w:p>
    <w:p w14:paraId="3C198847" w14:textId="77777777" w:rsidR="00A40A57" w:rsidRDefault="00A40A57" w:rsidP="003A1DCD">
      <w:pPr>
        <w:keepNext/>
        <w:keepLines/>
        <w:numPr>
          <w:ilvl w:val="0"/>
          <w:numId w:val="9"/>
        </w:numPr>
        <w:tabs>
          <w:tab w:val="clear" w:pos="720"/>
          <w:tab w:val="num" w:pos="426"/>
        </w:tabs>
        <w:spacing w:after="0" w:line="240" w:lineRule="auto"/>
        <w:ind w:left="0" w:firstLine="0"/>
        <w:jc w:val="both"/>
        <w:rPr>
          <w:rFonts w:ascii="Tahoma" w:hAnsi="Tahoma" w:cs="Tahoma"/>
          <w:b/>
        </w:rPr>
      </w:pPr>
      <w:r w:rsidRPr="00BA3F91">
        <w:rPr>
          <w:rFonts w:ascii="Tahoma" w:hAnsi="Tahoma" w:cs="Tahoma"/>
          <w:b/>
        </w:rPr>
        <w:t>PONUDBENA CENA</w:t>
      </w:r>
    </w:p>
    <w:p w14:paraId="3A8DCDA8" w14:textId="77777777" w:rsidR="00A40A57" w:rsidRPr="00BA3F91" w:rsidRDefault="00A40A57" w:rsidP="003A1DCD">
      <w:pPr>
        <w:keepNext/>
        <w:keepLines/>
        <w:spacing w:after="0" w:line="240" w:lineRule="auto"/>
        <w:jc w:val="both"/>
        <w:rPr>
          <w:rFonts w:ascii="Tahoma" w:hAnsi="Tahoma" w:cs="Tahoma"/>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686"/>
      </w:tblGrid>
      <w:tr w:rsidR="00D62B44" w:rsidRPr="008D3F21" w14:paraId="6BEB4BCF" w14:textId="77777777" w:rsidTr="00F85923">
        <w:trPr>
          <w:trHeight w:val="567"/>
        </w:trPr>
        <w:tc>
          <w:tcPr>
            <w:tcW w:w="5103" w:type="dxa"/>
            <w:shd w:val="clear" w:color="auto" w:fill="auto"/>
            <w:vAlign w:val="center"/>
          </w:tcPr>
          <w:p w14:paraId="6D1772E8" w14:textId="77777777" w:rsidR="00D62B44" w:rsidRPr="008D3F21" w:rsidRDefault="00D62B44" w:rsidP="003A1DCD">
            <w:pPr>
              <w:keepNext/>
              <w:keepLines/>
              <w:spacing w:after="0" w:line="240" w:lineRule="auto"/>
              <w:ind w:left="360"/>
              <w:jc w:val="center"/>
              <w:rPr>
                <w:rFonts w:ascii="Tahoma" w:hAnsi="Tahoma" w:cs="Tahoma"/>
              </w:rPr>
            </w:pPr>
            <w:r w:rsidRPr="008D3F21">
              <w:rPr>
                <w:rFonts w:ascii="Tahoma" w:hAnsi="Tahoma" w:cs="Tahoma"/>
              </w:rPr>
              <w:t>Naziv sklopa</w:t>
            </w:r>
          </w:p>
        </w:tc>
        <w:tc>
          <w:tcPr>
            <w:tcW w:w="3686" w:type="dxa"/>
            <w:shd w:val="clear" w:color="auto" w:fill="auto"/>
          </w:tcPr>
          <w:p w14:paraId="37A0160F" w14:textId="77777777" w:rsidR="00F85923" w:rsidRDefault="00F85923" w:rsidP="003A1DCD">
            <w:pPr>
              <w:keepNext/>
              <w:keepLines/>
              <w:spacing w:after="0" w:line="240" w:lineRule="auto"/>
              <w:jc w:val="center"/>
              <w:rPr>
                <w:rFonts w:ascii="Tahoma" w:hAnsi="Tahoma" w:cs="Tahoma"/>
              </w:rPr>
            </w:pPr>
            <w:r>
              <w:rPr>
                <w:rFonts w:ascii="Tahoma" w:hAnsi="Tahoma" w:cs="Tahoma"/>
              </w:rPr>
              <w:t>Skupna v</w:t>
            </w:r>
            <w:r w:rsidR="00D62B44">
              <w:rPr>
                <w:rFonts w:ascii="Tahoma" w:hAnsi="Tahoma" w:cs="Tahoma"/>
              </w:rPr>
              <w:t>rednost</w:t>
            </w:r>
          </w:p>
          <w:p w14:paraId="137B06F5" w14:textId="77777777" w:rsidR="00D62B44" w:rsidRPr="008D3F21" w:rsidRDefault="00D62B44" w:rsidP="003A1DCD">
            <w:pPr>
              <w:keepNext/>
              <w:keepLines/>
              <w:spacing w:after="0" w:line="240" w:lineRule="auto"/>
              <w:jc w:val="center"/>
              <w:rPr>
                <w:rFonts w:ascii="Tahoma" w:hAnsi="Tahoma" w:cs="Tahoma"/>
              </w:rPr>
            </w:pPr>
            <w:r>
              <w:rPr>
                <w:rFonts w:ascii="Tahoma" w:hAnsi="Tahoma" w:cs="Tahoma"/>
              </w:rPr>
              <w:t xml:space="preserve">v </w:t>
            </w:r>
            <w:r w:rsidRPr="008D3F21">
              <w:rPr>
                <w:rFonts w:ascii="Tahoma" w:hAnsi="Tahoma" w:cs="Tahoma"/>
              </w:rPr>
              <w:t>EUR brez DDV</w:t>
            </w:r>
          </w:p>
          <w:p w14:paraId="71C69FBF" w14:textId="77777777" w:rsidR="00D62B44" w:rsidRPr="008D3F21" w:rsidRDefault="00D62B44" w:rsidP="003A1DCD">
            <w:pPr>
              <w:keepNext/>
              <w:keepLines/>
              <w:spacing w:after="0" w:line="240" w:lineRule="auto"/>
              <w:jc w:val="center"/>
              <w:rPr>
                <w:rFonts w:ascii="Tahoma" w:hAnsi="Tahoma" w:cs="Tahoma"/>
              </w:rPr>
            </w:pPr>
            <w:r w:rsidRPr="008D3F21">
              <w:rPr>
                <w:rFonts w:ascii="Tahoma" w:hAnsi="Tahoma" w:cs="Tahoma"/>
              </w:rPr>
              <w:t>(Vrednosti iz predračuna)</w:t>
            </w:r>
          </w:p>
        </w:tc>
      </w:tr>
      <w:tr w:rsidR="00D62B44" w:rsidRPr="008D3F21" w14:paraId="30EB2CAC" w14:textId="77777777" w:rsidTr="00D62B44">
        <w:trPr>
          <w:trHeight w:val="427"/>
        </w:trPr>
        <w:tc>
          <w:tcPr>
            <w:tcW w:w="5103" w:type="dxa"/>
            <w:shd w:val="clear" w:color="auto" w:fill="auto"/>
            <w:vAlign w:val="center"/>
          </w:tcPr>
          <w:p w14:paraId="3CC833EB" w14:textId="77777777" w:rsidR="00D62B44" w:rsidRPr="00E06FD9" w:rsidRDefault="001830EE" w:rsidP="003A1DCD">
            <w:pPr>
              <w:keepNext/>
              <w:keepLines/>
              <w:numPr>
                <w:ilvl w:val="0"/>
                <w:numId w:val="21"/>
              </w:numPr>
              <w:spacing w:after="0" w:line="240" w:lineRule="auto"/>
              <w:rPr>
                <w:rFonts w:ascii="Tahoma" w:eastAsia="Times New Roman" w:hAnsi="Tahoma" w:cs="Tahoma"/>
              </w:rPr>
            </w:pPr>
            <w:r>
              <w:rPr>
                <w:rFonts w:ascii="Tahoma" w:eastAsia="Times New Roman" w:hAnsi="Tahoma" w:cs="Tahoma"/>
                <w:lang w:eastAsia="sl-SI"/>
              </w:rPr>
              <w:t>Sklop: Obutev</w:t>
            </w:r>
          </w:p>
        </w:tc>
        <w:tc>
          <w:tcPr>
            <w:tcW w:w="3686" w:type="dxa"/>
            <w:shd w:val="clear" w:color="auto" w:fill="auto"/>
            <w:vAlign w:val="center"/>
          </w:tcPr>
          <w:p w14:paraId="677C919D" w14:textId="77777777" w:rsidR="00D62B44" w:rsidRPr="008D3F21" w:rsidRDefault="00D62B44" w:rsidP="003A1DCD">
            <w:pPr>
              <w:keepNext/>
              <w:keepLines/>
              <w:spacing w:after="0" w:line="240" w:lineRule="auto"/>
              <w:jc w:val="center"/>
              <w:rPr>
                <w:rFonts w:ascii="Tahoma" w:hAnsi="Tahoma" w:cs="Tahoma"/>
              </w:rPr>
            </w:pPr>
          </w:p>
        </w:tc>
      </w:tr>
      <w:tr w:rsidR="00D62B44" w:rsidRPr="008D3F21" w14:paraId="28C04450" w14:textId="77777777" w:rsidTr="00D62B44">
        <w:trPr>
          <w:trHeight w:val="427"/>
        </w:trPr>
        <w:tc>
          <w:tcPr>
            <w:tcW w:w="5103" w:type="dxa"/>
            <w:shd w:val="clear" w:color="auto" w:fill="auto"/>
            <w:vAlign w:val="center"/>
          </w:tcPr>
          <w:p w14:paraId="491D86E5" w14:textId="77777777" w:rsidR="00D62B44" w:rsidRPr="00E06FD9" w:rsidRDefault="00D62B44" w:rsidP="003A1DCD">
            <w:pPr>
              <w:keepNext/>
              <w:keepLines/>
              <w:numPr>
                <w:ilvl w:val="0"/>
                <w:numId w:val="21"/>
              </w:numPr>
              <w:spacing w:after="0" w:line="240" w:lineRule="auto"/>
              <w:rPr>
                <w:rFonts w:ascii="Tahoma" w:eastAsia="Times New Roman" w:hAnsi="Tahoma" w:cs="Tahoma"/>
              </w:rPr>
            </w:pPr>
            <w:r w:rsidRPr="00E06FD9">
              <w:rPr>
                <w:rFonts w:ascii="Tahoma" w:eastAsia="Times New Roman" w:hAnsi="Tahoma" w:cs="Tahoma"/>
                <w:lang w:eastAsia="sl-SI"/>
              </w:rPr>
              <w:t xml:space="preserve">Sklop: </w:t>
            </w:r>
            <w:r w:rsidR="001830EE">
              <w:rPr>
                <w:rFonts w:ascii="Tahoma" w:eastAsia="Times New Roman" w:hAnsi="Tahoma" w:cs="Tahoma"/>
                <w:lang w:eastAsia="sl-SI"/>
              </w:rPr>
              <w:t>Zaščita rok</w:t>
            </w:r>
          </w:p>
        </w:tc>
        <w:tc>
          <w:tcPr>
            <w:tcW w:w="3686" w:type="dxa"/>
            <w:shd w:val="clear" w:color="auto" w:fill="auto"/>
            <w:vAlign w:val="center"/>
          </w:tcPr>
          <w:p w14:paraId="0CCCD2D1" w14:textId="77777777" w:rsidR="00D62B44" w:rsidRPr="008D3F21" w:rsidRDefault="00D62B44" w:rsidP="003A1DCD">
            <w:pPr>
              <w:keepNext/>
              <w:keepLines/>
              <w:spacing w:after="0" w:line="240" w:lineRule="auto"/>
              <w:jc w:val="center"/>
              <w:rPr>
                <w:rFonts w:ascii="Tahoma" w:hAnsi="Tahoma" w:cs="Tahoma"/>
              </w:rPr>
            </w:pPr>
          </w:p>
        </w:tc>
      </w:tr>
      <w:tr w:rsidR="00D62B44" w:rsidRPr="008D3F21" w14:paraId="3DBDE2AE" w14:textId="77777777" w:rsidTr="00D62B44">
        <w:trPr>
          <w:trHeight w:val="427"/>
        </w:trPr>
        <w:tc>
          <w:tcPr>
            <w:tcW w:w="5103" w:type="dxa"/>
            <w:shd w:val="clear" w:color="auto" w:fill="auto"/>
            <w:vAlign w:val="center"/>
          </w:tcPr>
          <w:p w14:paraId="7309873A" w14:textId="77777777" w:rsidR="00D62B44" w:rsidRPr="00E06FD9" w:rsidRDefault="001830EE" w:rsidP="003A1DCD">
            <w:pPr>
              <w:keepNext/>
              <w:keepLines/>
              <w:numPr>
                <w:ilvl w:val="0"/>
                <w:numId w:val="21"/>
              </w:numPr>
              <w:spacing w:after="0" w:line="240" w:lineRule="auto"/>
              <w:rPr>
                <w:rFonts w:ascii="Tahoma" w:eastAsia="Times New Roman" w:hAnsi="Tahoma" w:cs="Tahoma"/>
              </w:rPr>
            </w:pPr>
            <w:r>
              <w:rPr>
                <w:rFonts w:ascii="Tahoma" w:eastAsia="Times New Roman" w:hAnsi="Tahoma" w:cs="Tahoma"/>
                <w:lang w:eastAsia="sl-SI"/>
              </w:rPr>
              <w:t>Sklop: Splošna OVO</w:t>
            </w:r>
          </w:p>
        </w:tc>
        <w:tc>
          <w:tcPr>
            <w:tcW w:w="3686" w:type="dxa"/>
            <w:shd w:val="clear" w:color="auto" w:fill="auto"/>
            <w:vAlign w:val="center"/>
          </w:tcPr>
          <w:p w14:paraId="4F95B7ED" w14:textId="77777777" w:rsidR="00D62B44" w:rsidRPr="008D3F21" w:rsidRDefault="00D62B44" w:rsidP="003A1DCD">
            <w:pPr>
              <w:keepNext/>
              <w:keepLines/>
              <w:spacing w:after="0" w:line="240" w:lineRule="auto"/>
              <w:jc w:val="center"/>
              <w:rPr>
                <w:rFonts w:ascii="Tahoma" w:hAnsi="Tahoma" w:cs="Tahoma"/>
              </w:rPr>
            </w:pPr>
          </w:p>
        </w:tc>
      </w:tr>
      <w:tr w:rsidR="00D62B44" w:rsidRPr="008D3F21" w14:paraId="16EEB2A6" w14:textId="77777777" w:rsidTr="00D62B44">
        <w:trPr>
          <w:trHeight w:val="427"/>
        </w:trPr>
        <w:tc>
          <w:tcPr>
            <w:tcW w:w="5103" w:type="dxa"/>
            <w:shd w:val="clear" w:color="auto" w:fill="auto"/>
            <w:vAlign w:val="center"/>
          </w:tcPr>
          <w:p w14:paraId="38ADF00C" w14:textId="77777777" w:rsidR="00D62B44" w:rsidRPr="00E06FD9" w:rsidRDefault="001830EE" w:rsidP="003A1DCD">
            <w:pPr>
              <w:keepNext/>
              <w:keepLines/>
              <w:numPr>
                <w:ilvl w:val="0"/>
                <w:numId w:val="21"/>
              </w:numPr>
              <w:spacing w:after="0" w:line="240" w:lineRule="auto"/>
              <w:rPr>
                <w:rFonts w:ascii="Tahoma" w:eastAsia="Times New Roman" w:hAnsi="Tahoma" w:cs="Tahoma"/>
              </w:rPr>
            </w:pPr>
            <w:r>
              <w:rPr>
                <w:rFonts w:ascii="Tahoma" w:eastAsia="Times New Roman" w:hAnsi="Tahoma" w:cs="Tahoma"/>
                <w:lang w:eastAsia="sl-SI"/>
              </w:rPr>
              <w:t>Sklop: Delovna oblačila</w:t>
            </w:r>
          </w:p>
        </w:tc>
        <w:tc>
          <w:tcPr>
            <w:tcW w:w="3686" w:type="dxa"/>
            <w:shd w:val="clear" w:color="auto" w:fill="auto"/>
            <w:vAlign w:val="center"/>
          </w:tcPr>
          <w:p w14:paraId="03DED71A" w14:textId="77777777" w:rsidR="00D62B44" w:rsidRPr="008D3F21" w:rsidRDefault="00D62B44" w:rsidP="003A1DCD">
            <w:pPr>
              <w:keepNext/>
              <w:keepLines/>
              <w:spacing w:after="0" w:line="240" w:lineRule="auto"/>
              <w:jc w:val="center"/>
              <w:rPr>
                <w:rFonts w:ascii="Tahoma" w:hAnsi="Tahoma" w:cs="Tahoma"/>
              </w:rPr>
            </w:pPr>
          </w:p>
        </w:tc>
      </w:tr>
    </w:tbl>
    <w:p w14:paraId="5E48589A" w14:textId="77777777" w:rsidR="003C63F2" w:rsidRPr="00BA3F91" w:rsidRDefault="003C63F2" w:rsidP="003A1DCD">
      <w:pPr>
        <w:keepNext/>
        <w:keepLines/>
        <w:spacing w:after="0" w:line="240" w:lineRule="auto"/>
        <w:jc w:val="both"/>
        <w:rPr>
          <w:rFonts w:ascii="Tahoma" w:hAnsi="Tahoma" w:cs="Tahoma"/>
        </w:rPr>
      </w:pPr>
    </w:p>
    <w:p w14:paraId="187C0508" w14:textId="77777777" w:rsidR="00A40A57" w:rsidRPr="00BA3F91" w:rsidRDefault="00A40A57" w:rsidP="003A1DCD">
      <w:pPr>
        <w:keepNext/>
        <w:keepLines/>
        <w:spacing w:after="0" w:line="240" w:lineRule="auto"/>
        <w:jc w:val="both"/>
        <w:rPr>
          <w:rFonts w:ascii="Tahoma" w:hAnsi="Tahoma" w:cs="Tahoma"/>
        </w:rPr>
      </w:pPr>
      <w:r w:rsidRPr="00BA3F91">
        <w:rPr>
          <w:rFonts w:ascii="Tahoma" w:hAnsi="Tahoma" w:cs="Tahoma"/>
        </w:rPr>
        <w:t xml:space="preserve">Ponudbena cena na enoto mere je fiksna za ves čas trajanja okvirnega sporazuma ter se ne spreminja pod nobenim pogojem. </w:t>
      </w:r>
    </w:p>
    <w:p w14:paraId="68D9CBC3" w14:textId="77777777" w:rsidR="00A40A57" w:rsidRDefault="00A40A57" w:rsidP="003A1DCD">
      <w:pPr>
        <w:keepNext/>
        <w:keepLines/>
        <w:spacing w:after="0" w:line="240" w:lineRule="auto"/>
        <w:jc w:val="both"/>
        <w:rPr>
          <w:rFonts w:ascii="Tahoma" w:hAnsi="Tahoma" w:cs="Tahoma"/>
          <w:b/>
        </w:rPr>
      </w:pPr>
    </w:p>
    <w:p w14:paraId="066AD91A" w14:textId="77777777" w:rsidR="00295384" w:rsidRPr="00BA3F91" w:rsidRDefault="00295384" w:rsidP="003A1DCD">
      <w:pPr>
        <w:keepNext/>
        <w:keepLines/>
        <w:spacing w:after="0" w:line="240" w:lineRule="auto"/>
        <w:jc w:val="both"/>
        <w:rPr>
          <w:rFonts w:ascii="Tahoma" w:hAnsi="Tahoma" w:cs="Tahoma"/>
          <w:b/>
        </w:rPr>
      </w:pPr>
    </w:p>
    <w:p w14:paraId="4C176514" w14:textId="77777777" w:rsidR="00A40A57" w:rsidRPr="00BA3F91" w:rsidRDefault="00A40A57" w:rsidP="003A1DCD">
      <w:pPr>
        <w:keepNext/>
        <w:keepLines/>
        <w:numPr>
          <w:ilvl w:val="0"/>
          <w:numId w:val="9"/>
        </w:numPr>
        <w:tabs>
          <w:tab w:val="clear" w:pos="720"/>
          <w:tab w:val="num" w:pos="426"/>
        </w:tabs>
        <w:spacing w:after="0" w:line="240" w:lineRule="auto"/>
        <w:ind w:left="0" w:firstLine="0"/>
        <w:jc w:val="both"/>
        <w:rPr>
          <w:rFonts w:ascii="Tahoma" w:hAnsi="Tahoma" w:cs="Tahoma"/>
          <w:b/>
        </w:rPr>
      </w:pPr>
      <w:r w:rsidRPr="00BA3F91">
        <w:rPr>
          <w:rFonts w:ascii="Tahoma" w:hAnsi="Tahoma" w:cs="Tahoma"/>
          <w:b/>
        </w:rPr>
        <w:t>VELJAVNOST PONUDBE</w:t>
      </w:r>
    </w:p>
    <w:p w14:paraId="388D97AB" w14:textId="77777777" w:rsidR="00A40A57" w:rsidRPr="00BA3F91" w:rsidRDefault="00A40A57" w:rsidP="003A1DCD">
      <w:pPr>
        <w:keepNext/>
        <w:keepLines/>
        <w:spacing w:after="0" w:line="240" w:lineRule="auto"/>
        <w:jc w:val="both"/>
        <w:rPr>
          <w:rFonts w:ascii="Tahoma" w:hAnsi="Tahoma" w:cs="Tahoma"/>
          <w:highlight w:val="yellow"/>
        </w:rPr>
      </w:pPr>
    </w:p>
    <w:p w14:paraId="2B004813" w14:textId="77777777" w:rsidR="001830EE" w:rsidRPr="00BA3F91" w:rsidRDefault="00A40A57" w:rsidP="003A1DCD">
      <w:pPr>
        <w:keepNext/>
        <w:keepLines/>
        <w:tabs>
          <w:tab w:val="left" w:pos="1920"/>
        </w:tabs>
        <w:spacing w:after="0" w:line="240" w:lineRule="auto"/>
        <w:jc w:val="both"/>
        <w:rPr>
          <w:rFonts w:ascii="Tahoma" w:eastAsia="Times New Roman" w:hAnsi="Tahoma" w:cs="Tahoma"/>
          <w:lang w:eastAsia="sl-SI"/>
        </w:rPr>
      </w:pPr>
      <w:r w:rsidRPr="00BA3F91">
        <w:rPr>
          <w:rFonts w:ascii="Tahoma" w:hAnsi="Tahoma" w:cs="Tahoma"/>
        </w:rPr>
        <w:t xml:space="preserve">Veljavnost ponudbe je </w:t>
      </w:r>
      <w:r w:rsidR="001830EE" w:rsidRPr="00BA3F91">
        <w:rPr>
          <w:rFonts w:ascii="Tahoma" w:eastAsia="Times New Roman" w:hAnsi="Tahoma" w:cs="Tahoma"/>
          <w:lang w:eastAsia="sl-SI"/>
        </w:rPr>
        <w:t xml:space="preserve">še najmanj </w:t>
      </w:r>
      <w:r w:rsidR="001830EE">
        <w:rPr>
          <w:rFonts w:ascii="Tahoma" w:eastAsia="Times New Roman" w:hAnsi="Tahoma" w:cs="Tahoma"/>
          <w:lang w:eastAsia="sl-SI"/>
        </w:rPr>
        <w:t>120 dni od datuma, določenega za odpiranje ponudb.</w:t>
      </w:r>
    </w:p>
    <w:p w14:paraId="4669D556" w14:textId="77777777" w:rsidR="00E55D4C" w:rsidRDefault="00E55D4C" w:rsidP="003A1DCD">
      <w:pPr>
        <w:keepNext/>
        <w:keepLines/>
        <w:spacing w:after="0" w:line="240" w:lineRule="auto"/>
      </w:pPr>
    </w:p>
    <w:p w14:paraId="178F69BA" w14:textId="77777777" w:rsidR="00E55D4C" w:rsidRDefault="00E55D4C" w:rsidP="003A1DCD">
      <w:pPr>
        <w:keepNext/>
        <w:keepLines/>
        <w:spacing w:after="0" w:line="240" w:lineRule="auto"/>
      </w:pPr>
    </w:p>
    <w:p w14:paraId="6FA69564" w14:textId="77777777" w:rsidR="00E55D4C" w:rsidRDefault="00E55D4C" w:rsidP="003A1DCD">
      <w:pPr>
        <w:keepNext/>
        <w:keepLines/>
        <w:spacing w:after="0" w:line="240" w:lineRule="auto"/>
      </w:pPr>
    </w:p>
    <w:p w14:paraId="2C5A82DB" w14:textId="77777777" w:rsidR="00E55D4C" w:rsidRDefault="00E55D4C" w:rsidP="003A1DCD">
      <w:pPr>
        <w:keepNext/>
        <w:keepLines/>
        <w:spacing w:after="0" w:line="240" w:lineRule="auto"/>
      </w:pPr>
    </w:p>
    <w:tbl>
      <w:tblPr>
        <w:tblW w:w="9719" w:type="dxa"/>
        <w:tblInd w:w="-50" w:type="dxa"/>
        <w:tblLayout w:type="fixed"/>
        <w:tblCellMar>
          <w:left w:w="30" w:type="dxa"/>
          <w:right w:w="30" w:type="dxa"/>
        </w:tblCellMar>
        <w:tblLook w:val="0000" w:firstRow="0" w:lastRow="0" w:firstColumn="0" w:lastColumn="0" w:noHBand="0" w:noVBand="0"/>
      </w:tblPr>
      <w:tblGrid>
        <w:gridCol w:w="3430"/>
        <w:gridCol w:w="2574"/>
        <w:gridCol w:w="3715"/>
      </w:tblGrid>
      <w:tr w:rsidR="00E55D4C" w:rsidRPr="00C67563" w14:paraId="17928115" w14:textId="77777777" w:rsidTr="00280ADE">
        <w:trPr>
          <w:trHeight w:val="235"/>
        </w:trPr>
        <w:tc>
          <w:tcPr>
            <w:tcW w:w="3430" w:type="dxa"/>
            <w:tcBorders>
              <w:bottom w:val="single" w:sz="4" w:space="0" w:color="auto"/>
            </w:tcBorders>
          </w:tcPr>
          <w:p w14:paraId="19F54CE7" w14:textId="77777777" w:rsidR="00E55D4C" w:rsidRPr="00C67563" w:rsidRDefault="00E55D4C" w:rsidP="00280ADE">
            <w:pPr>
              <w:keepNext/>
              <w:jc w:val="both"/>
              <w:rPr>
                <w:rFonts w:ascii="Tahoma" w:hAnsi="Tahoma" w:cs="Tahoma"/>
                <w:snapToGrid w:val="0"/>
                <w:color w:val="000000"/>
              </w:rPr>
            </w:pPr>
          </w:p>
        </w:tc>
        <w:tc>
          <w:tcPr>
            <w:tcW w:w="2574" w:type="dxa"/>
          </w:tcPr>
          <w:p w14:paraId="7293EF90" w14:textId="77777777" w:rsidR="00E55D4C" w:rsidRPr="00C67563" w:rsidRDefault="00E55D4C" w:rsidP="00280ADE">
            <w:pPr>
              <w:keepNext/>
              <w:jc w:val="center"/>
              <w:rPr>
                <w:rFonts w:ascii="Tahoma" w:hAnsi="Tahoma" w:cs="Tahoma"/>
                <w:snapToGrid w:val="0"/>
                <w:color w:val="000000"/>
              </w:rPr>
            </w:pPr>
          </w:p>
        </w:tc>
        <w:tc>
          <w:tcPr>
            <w:tcW w:w="3715" w:type="dxa"/>
            <w:tcBorders>
              <w:bottom w:val="single" w:sz="4" w:space="0" w:color="auto"/>
            </w:tcBorders>
          </w:tcPr>
          <w:p w14:paraId="305A699D" w14:textId="77777777" w:rsidR="00E55D4C" w:rsidRPr="00C67563" w:rsidRDefault="00E55D4C" w:rsidP="00280ADE">
            <w:pPr>
              <w:keepNext/>
              <w:tabs>
                <w:tab w:val="left" w:pos="567"/>
                <w:tab w:val="num" w:pos="851"/>
                <w:tab w:val="left" w:pos="993"/>
              </w:tabs>
              <w:jc w:val="both"/>
              <w:rPr>
                <w:rFonts w:ascii="Tahoma" w:hAnsi="Tahoma" w:cs="Tahoma"/>
                <w:snapToGrid w:val="0"/>
                <w:color w:val="000000"/>
              </w:rPr>
            </w:pPr>
          </w:p>
        </w:tc>
      </w:tr>
      <w:tr w:rsidR="00E55D4C" w:rsidRPr="00C67563" w14:paraId="569AE2F5" w14:textId="77777777" w:rsidTr="00280ADE">
        <w:trPr>
          <w:trHeight w:val="235"/>
        </w:trPr>
        <w:tc>
          <w:tcPr>
            <w:tcW w:w="3430" w:type="dxa"/>
            <w:tcBorders>
              <w:top w:val="single" w:sz="4" w:space="0" w:color="auto"/>
            </w:tcBorders>
          </w:tcPr>
          <w:p w14:paraId="6A6EBC52" w14:textId="77777777" w:rsidR="00E55D4C" w:rsidRPr="00C67563" w:rsidRDefault="00E55D4C" w:rsidP="00280ADE">
            <w:pPr>
              <w:keepNext/>
              <w:jc w:val="center"/>
              <w:rPr>
                <w:rFonts w:ascii="Tahoma" w:hAnsi="Tahoma" w:cs="Tahoma"/>
                <w:snapToGrid w:val="0"/>
                <w:color w:val="000000"/>
              </w:rPr>
            </w:pPr>
            <w:r w:rsidRPr="00C67563">
              <w:rPr>
                <w:rFonts w:ascii="Tahoma" w:hAnsi="Tahoma" w:cs="Tahoma"/>
                <w:snapToGrid w:val="0"/>
                <w:color w:val="000000"/>
              </w:rPr>
              <w:t>(kraj, datum)</w:t>
            </w:r>
          </w:p>
        </w:tc>
        <w:tc>
          <w:tcPr>
            <w:tcW w:w="2574" w:type="dxa"/>
          </w:tcPr>
          <w:p w14:paraId="353B90BF" w14:textId="77777777" w:rsidR="00E55D4C" w:rsidRPr="00C67563" w:rsidRDefault="00E55D4C" w:rsidP="00280ADE">
            <w:pPr>
              <w:keepNext/>
              <w:jc w:val="center"/>
              <w:rPr>
                <w:rFonts w:ascii="Tahoma" w:hAnsi="Tahoma" w:cs="Tahoma"/>
                <w:snapToGrid w:val="0"/>
                <w:color w:val="000000"/>
              </w:rPr>
            </w:pPr>
            <w:r w:rsidRPr="00C67563">
              <w:rPr>
                <w:rFonts w:ascii="Tahoma" w:hAnsi="Tahoma" w:cs="Tahoma"/>
                <w:snapToGrid w:val="0"/>
                <w:color w:val="000000"/>
              </w:rPr>
              <w:t>žig</w:t>
            </w:r>
          </w:p>
        </w:tc>
        <w:tc>
          <w:tcPr>
            <w:tcW w:w="3715" w:type="dxa"/>
            <w:tcBorders>
              <w:top w:val="single" w:sz="4" w:space="0" w:color="auto"/>
            </w:tcBorders>
          </w:tcPr>
          <w:p w14:paraId="492CCBFF" w14:textId="77777777" w:rsidR="00E55D4C" w:rsidRPr="00C67563" w:rsidRDefault="00E55D4C" w:rsidP="00280ADE">
            <w:pPr>
              <w:keepNext/>
              <w:jc w:val="both"/>
              <w:rPr>
                <w:rFonts w:ascii="Tahoma" w:hAnsi="Tahoma" w:cs="Tahoma"/>
                <w:snapToGrid w:val="0"/>
                <w:color w:val="000000"/>
              </w:rPr>
            </w:pPr>
            <w:r w:rsidRPr="00C67563">
              <w:rPr>
                <w:rFonts w:ascii="Tahoma" w:hAnsi="Tahoma" w:cs="Tahoma"/>
                <w:snapToGrid w:val="0"/>
                <w:color w:val="000000"/>
              </w:rPr>
              <w:t>(Naziv in podpis odgovo</w:t>
            </w:r>
            <w:r>
              <w:rPr>
                <w:rFonts w:ascii="Tahoma" w:hAnsi="Tahoma" w:cs="Tahoma"/>
                <w:snapToGrid w:val="0"/>
                <w:color w:val="000000"/>
              </w:rPr>
              <w:t>rne osebe</w:t>
            </w:r>
            <w:r w:rsidRPr="00C67563">
              <w:rPr>
                <w:rFonts w:ascii="Tahoma" w:hAnsi="Tahoma" w:cs="Tahoma"/>
                <w:snapToGrid w:val="0"/>
                <w:color w:val="000000"/>
              </w:rPr>
              <w:t>)</w:t>
            </w:r>
          </w:p>
        </w:tc>
      </w:tr>
    </w:tbl>
    <w:p w14:paraId="0F01AB5F" w14:textId="77777777" w:rsidR="00E55D4C" w:rsidRPr="00C67563" w:rsidRDefault="00E55D4C" w:rsidP="00E55D4C">
      <w:pPr>
        <w:keepNext/>
        <w:tabs>
          <w:tab w:val="left" w:pos="8647"/>
          <w:tab w:val="left" w:pos="9354"/>
        </w:tabs>
        <w:ind w:right="-2"/>
        <w:jc w:val="both"/>
        <w:rPr>
          <w:rFonts w:ascii="Tahoma" w:hAnsi="Tahoma" w:cs="Tahoma"/>
        </w:rPr>
      </w:pPr>
    </w:p>
    <w:p w14:paraId="44D9C948" w14:textId="10948261" w:rsidR="00A40A57" w:rsidRDefault="00A40A57" w:rsidP="003A1DCD">
      <w:pPr>
        <w:keepNext/>
        <w:keepLines/>
        <w:spacing w:after="0" w:line="240" w:lineRule="auto"/>
      </w:pPr>
      <w:r>
        <w:br w:type="page"/>
      </w: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80"/>
        <w:gridCol w:w="1344"/>
      </w:tblGrid>
      <w:tr w:rsidR="00404DFA" w:rsidRPr="00BA3F91" w14:paraId="1377F212" w14:textId="77777777" w:rsidTr="00746419">
        <w:tc>
          <w:tcPr>
            <w:tcW w:w="8080" w:type="dxa"/>
            <w:tcBorders>
              <w:top w:val="single" w:sz="4" w:space="0" w:color="auto"/>
              <w:bottom w:val="single" w:sz="4" w:space="0" w:color="auto"/>
            </w:tcBorders>
          </w:tcPr>
          <w:p w14:paraId="720BBAD3" w14:textId="77777777" w:rsidR="00404DFA" w:rsidRPr="00BA3F91" w:rsidRDefault="00A40A57" w:rsidP="003A1DCD">
            <w:pPr>
              <w:keepNext/>
              <w:keepLines/>
              <w:spacing w:after="0" w:line="240" w:lineRule="auto"/>
              <w:jc w:val="both"/>
              <w:rPr>
                <w:rFonts w:ascii="Tahoma" w:eastAsia="Times New Roman" w:hAnsi="Tahoma" w:cs="Tahoma"/>
                <w:lang w:eastAsia="sl-SI"/>
              </w:rPr>
            </w:pPr>
            <w:r>
              <w:lastRenderedPageBreak/>
              <w:br w:type="page"/>
            </w:r>
            <w:r w:rsidR="00FC042A" w:rsidRPr="00BA3F91">
              <w:rPr>
                <w:rFonts w:ascii="Tahoma" w:eastAsia="Times New Roman" w:hAnsi="Tahoma" w:cs="Tahoma"/>
                <w:lang w:eastAsia="sl-SI"/>
              </w:rPr>
              <w:br w:type="page"/>
            </w:r>
            <w:r w:rsidR="00FC042A" w:rsidRPr="00BA3F91">
              <w:rPr>
                <w:rFonts w:ascii="Tahoma" w:hAnsi="Tahoma" w:cs="Tahoma"/>
              </w:rPr>
              <w:br w:type="page"/>
            </w:r>
            <w:r w:rsidR="00E90690" w:rsidRPr="00BA3F91">
              <w:rPr>
                <w:rFonts w:ascii="Tahoma" w:eastAsia="Times New Roman" w:hAnsi="Tahoma" w:cs="Tahoma"/>
                <w:lang w:eastAsia="sl-SI"/>
              </w:rPr>
              <w:br w:type="page"/>
            </w:r>
            <w:r w:rsidR="00404DFA" w:rsidRPr="00BA3F91">
              <w:rPr>
                <w:rFonts w:ascii="Tahoma" w:eastAsia="Times New Roman" w:hAnsi="Tahoma" w:cs="Tahoma"/>
                <w:lang w:eastAsia="sl-SI"/>
              </w:rPr>
              <w:br w:type="page"/>
            </w:r>
            <w:r w:rsidR="00404DFA" w:rsidRPr="00BA3F91">
              <w:rPr>
                <w:rFonts w:ascii="Tahoma" w:eastAsia="Times New Roman" w:hAnsi="Tahoma" w:cs="Tahoma"/>
                <w:lang w:eastAsia="sl-SI"/>
              </w:rPr>
              <w:br w:type="page"/>
            </w:r>
            <w:r w:rsidR="00404DFA" w:rsidRPr="00BA3F91">
              <w:rPr>
                <w:rFonts w:ascii="Tahoma" w:eastAsia="Times New Roman" w:hAnsi="Tahoma" w:cs="Tahoma"/>
                <w:lang w:eastAsia="sl-SI"/>
              </w:rPr>
              <w:br w:type="page"/>
            </w:r>
            <w:r w:rsidR="00404DFA" w:rsidRPr="00BA3F91">
              <w:rPr>
                <w:rFonts w:ascii="Tahoma" w:eastAsia="Times New Roman" w:hAnsi="Tahoma" w:cs="Tahoma"/>
                <w:lang w:eastAsia="sl-SI"/>
              </w:rPr>
              <w:br w:type="page"/>
              <w:t xml:space="preserve">PODATKI O PONUDNIKU </w:t>
            </w:r>
          </w:p>
        </w:tc>
        <w:tc>
          <w:tcPr>
            <w:tcW w:w="1344" w:type="dxa"/>
            <w:tcBorders>
              <w:top w:val="single" w:sz="4" w:space="0" w:color="auto"/>
              <w:bottom w:val="single" w:sz="4" w:space="0" w:color="auto"/>
            </w:tcBorders>
          </w:tcPr>
          <w:p w14:paraId="470B3187" w14:textId="77777777" w:rsidR="00404DFA" w:rsidRPr="00BA3F91" w:rsidRDefault="00A32E65" w:rsidP="003A1DCD">
            <w:pPr>
              <w:keepNext/>
              <w:keepLines/>
              <w:spacing w:after="0" w:line="240" w:lineRule="auto"/>
              <w:jc w:val="both"/>
              <w:rPr>
                <w:rFonts w:ascii="Tahoma" w:eastAsia="Times New Roman" w:hAnsi="Tahoma" w:cs="Tahoma"/>
                <w:b/>
                <w:bCs/>
                <w:i/>
                <w:iCs/>
                <w:lang w:eastAsia="sl-SI"/>
              </w:rPr>
            </w:pPr>
            <w:r w:rsidRPr="00BA3F91">
              <w:rPr>
                <w:rFonts w:ascii="Tahoma" w:eastAsia="Times New Roman" w:hAnsi="Tahoma" w:cs="Tahoma"/>
                <w:b/>
                <w:bCs/>
                <w:i/>
                <w:iCs/>
                <w:lang w:eastAsia="sl-SI"/>
              </w:rPr>
              <w:t>P</w:t>
            </w:r>
            <w:r w:rsidR="00404DFA" w:rsidRPr="00BA3F91">
              <w:rPr>
                <w:rFonts w:ascii="Tahoma" w:eastAsia="Times New Roman" w:hAnsi="Tahoma" w:cs="Tahoma"/>
                <w:b/>
                <w:bCs/>
                <w:i/>
                <w:iCs/>
                <w:lang w:eastAsia="sl-SI"/>
              </w:rPr>
              <w:t>riloga 1</w:t>
            </w:r>
          </w:p>
        </w:tc>
      </w:tr>
    </w:tbl>
    <w:p w14:paraId="7B8E50D6" w14:textId="77777777" w:rsidR="007B0A1E" w:rsidRPr="00BA3F91" w:rsidRDefault="007B0A1E" w:rsidP="003A1DCD">
      <w:pPr>
        <w:keepNext/>
        <w:keepLines/>
        <w:spacing w:after="0" w:line="240" w:lineRule="auto"/>
        <w:jc w:val="both"/>
        <w:rPr>
          <w:rFonts w:ascii="Tahoma" w:eastAsia="Times New Roman" w:hAnsi="Tahoma" w:cs="Tahoma"/>
          <w:b/>
          <w:lang w:eastAsia="sl-SI"/>
        </w:rPr>
      </w:pPr>
    </w:p>
    <w:p w14:paraId="1DC019B4" w14:textId="77777777" w:rsidR="006F603F" w:rsidRPr="00BA3F91" w:rsidRDefault="006F603F" w:rsidP="003A1DCD">
      <w:pPr>
        <w:keepNext/>
        <w:keepLines/>
        <w:spacing w:after="0" w:line="360" w:lineRule="auto"/>
        <w:jc w:val="both"/>
        <w:rPr>
          <w:rFonts w:ascii="Tahoma" w:eastAsia="Times New Roman" w:hAnsi="Tahoma" w:cs="Tahoma"/>
          <w:b/>
          <w:lang w:eastAsia="sl-SI"/>
        </w:rPr>
      </w:pPr>
      <w:r>
        <w:rPr>
          <w:rFonts w:ascii="Tahoma" w:eastAsia="Times New Roman" w:hAnsi="Tahoma" w:cs="Tahoma"/>
          <w:b/>
          <w:noProof/>
          <w:lang w:eastAsia="sl-SI"/>
        </w:rPr>
        <w:t>VOKA-101/18 Nakup osebne varovalne opreme po sklopih</w:t>
      </w:r>
    </w:p>
    <w:p w14:paraId="6DA6E0E2"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7B0A1E" w:rsidRPr="005B4A18" w14:paraId="494828E2" w14:textId="77777777" w:rsidTr="00746419">
        <w:tc>
          <w:tcPr>
            <w:tcW w:w="2552" w:type="dxa"/>
            <w:tcBorders>
              <w:top w:val="nil"/>
              <w:left w:val="nil"/>
              <w:bottom w:val="nil"/>
              <w:right w:val="nil"/>
            </w:tcBorders>
            <w:vAlign w:val="bottom"/>
          </w:tcPr>
          <w:p w14:paraId="360E3DC8"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Naziv ponudnika</w:t>
            </w:r>
          </w:p>
        </w:tc>
        <w:tc>
          <w:tcPr>
            <w:tcW w:w="6804" w:type="dxa"/>
            <w:tcBorders>
              <w:top w:val="nil"/>
              <w:left w:val="nil"/>
              <w:right w:val="nil"/>
            </w:tcBorders>
          </w:tcPr>
          <w:p w14:paraId="5B64E8E9"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0A8516E0" w14:textId="77777777" w:rsidTr="00746419">
        <w:tc>
          <w:tcPr>
            <w:tcW w:w="2552" w:type="dxa"/>
            <w:tcBorders>
              <w:top w:val="nil"/>
              <w:left w:val="nil"/>
              <w:bottom w:val="nil"/>
              <w:right w:val="nil"/>
            </w:tcBorders>
          </w:tcPr>
          <w:p w14:paraId="705531B4"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c>
          <w:tcPr>
            <w:tcW w:w="6804" w:type="dxa"/>
            <w:tcBorders>
              <w:left w:val="nil"/>
              <w:right w:val="nil"/>
            </w:tcBorders>
          </w:tcPr>
          <w:p w14:paraId="0F60AACC"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62257AE4" w14:textId="77777777" w:rsidTr="00746419">
        <w:tc>
          <w:tcPr>
            <w:tcW w:w="2552" w:type="dxa"/>
            <w:tcBorders>
              <w:top w:val="nil"/>
              <w:left w:val="nil"/>
              <w:bottom w:val="nil"/>
              <w:right w:val="nil"/>
            </w:tcBorders>
            <w:vAlign w:val="bottom"/>
          </w:tcPr>
          <w:p w14:paraId="2ECB3CC8"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Naslov ponudnika</w:t>
            </w:r>
          </w:p>
        </w:tc>
        <w:tc>
          <w:tcPr>
            <w:tcW w:w="6804" w:type="dxa"/>
            <w:tcBorders>
              <w:top w:val="nil"/>
              <w:left w:val="nil"/>
              <w:right w:val="nil"/>
            </w:tcBorders>
          </w:tcPr>
          <w:p w14:paraId="45E7A158"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5671C567" w14:textId="77777777" w:rsidTr="00746419">
        <w:tc>
          <w:tcPr>
            <w:tcW w:w="2552" w:type="dxa"/>
            <w:tcBorders>
              <w:top w:val="nil"/>
              <w:left w:val="nil"/>
              <w:bottom w:val="nil"/>
              <w:right w:val="nil"/>
            </w:tcBorders>
          </w:tcPr>
          <w:p w14:paraId="52E8796F"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c>
          <w:tcPr>
            <w:tcW w:w="6804" w:type="dxa"/>
            <w:tcBorders>
              <w:left w:val="nil"/>
              <w:right w:val="nil"/>
            </w:tcBorders>
          </w:tcPr>
          <w:p w14:paraId="3B8773C9"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1107E1" w:rsidRPr="005B4A18" w14:paraId="4AAD09E7" w14:textId="77777777" w:rsidTr="00F504B9">
        <w:tc>
          <w:tcPr>
            <w:tcW w:w="2552" w:type="dxa"/>
            <w:tcBorders>
              <w:top w:val="nil"/>
              <w:left w:val="nil"/>
              <w:bottom w:val="nil"/>
              <w:right w:val="nil"/>
            </w:tcBorders>
            <w:vAlign w:val="bottom"/>
          </w:tcPr>
          <w:p w14:paraId="65AEE306" w14:textId="77777777" w:rsidR="001107E1" w:rsidRPr="005B4A18" w:rsidRDefault="001107E1" w:rsidP="003A1DCD">
            <w:pPr>
              <w:keepNext/>
              <w:keepLines/>
              <w:tabs>
                <w:tab w:val="left" w:pos="567"/>
                <w:tab w:val="num" w:pos="851"/>
                <w:tab w:val="left" w:pos="993"/>
              </w:tabs>
              <w:spacing w:after="0" w:line="240" w:lineRule="auto"/>
              <w:rPr>
                <w:rFonts w:ascii="Tahoma" w:eastAsia="Times New Roman" w:hAnsi="Tahoma" w:cs="Tahoma"/>
                <w:sz w:val="20"/>
                <w:lang w:eastAsia="sl-SI"/>
              </w:rPr>
            </w:pPr>
            <w:r w:rsidRPr="001107E1">
              <w:rPr>
                <w:rFonts w:ascii="Tahoma" w:eastAsia="Times New Roman" w:hAnsi="Tahoma" w:cs="Tahoma"/>
                <w:sz w:val="20"/>
                <w:lang w:eastAsia="sl-SI"/>
              </w:rPr>
              <w:t>Transakcijski račun/Poslovni račun (IBAN, SWIFT)</w:t>
            </w:r>
          </w:p>
        </w:tc>
        <w:tc>
          <w:tcPr>
            <w:tcW w:w="6804" w:type="dxa"/>
            <w:tcBorders>
              <w:top w:val="nil"/>
              <w:left w:val="nil"/>
              <w:right w:val="nil"/>
            </w:tcBorders>
          </w:tcPr>
          <w:p w14:paraId="01483885" w14:textId="77777777" w:rsidR="001107E1" w:rsidRPr="005B4A18" w:rsidRDefault="001107E1"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1107E1" w:rsidRPr="005B4A18" w14:paraId="1BD4DC73" w14:textId="77777777" w:rsidTr="00F504B9">
        <w:tc>
          <w:tcPr>
            <w:tcW w:w="2552" w:type="dxa"/>
            <w:tcBorders>
              <w:top w:val="nil"/>
              <w:left w:val="nil"/>
              <w:bottom w:val="nil"/>
              <w:right w:val="nil"/>
            </w:tcBorders>
            <w:vAlign w:val="bottom"/>
          </w:tcPr>
          <w:p w14:paraId="6B61B69D" w14:textId="77777777" w:rsidR="001107E1" w:rsidRPr="005B4A18" w:rsidRDefault="001107E1" w:rsidP="003A1DCD">
            <w:pPr>
              <w:keepNext/>
              <w:keepLines/>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Matična banka</w:t>
            </w:r>
          </w:p>
        </w:tc>
        <w:tc>
          <w:tcPr>
            <w:tcW w:w="6804" w:type="dxa"/>
            <w:tcBorders>
              <w:left w:val="nil"/>
              <w:right w:val="nil"/>
            </w:tcBorders>
          </w:tcPr>
          <w:p w14:paraId="1EA78638" w14:textId="77777777" w:rsidR="001107E1" w:rsidRPr="005B4A18" w:rsidRDefault="001107E1"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1107E1" w:rsidRPr="005B4A18" w14:paraId="63FDC5EF" w14:textId="77777777" w:rsidTr="00F504B9">
        <w:tc>
          <w:tcPr>
            <w:tcW w:w="2552" w:type="dxa"/>
            <w:tcBorders>
              <w:top w:val="nil"/>
              <w:left w:val="nil"/>
              <w:bottom w:val="nil"/>
              <w:right w:val="nil"/>
            </w:tcBorders>
            <w:vAlign w:val="bottom"/>
          </w:tcPr>
          <w:p w14:paraId="5019F3E7" w14:textId="77777777" w:rsidR="001107E1" w:rsidRPr="005B4A18" w:rsidRDefault="001107E1" w:rsidP="003A1DCD">
            <w:pPr>
              <w:keepNext/>
              <w:keepLines/>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ID številka za DDV</w:t>
            </w:r>
          </w:p>
        </w:tc>
        <w:tc>
          <w:tcPr>
            <w:tcW w:w="6804" w:type="dxa"/>
            <w:tcBorders>
              <w:left w:val="nil"/>
              <w:bottom w:val="single" w:sz="4" w:space="0" w:color="auto"/>
              <w:right w:val="nil"/>
            </w:tcBorders>
          </w:tcPr>
          <w:p w14:paraId="0EAED3BE" w14:textId="77777777" w:rsidR="001107E1" w:rsidRPr="005B4A18" w:rsidRDefault="001107E1"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1107E1" w:rsidRPr="005B4A18" w14:paraId="14E9A867" w14:textId="77777777" w:rsidTr="00F504B9">
        <w:tc>
          <w:tcPr>
            <w:tcW w:w="2552" w:type="dxa"/>
            <w:tcBorders>
              <w:top w:val="nil"/>
              <w:left w:val="nil"/>
              <w:bottom w:val="nil"/>
              <w:right w:val="nil"/>
            </w:tcBorders>
            <w:vAlign w:val="bottom"/>
          </w:tcPr>
          <w:p w14:paraId="199F5E95" w14:textId="77777777" w:rsidR="001107E1" w:rsidRPr="005B4A18" w:rsidRDefault="001107E1" w:rsidP="003A1DCD">
            <w:pPr>
              <w:keepNext/>
              <w:keepLines/>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Finančni urad</w:t>
            </w:r>
          </w:p>
        </w:tc>
        <w:tc>
          <w:tcPr>
            <w:tcW w:w="6804" w:type="dxa"/>
            <w:tcBorders>
              <w:left w:val="nil"/>
              <w:bottom w:val="single" w:sz="4" w:space="0" w:color="auto"/>
              <w:right w:val="nil"/>
            </w:tcBorders>
          </w:tcPr>
          <w:p w14:paraId="11FC3E2B" w14:textId="77777777" w:rsidR="001107E1" w:rsidRPr="005B4A18" w:rsidRDefault="001107E1"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1107E1" w:rsidRPr="005B4A18" w14:paraId="0748D3CB" w14:textId="77777777" w:rsidTr="00F504B9">
        <w:tc>
          <w:tcPr>
            <w:tcW w:w="2552" w:type="dxa"/>
            <w:tcBorders>
              <w:top w:val="nil"/>
              <w:left w:val="nil"/>
              <w:bottom w:val="nil"/>
              <w:right w:val="nil"/>
            </w:tcBorders>
            <w:vAlign w:val="bottom"/>
          </w:tcPr>
          <w:p w14:paraId="62EE3468" w14:textId="77777777" w:rsidR="001107E1" w:rsidRPr="005B4A18" w:rsidRDefault="001107E1" w:rsidP="003A1DCD">
            <w:pPr>
              <w:keepNext/>
              <w:keepLines/>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Matična številka</w:t>
            </w:r>
          </w:p>
        </w:tc>
        <w:tc>
          <w:tcPr>
            <w:tcW w:w="6804" w:type="dxa"/>
            <w:tcBorders>
              <w:left w:val="nil"/>
              <w:bottom w:val="single" w:sz="4" w:space="0" w:color="auto"/>
              <w:right w:val="nil"/>
            </w:tcBorders>
          </w:tcPr>
          <w:p w14:paraId="675D7470" w14:textId="77777777" w:rsidR="001107E1" w:rsidRPr="005B4A18" w:rsidRDefault="001107E1"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bl>
    <w:p w14:paraId="0FF1C3D4" w14:textId="77777777" w:rsidR="001107E1" w:rsidRPr="001107E1" w:rsidRDefault="001107E1" w:rsidP="003A1DCD">
      <w:pPr>
        <w:keepNext/>
        <w:keepLines/>
        <w:tabs>
          <w:tab w:val="left" w:pos="2552"/>
        </w:tabs>
        <w:spacing w:after="0" w:line="240" w:lineRule="auto"/>
        <w:ind w:left="284" w:hanging="284"/>
        <w:jc w:val="both"/>
        <w:rPr>
          <w:rFonts w:ascii="Tahoma" w:eastAsia="Times New Roman" w:hAnsi="Tahoma" w:cs="Tahoma"/>
          <w:sz w:val="18"/>
          <w:lang w:eastAsia="sl-SI"/>
        </w:rPr>
      </w:pPr>
    </w:p>
    <w:p w14:paraId="48F24E84" w14:textId="77777777" w:rsidR="0029515A" w:rsidRPr="005B4A18" w:rsidRDefault="00295384"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E</w:t>
      </w:r>
      <w:r>
        <w:rPr>
          <w:rFonts w:ascii="Tahoma" w:eastAsia="Times New Roman" w:hAnsi="Tahoma" w:cs="Tahoma"/>
          <w:sz w:val="20"/>
          <w:lang w:eastAsia="sl-SI"/>
        </w:rPr>
        <w:t>lektronski naslov</w:t>
      </w:r>
      <w:r w:rsidR="0029515A" w:rsidRPr="005B4A18">
        <w:rPr>
          <w:rFonts w:ascii="Tahoma" w:eastAsia="Times New Roman" w:hAnsi="Tahoma" w:cs="Tahoma"/>
          <w:sz w:val="20"/>
          <w:lang w:eastAsia="sl-SI"/>
        </w:rPr>
        <w:t xml:space="preserve"> za vročitev odločitve iz 90. člena ZJN-3 preko </w:t>
      </w:r>
      <w:r w:rsidR="00CB2B76" w:rsidRPr="005B4A18">
        <w:rPr>
          <w:rFonts w:ascii="Tahoma" w:eastAsia="Times New Roman" w:hAnsi="Tahoma" w:cs="Tahoma"/>
          <w:sz w:val="20"/>
          <w:lang w:eastAsia="sl-SI"/>
        </w:rPr>
        <w:t>P</w:t>
      </w:r>
      <w:r w:rsidR="0029515A" w:rsidRPr="005B4A18">
        <w:rPr>
          <w:rFonts w:ascii="Tahoma" w:eastAsia="Times New Roman" w:hAnsi="Tahoma" w:cs="Tahoma"/>
          <w:sz w:val="20"/>
          <w:lang w:eastAsia="sl-SI"/>
        </w:rPr>
        <w:t>ortala JN: ___________________</w:t>
      </w:r>
      <w:r w:rsidR="00CB2B76" w:rsidRPr="005B4A18">
        <w:rPr>
          <w:rFonts w:ascii="Tahoma" w:eastAsia="Times New Roman" w:hAnsi="Tahoma" w:cs="Tahoma"/>
          <w:sz w:val="20"/>
          <w:lang w:eastAsia="sl-SI"/>
        </w:rPr>
        <w:t>____</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7B0A1E" w:rsidRPr="005B4A18" w14:paraId="54B7F6C4" w14:textId="77777777" w:rsidTr="00746419">
        <w:tc>
          <w:tcPr>
            <w:tcW w:w="2552" w:type="dxa"/>
            <w:tcBorders>
              <w:top w:val="nil"/>
              <w:left w:val="nil"/>
              <w:bottom w:val="nil"/>
              <w:right w:val="nil"/>
            </w:tcBorders>
            <w:vAlign w:val="bottom"/>
          </w:tcPr>
          <w:p w14:paraId="12BB0821" w14:textId="77777777" w:rsidR="0029515A" w:rsidRPr="005B4A18" w:rsidRDefault="0029515A" w:rsidP="003A1DCD">
            <w:pPr>
              <w:keepNext/>
              <w:keepLines/>
              <w:tabs>
                <w:tab w:val="left" w:pos="567"/>
                <w:tab w:val="num" w:pos="851"/>
                <w:tab w:val="left" w:pos="993"/>
              </w:tabs>
              <w:spacing w:after="0" w:line="240" w:lineRule="auto"/>
              <w:rPr>
                <w:rFonts w:ascii="Tahoma" w:eastAsia="Times New Roman" w:hAnsi="Tahoma" w:cs="Tahoma"/>
                <w:sz w:val="20"/>
                <w:lang w:eastAsia="sl-SI"/>
              </w:rPr>
            </w:pPr>
          </w:p>
          <w:p w14:paraId="2C339C3A" w14:textId="77777777" w:rsidR="007B0A1E" w:rsidRPr="005B4A18" w:rsidRDefault="0011653E" w:rsidP="003A1DCD">
            <w:pPr>
              <w:keepNext/>
              <w:keepLines/>
              <w:tabs>
                <w:tab w:val="left" w:pos="567"/>
                <w:tab w:val="num" w:pos="851"/>
                <w:tab w:val="left" w:pos="993"/>
              </w:tabs>
              <w:spacing w:after="0" w:line="240" w:lineRule="auto"/>
              <w:rPr>
                <w:rFonts w:ascii="Tahoma" w:eastAsia="Times New Roman" w:hAnsi="Tahoma" w:cs="Tahoma"/>
                <w:sz w:val="20"/>
                <w:lang w:eastAsia="sl-SI"/>
              </w:rPr>
            </w:pPr>
            <w:r w:rsidRPr="005B4A18">
              <w:rPr>
                <w:rFonts w:ascii="Tahoma" w:eastAsia="Times New Roman" w:hAnsi="Tahoma" w:cs="Tahoma"/>
                <w:sz w:val="20"/>
                <w:lang w:eastAsia="sl-SI"/>
              </w:rPr>
              <w:t xml:space="preserve">Odgovorna </w:t>
            </w:r>
            <w:r w:rsidR="007B0A1E" w:rsidRPr="005B4A18">
              <w:rPr>
                <w:rFonts w:ascii="Tahoma" w:eastAsia="Times New Roman" w:hAnsi="Tahoma" w:cs="Tahoma"/>
                <w:sz w:val="20"/>
                <w:lang w:eastAsia="sl-SI"/>
              </w:rPr>
              <w:t xml:space="preserve">oseba (podpisnik </w:t>
            </w:r>
            <w:r w:rsidR="008C3809" w:rsidRPr="005B4A18">
              <w:rPr>
                <w:rFonts w:ascii="Tahoma" w:eastAsia="Times New Roman" w:hAnsi="Tahoma" w:cs="Tahoma"/>
                <w:sz w:val="20"/>
                <w:lang w:eastAsia="sl-SI"/>
              </w:rPr>
              <w:t>okvirnega sporazuma)</w:t>
            </w:r>
          </w:p>
        </w:tc>
        <w:tc>
          <w:tcPr>
            <w:tcW w:w="6804" w:type="dxa"/>
            <w:tcBorders>
              <w:top w:val="nil"/>
              <w:left w:val="nil"/>
              <w:right w:val="nil"/>
            </w:tcBorders>
          </w:tcPr>
          <w:p w14:paraId="52FD266D"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398CCCBE" w14:textId="77777777" w:rsidTr="00746419">
        <w:tc>
          <w:tcPr>
            <w:tcW w:w="2552" w:type="dxa"/>
            <w:tcBorders>
              <w:top w:val="nil"/>
              <w:left w:val="nil"/>
              <w:bottom w:val="nil"/>
              <w:right w:val="nil"/>
            </w:tcBorders>
            <w:vAlign w:val="bottom"/>
          </w:tcPr>
          <w:p w14:paraId="3082AEDF" w14:textId="77777777" w:rsidR="007B0A1E" w:rsidRPr="005B4A18" w:rsidRDefault="007B0A1E" w:rsidP="003A1DCD">
            <w:pPr>
              <w:keepNext/>
              <w:keepLines/>
              <w:numPr>
                <w:ilvl w:val="0"/>
                <w:numId w:val="3"/>
              </w:numPr>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funkcija</w:t>
            </w:r>
          </w:p>
        </w:tc>
        <w:tc>
          <w:tcPr>
            <w:tcW w:w="6804" w:type="dxa"/>
            <w:tcBorders>
              <w:left w:val="nil"/>
              <w:right w:val="nil"/>
            </w:tcBorders>
          </w:tcPr>
          <w:p w14:paraId="207B698B"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10AEFA71" w14:textId="77777777" w:rsidTr="00746419">
        <w:tc>
          <w:tcPr>
            <w:tcW w:w="2552" w:type="dxa"/>
            <w:tcBorders>
              <w:top w:val="nil"/>
              <w:left w:val="nil"/>
              <w:bottom w:val="nil"/>
              <w:right w:val="nil"/>
            </w:tcBorders>
            <w:vAlign w:val="bottom"/>
          </w:tcPr>
          <w:p w14:paraId="6997674B" w14:textId="77777777" w:rsidR="007B0A1E" w:rsidRPr="005B4A18" w:rsidRDefault="007B0A1E" w:rsidP="003A1DCD">
            <w:pPr>
              <w:keepNext/>
              <w:keepLines/>
              <w:numPr>
                <w:ilvl w:val="0"/>
                <w:numId w:val="3"/>
              </w:numPr>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telefon</w:t>
            </w:r>
          </w:p>
        </w:tc>
        <w:tc>
          <w:tcPr>
            <w:tcW w:w="6804" w:type="dxa"/>
            <w:tcBorders>
              <w:left w:val="nil"/>
              <w:right w:val="nil"/>
            </w:tcBorders>
          </w:tcPr>
          <w:p w14:paraId="70629304"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3AD57E0D" w14:textId="77777777" w:rsidTr="00746419">
        <w:tc>
          <w:tcPr>
            <w:tcW w:w="2552" w:type="dxa"/>
            <w:tcBorders>
              <w:top w:val="nil"/>
              <w:left w:val="nil"/>
              <w:bottom w:val="nil"/>
              <w:right w:val="nil"/>
            </w:tcBorders>
            <w:vAlign w:val="bottom"/>
          </w:tcPr>
          <w:p w14:paraId="23CA6970" w14:textId="77777777" w:rsidR="007B0A1E" w:rsidRPr="005B4A18" w:rsidRDefault="007B0A1E" w:rsidP="003A1DCD">
            <w:pPr>
              <w:keepNext/>
              <w:keepLines/>
              <w:numPr>
                <w:ilvl w:val="0"/>
                <w:numId w:val="3"/>
              </w:numPr>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e-</w:t>
            </w:r>
            <w:r w:rsidR="001107E1">
              <w:rPr>
                <w:rFonts w:ascii="Tahoma" w:eastAsia="Times New Roman" w:hAnsi="Tahoma" w:cs="Tahoma"/>
                <w:sz w:val="20"/>
                <w:lang w:eastAsia="sl-SI"/>
              </w:rPr>
              <w:t>pošta</w:t>
            </w:r>
          </w:p>
        </w:tc>
        <w:tc>
          <w:tcPr>
            <w:tcW w:w="6804" w:type="dxa"/>
            <w:tcBorders>
              <w:left w:val="nil"/>
              <w:right w:val="nil"/>
            </w:tcBorders>
          </w:tcPr>
          <w:p w14:paraId="273BC3DB"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bl>
    <w:p w14:paraId="2B519C3B" w14:textId="77777777" w:rsidR="007B0A1E" w:rsidRPr="005B4A18" w:rsidRDefault="007B0A1E" w:rsidP="003A1DCD">
      <w:pPr>
        <w:keepNext/>
        <w:keepLines/>
        <w:tabs>
          <w:tab w:val="left" w:pos="2835"/>
        </w:tabs>
        <w:spacing w:after="0" w:line="240" w:lineRule="auto"/>
        <w:jc w:val="both"/>
        <w:rPr>
          <w:rFonts w:ascii="Tahoma" w:eastAsia="Times New Roman" w:hAnsi="Tahoma" w:cs="Tahoma"/>
          <w:sz w:val="20"/>
          <w:lang w:eastAsia="sl-SI"/>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7B0A1E" w:rsidRPr="005B4A18" w14:paraId="1F6A02B9" w14:textId="77777777" w:rsidTr="00295384">
        <w:tc>
          <w:tcPr>
            <w:tcW w:w="2552" w:type="dxa"/>
            <w:tcBorders>
              <w:top w:val="nil"/>
              <w:left w:val="nil"/>
              <w:bottom w:val="nil"/>
              <w:right w:val="nil"/>
            </w:tcBorders>
            <w:vAlign w:val="bottom"/>
          </w:tcPr>
          <w:p w14:paraId="74E33F4C"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Kontaktna oseba</w:t>
            </w:r>
          </w:p>
        </w:tc>
        <w:tc>
          <w:tcPr>
            <w:tcW w:w="6804" w:type="dxa"/>
            <w:tcBorders>
              <w:top w:val="nil"/>
              <w:left w:val="nil"/>
              <w:right w:val="nil"/>
            </w:tcBorders>
          </w:tcPr>
          <w:p w14:paraId="4D004BD5"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1EBCCCA4" w14:textId="77777777" w:rsidTr="00295384">
        <w:tc>
          <w:tcPr>
            <w:tcW w:w="2552" w:type="dxa"/>
            <w:tcBorders>
              <w:top w:val="nil"/>
              <w:left w:val="nil"/>
              <w:bottom w:val="nil"/>
              <w:right w:val="nil"/>
            </w:tcBorders>
            <w:vAlign w:val="bottom"/>
          </w:tcPr>
          <w:p w14:paraId="40F72C9A" w14:textId="77777777" w:rsidR="007B0A1E" w:rsidRPr="005B4A18" w:rsidRDefault="007B0A1E" w:rsidP="003A1DCD">
            <w:pPr>
              <w:keepNext/>
              <w:keepLines/>
              <w:numPr>
                <w:ilvl w:val="0"/>
                <w:numId w:val="3"/>
              </w:numPr>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funkcija</w:t>
            </w:r>
          </w:p>
        </w:tc>
        <w:tc>
          <w:tcPr>
            <w:tcW w:w="6804" w:type="dxa"/>
            <w:tcBorders>
              <w:left w:val="nil"/>
              <w:right w:val="nil"/>
            </w:tcBorders>
          </w:tcPr>
          <w:p w14:paraId="6576EF07"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1413EEA1" w14:textId="77777777" w:rsidTr="00295384">
        <w:tc>
          <w:tcPr>
            <w:tcW w:w="2552" w:type="dxa"/>
            <w:tcBorders>
              <w:top w:val="nil"/>
              <w:left w:val="nil"/>
              <w:bottom w:val="nil"/>
              <w:right w:val="nil"/>
            </w:tcBorders>
            <w:vAlign w:val="bottom"/>
          </w:tcPr>
          <w:p w14:paraId="4C037509" w14:textId="77777777" w:rsidR="007B0A1E" w:rsidRPr="005B4A18" w:rsidRDefault="007B0A1E" w:rsidP="003A1DCD">
            <w:pPr>
              <w:keepNext/>
              <w:keepLines/>
              <w:numPr>
                <w:ilvl w:val="0"/>
                <w:numId w:val="3"/>
              </w:numPr>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telefon</w:t>
            </w:r>
          </w:p>
        </w:tc>
        <w:tc>
          <w:tcPr>
            <w:tcW w:w="6804" w:type="dxa"/>
            <w:tcBorders>
              <w:left w:val="nil"/>
              <w:right w:val="nil"/>
            </w:tcBorders>
          </w:tcPr>
          <w:p w14:paraId="3BADC2B8"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r w:rsidR="007B0A1E" w:rsidRPr="005B4A18" w14:paraId="7A9FAA82" w14:textId="77777777" w:rsidTr="00295384">
        <w:tc>
          <w:tcPr>
            <w:tcW w:w="2552" w:type="dxa"/>
            <w:tcBorders>
              <w:top w:val="nil"/>
              <w:left w:val="nil"/>
              <w:bottom w:val="nil"/>
              <w:right w:val="nil"/>
            </w:tcBorders>
            <w:vAlign w:val="bottom"/>
          </w:tcPr>
          <w:p w14:paraId="5BB64B89" w14:textId="77777777" w:rsidR="007B0A1E" w:rsidRPr="005B4A18" w:rsidRDefault="007B0A1E" w:rsidP="003A1DCD">
            <w:pPr>
              <w:keepNext/>
              <w:keepLines/>
              <w:numPr>
                <w:ilvl w:val="0"/>
                <w:numId w:val="3"/>
              </w:numPr>
              <w:tabs>
                <w:tab w:val="left" w:pos="567"/>
                <w:tab w:val="left" w:pos="993"/>
              </w:tab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e-</w:t>
            </w:r>
            <w:r w:rsidR="001107E1">
              <w:rPr>
                <w:rFonts w:ascii="Tahoma" w:eastAsia="Times New Roman" w:hAnsi="Tahoma" w:cs="Tahoma"/>
                <w:sz w:val="20"/>
                <w:lang w:eastAsia="sl-SI"/>
              </w:rPr>
              <w:t>pošta</w:t>
            </w:r>
          </w:p>
        </w:tc>
        <w:tc>
          <w:tcPr>
            <w:tcW w:w="6804" w:type="dxa"/>
            <w:tcBorders>
              <w:left w:val="nil"/>
              <w:right w:val="nil"/>
            </w:tcBorders>
          </w:tcPr>
          <w:p w14:paraId="7B7CB7AF"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z w:val="20"/>
                <w:lang w:eastAsia="sl-SI"/>
              </w:rPr>
            </w:pPr>
          </w:p>
        </w:tc>
      </w:tr>
    </w:tbl>
    <w:p w14:paraId="5A5D39D5" w14:textId="77777777" w:rsidR="00942D72" w:rsidRPr="005B4A18" w:rsidRDefault="00942D72" w:rsidP="003A1DCD">
      <w:pPr>
        <w:keepNext/>
        <w:keepLines/>
        <w:tabs>
          <w:tab w:val="left" w:pos="2835"/>
        </w:tabs>
        <w:spacing w:after="0" w:line="240" w:lineRule="auto"/>
        <w:ind w:left="284" w:hanging="284"/>
        <w:jc w:val="both"/>
        <w:rPr>
          <w:rFonts w:ascii="Tahoma" w:eastAsia="Times New Roman" w:hAnsi="Tahoma" w:cs="Tahoma"/>
          <w:sz w:val="20"/>
          <w:lang w:eastAsia="sl-SI"/>
        </w:rPr>
      </w:pPr>
    </w:p>
    <w:p w14:paraId="45807CEA" w14:textId="77777777" w:rsidR="003233EE" w:rsidRPr="005B4A18" w:rsidRDefault="003233EE" w:rsidP="003A1DCD">
      <w:pPr>
        <w:keepNext/>
        <w:keepLines/>
        <w:spacing w:after="0" w:line="240" w:lineRule="auto"/>
        <w:jc w:val="both"/>
        <w:rPr>
          <w:rFonts w:ascii="Tahoma" w:eastAsia="Times New Roman" w:hAnsi="Tahoma" w:cs="Tahoma"/>
          <w:sz w:val="20"/>
          <w:lang w:eastAsia="sl-SI"/>
        </w:rPr>
      </w:pPr>
      <w:r w:rsidRPr="005B4A18">
        <w:rPr>
          <w:rFonts w:ascii="Tahoma" w:eastAsia="Times New Roman" w:hAnsi="Tahoma" w:cs="Tahoma"/>
          <w:sz w:val="20"/>
          <w:lang w:eastAsia="sl-SI"/>
        </w:rPr>
        <w:t xml:space="preserve">Pooblaščeni predstavnik s strani izvajalca, ki bo urejal vsa vprašanja, ki bodo nastala v zvezi z izvajanjem </w:t>
      </w:r>
      <w:r w:rsidR="008C3809" w:rsidRPr="005B4A18">
        <w:rPr>
          <w:rFonts w:ascii="Tahoma" w:eastAsia="Times New Roman" w:hAnsi="Tahoma" w:cs="Tahoma"/>
          <w:sz w:val="20"/>
          <w:lang w:eastAsia="sl-SI"/>
        </w:rPr>
        <w:t>okvirnega sporazuma</w:t>
      </w:r>
      <w:r w:rsidRPr="005B4A18">
        <w:rPr>
          <w:rFonts w:ascii="Tahoma" w:eastAsia="Times New Roman" w:hAnsi="Tahoma" w:cs="Tahoma"/>
          <w:sz w:val="20"/>
          <w:lang w:eastAsia="sl-SI"/>
        </w:rPr>
        <w:t xml:space="preserve">, je _________________________, </w:t>
      </w:r>
      <w:proofErr w:type="spellStart"/>
      <w:r w:rsidRPr="005B4A18">
        <w:rPr>
          <w:rFonts w:ascii="Tahoma" w:eastAsia="Times New Roman" w:hAnsi="Tahoma" w:cs="Tahoma"/>
          <w:sz w:val="20"/>
          <w:lang w:eastAsia="sl-SI"/>
        </w:rPr>
        <w:t>tel</w:t>
      </w:r>
      <w:proofErr w:type="spellEnd"/>
      <w:r w:rsidR="0029515A" w:rsidRPr="005B4A18">
        <w:rPr>
          <w:rFonts w:ascii="Tahoma" w:eastAsia="Times New Roman" w:hAnsi="Tahoma" w:cs="Tahoma"/>
          <w:sz w:val="20"/>
          <w:lang w:eastAsia="sl-SI"/>
        </w:rPr>
        <w:t>:.</w:t>
      </w:r>
      <w:r w:rsidRPr="005B4A18">
        <w:rPr>
          <w:rFonts w:ascii="Tahoma" w:eastAsia="Times New Roman" w:hAnsi="Tahoma" w:cs="Tahoma"/>
          <w:sz w:val="20"/>
          <w:lang w:eastAsia="sl-SI"/>
        </w:rPr>
        <w:t xml:space="preserve"> </w:t>
      </w:r>
      <w:r w:rsidR="0029515A" w:rsidRPr="005B4A18">
        <w:rPr>
          <w:rFonts w:ascii="Tahoma" w:eastAsia="Times New Roman" w:hAnsi="Tahoma" w:cs="Tahoma"/>
          <w:sz w:val="20"/>
          <w:lang w:eastAsia="sl-SI"/>
        </w:rPr>
        <w:t>___________________</w:t>
      </w:r>
      <w:r w:rsidRPr="005B4A18">
        <w:rPr>
          <w:rFonts w:ascii="Tahoma" w:eastAsia="Times New Roman" w:hAnsi="Tahoma" w:cs="Tahoma"/>
          <w:sz w:val="20"/>
          <w:lang w:eastAsia="sl-SI"/>
        </w:rPr>
        <w:t>, e-</w:t>
      </w:r>
      <w:r w:rsidR="001107E1">
        <w:rPr>
          <w:rFonts w:ascii="Tahoma" w:eastAsia="Times New Roman" w:hAnsi="Tahoma" w:cs="Tahoma"/>
          <w:sz w:val="20"/>
          <w:lang w:eastAsia="sl-SI"/>
        </w:rPr>
        <w:t>pošta</w:t>
      </w:r>
      <w:r w:rsidRPr="005B4A18">
        <w:rPr>
          <w:rFonts w:ascii="Tahoma" w:eastAsia="Times New Roman" w:hAnsi="Tahoma" w:cs="Tahoma"/>
          <w:sz w:val="20"/>
          <w:lang w:eastAsia="sl-SI"/>
        </w:rPr>
        <w:t xml:space="preserve">: </w:t>
      </w:r>
      <w:r w:rsidR="0029515A" w:rsidRPr="005B4A18">
        <w:rPr>
          <w:rFonts w:ascii="Tahoma" w:eastAsia="Times New Roman" w:hAnsi="Tahoma" w:cs="Tahoma"/>
          <w:sz w:val="20"/>
          <w:lang w:eastAsia="sl-SI"/>
        </w:rPr>
        <w:t>___________________</w:t>
      </w:r>
      <w:r w:rsidRPr="005B4A18">
        <w:rPr>
          <w:rFonts w:ascii="Tahoma" w:eastAsia="Times New Roman" w:hAnsi="Tahoma" w:cs="Tahoma"/>
          <w:sz w:val="20"/>
          <w:lang w:eastAsia="sl-SI"/>
        </w:rPr>
        <w:t xml:space="preserve">, v njegovi odsotnosti pa ga zamenjuje _____________________, tel.: </w:t>
      </w:r>
      <w:r w:rsidR="0029515A" w:rsidRPr="005B4A18">
        <w:rPr>
          <w:rFonts w:ascii="Tahoma" w:eastAsia="Times New Roman" w:hAnsi="Tahoma" w:cs="Tahoma"/>
          <w:sz w:val="20"/>
          <w:lang w:eastAsia="sl-SI"/>
        </w:rPr>
        <w:t>___________________</w:t>
      </w:r>
      <w:r w:rsidRPr="005B4A18">
        <w:rPr>
          <w:rFonts w:ascii="Tahoma" w:eastAsia="Times New Roman" w:hAnsi="Tahoma" w:cs="Tahoma"/>
          <w:sz w:val="20"/>
          <w:lang w:eastAsia="sl-SI"/>
        </w:rPr>
        <w:t xml:space="preserve">, e-pošta: </w:t>
      </w:r>
      <w:r w:rsidR="0029515A" w:rsidRPr="005B4A18">
        <w:rPr>
          <w:rFonts w:ascii="Tahoma" w:eastAsia="Times New Roman" w:hAnsi="Tahoma" w:cs="Tahoma"/>
          <w:sz w:val="20"/>
          <w:lang w:eastAsia="sl-SI"/>
        </w:rPr>
        <w:t>___________________</w:t>
      </w:r>
      <w:r w:rsidRPr="005B4A18">
        <w:rPr>
          <w:rFonts w:ascii="Tahoma" w:eastAsia="Times New Roman" w:hAnsi="Tahoma" w:cs="Tahoma"/>
          <w:sz w:val="20"/>
          <w:lang w:eastAsia="sl-SI"/>
        </w:rPr>
        <w:t>.</w:t>
      </w:r>
    </w:p>
    <w:p w14:paraId="6D45035B" w14:textId="77777777" w:rsidR="001107E1" w:rsidRDefault="001107E1" w:rsidP="003A1DCD">
      <w:pPr>
        <w:keepNext/>
        <w:keepLines/>
        <w:spacing w:after="0" w:line="240" w:lineRule="auto"/>
        <w:ind w:left="1080" w:hanging="1080"/>
        <w:jc w:val="both"/>
        <w:rPr>
          <w:rFonts w:ascii="Tahoma" w:eastAsia="Times New Roman" w:hAnsi="Tahoma" w:cs="Tahoma"/>
          <w:sz w:val="20"/>
          <w:lang w:eastAsia="sl-SI"/>
        </w:rPr>
      </w:pPr>
    </w:p>
    <w:p w14:paraId="0B9EBEE9" w14:textId="77777777" w:rsidR="00295384" w:rsidRPr="001107E1" w:rsidRDefault="00295384" w:rsidP="003A1DCD">
      <w:pPr>
        <w:keepNext/>
        <w:keepLines/>
        <w:spacing w:after="0" w:line="240" w:lineRule="auto"/>
        <w:ind w:left="1080" w:hanging="1080"/>
        <w:jc w:val="both"/>
        <w:rPr>
          <w:rFonts w:ascii="Tahoma" w:eastAsia="Times New Roman" w:hAnsi="Tahoma" w:cs="Tahoma"/>
          <w:b/>
          <w:sz w:val="20"/>
          <w:lang w:eastAsia="sl-SI"/>
        </w:rPr>
      </w:pPr>
      <w:r w:rsidRPr="001107E1">
        <w:rPr>
          <w:rFonts w:ascii="Tahoma" w:eastAsia="Times New Roman" w:hAnsi="Tahoma" w:cs="Tahoma"/>
          <w:b/>
          <w:sz w:val="20"/>
          <w:lang w:eastAsia="sl-SI"/>
        </w:rPr>
        <w:t>Ponudbo oddajamo (označite):</w:t>
      </w:r>
    </w:p>
    <w:tbl>
      <w:tblPr>
        <w:tblW w:w="0" w:type="auto"/>
        <w:tblInd w:w="108" w:type="dxa"/>
        <w:tblLook w:val="04A0" w:firstRow="1" w:lastRow="0" w:firstColumn="1" w:lastColumn="0" w:noHBand="0" w:noVBand="1"/>
      </w:tblPr>
      <w:tblGrid>
        <w:gridCol w:w="1843"/>
        <w:gridCol w:w="2268"/>
        <w:gridCol w:w="2126"/>
        <w:gridCol w:w="2977"/>
      </w:tblGrid>
      <w:tr w:rsidR="00295384" w:rsidRPr="001107E1" w14:paraId="5C06A4C0" w14:textId="77777777" w:rsidTr="00F504B9">
        <w:tc>
          <w:tcPr>
            <w:tcW w:w="1843" w:type="dxa"/>
          </w:tcPr>
          <w:p w14:paraId="640EA611" w14:textId="77777777" w:rsidR="00295384" w:rsidRPr="001107E1" w:rsidRDefault="00295384" w:rsidP="003A1DCD">
            <w:pPr>
              <w:keepNext/>
              <w:keepLines/>
              <w:numPr>
                <w:ilvl w:val="0"/>
                <w:numId w:val="4"/>
              </w:numPr>
              <w:spacing w:after="0" w:line="240" w:lineRule="auto"/>
              <w:ind w:left="318" w:hanging="426"/>
              <w:jc w:val="both"/>
              <w:rPr>
                <w:rFonts w:ascii="Tahoma" w:hAnsi="Tahoma" w:cs="Tahoma"/>
                <w:b/>
                <w:sz w:val="20"/>
              </w:rPr>
            </w:pPr>
            <w:r w:rsidRPr="001107E1">
              <w:rPr>
                <w:rFonts w:ascii="Tahoma" w:hAnsi="Tahoma" w:cs="Tahoma"/>
                <w:sz w:val="20"/>
              </w:rPr>
              <w:t>samostojno</w:t>
            </w:r>
          </w:p>
        </w:tc>
        <w:tc>
          <w:tcPr>
            <w:tcW w:w="2268" w:type="dxa"/>
          </w:tcPr>
          <w:p w14:paraId="2105C793" w14:textId="77777777" w:rsidR="00295384" w:rsidRPr="001107E1" w:rsidRDefault="00295384" w:rsidP="003A1DCD">
            <w:pPr>
              <w:keepNext/>
              <w:keepLines/>
              <w:numPr>
                <w:ilvl w:val="0"/>
                <w:numId w:val="4"/>
              </w:numPr>
              <w:spacing w:after="0" w:line="240" w:lineRule="auto"/>
              <w:ind w:left="459"/>
              <w:jc w:val="both"/>
              <w:rPr>
                <w:rFonts w:ascii="Tahoma" w:hAnsi="Tahoma" w:cs="Tahoma"/>
                <w:b/>
                <w:sz w:val="20"/>
              </w:rPr>
            </w:pPr>
            <w:r w:rsidRPr="001107E1">
              <w:rPr>
                <w:rFonts w:ascii="Tahoma" w:hAnsi="Tahoma" w:cs="Tahoma"/>
                <w:sz w:val="20"/>
              </w:rPr>
              <w:t>skupna ponudba</w:t>
            </w:r>
          </w:p>
        </w:tc>
        <w:tc>
          <w:tcPr>
            <w:tcW w:w="2126" w:type="dxa"/>
          </w:tcPr>
          <w:p w14:paraId="75C60D5E" w14:textId="77777777" w:rsidR="00295384" w:rsidRPr="001107E1" w:rsidRDefault="00295384" w:rsidP="003A1DCD">
            <w:pPr>
              <w:keepNext/>
              <w:keepLines/>
              <w:numPr>
                <w:ilvl w:val="0"/>
                <w:numId w:val="4"/>
              </w:numPr>
              <w:spacing w:after="0" w:line="240" w:lineRule="auto"/>
              <w:ind w:left="459"/>
              <w:jc w:val="both"/>
              <w:rPr>
                <w:rFonts w:ascii="Tahoma" w:hAnsi="Tahoma" w:cs="Tahoma"/>
                <w:b/>
                <w:sz w:val="20"/>
              </w:rPr>
            </w:pPr>
            <w:r w:rsidRPr="001107E1">
              <w:rPr>
                <w:rFonts w:ascii="Tahoma" w:hAnsi="Tahoma" w:cs="Tahoma"/>
                <w:sz w:val="20"/>
              </w:rPr>
              <w:t>s podizvajalci</w:t>
            </w:r>
          </w:p>
        </w:tc>
        <w:tc>
          <w:tcPr>
            <w:tcW w:w="2977" w:type="dxa"/>
          </w:tcPr>
          <w:p w14:paraId="49FBCD7A" w14:textId="77777777" w:rsidR="00295384" w:rsidRPr="001107E1" w:rsidRDefault="00295384" w:rsidP="003A1DCD">
            <w:pPr>
              <w:keepNext/>
              <w:keepLines/>
              <w:numPr>
                <w:ilvl w:val="0"/>
                <w:numId w:val="4"/>
              </w:numPr>
              <w:spacing w:after="0" w:line="240" w:lineRule="auto"/>
              <w:ind w:left="459"/>
              <w:jc w:val="both"/>
              <w:rPr>
                <w:rFonts w:ascii="Tahoma" w:hAnsi="Tahoma" w:cs="Tahoma"/>
                <w:sz w:val="20"/>
              </w:rPr>
            </w:pPr>
            <w:r w:rsidRPr="001107E1">
              <w:rPr>
                <w:rFonts w:ascii="Tahoma" w:hAnsi="Tahoma" w:cs="Tahoma"/>
                <w:sz w:val="20"/>
              </w:rPr>
              <w:t>z uporabo zmogljivosti drugih subjektov</w:t>
            </w:r>
          </w:p>
        </w:tc>
      </w:tr>
    </w:tbl>
    <w:p w14:paraId="05EB3504" w14:textId="77777777" w:rsidR="00295384" w:rsidRDefault="00295384" w:rsidP="003A1DCD">
      <w:pPr>
        <w:keepNext/>
        <w:keepLines/>
        <w:tabs>
          <w:tab w:val="left" w:pos="2552"/>
        </w:tabs>
        <w:spacing w:after="0" w:line="240" w:lineRule="auto"/>
        <w:ind w:left="284" w:hanging="284"/>
        <w:jc w:val="both"/>
        <w:rPr>
          <w:rFonts w:ascii="Tahoma" w:eastAsia="Times New Roman" w:hAnsi="Tahoma" w:cs="Tahoma"/>
          <w:sz w:val="20"/>
          <w:lang w:eastAsia="sl-SI"/>
        </w:rPr>
      </w:pPr>
    </w:p>
    <w:p w14:paraId="2B5D9712" w14:textId="77777777" w:rsidR="00295384" w:rsidRDefault="00295384" w:rsidP="003A1DCD">
      <w:pPr>
        <w:keepNext/>
        <w:keepLines/>
        <w:tabs>
          <w:tab w:val="left" w:pos="2552"/>
        </w:tabs>
        <w:spacing w:after="0" w:line="240" w:lineRule="auto"/>
        <w:ind w:left="284" w:hanging="284"/>
        <w:jc w:val="both"/>
        <w:rPr>
          <w:rFonts w:ascii="Tahoma" w:eastAsia="Times New Roman" w:hAnsi="Tahoma" w:cs="Tahoma"/>
          <w:sz w:val="20"/>
          <w:lang w:eastAsia="sl-SI"/>
        </w:rPr>
      </w:pPr>
    </w:p>
    <w:p w14:paraId="4079655B" w14:textId="77777777" w:rsidR="00295384" w:rsidRPr="005B4A18" w:rsidRDefault="00295384" w:rsidP="003A1DCD">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7B0A1E" w:rsidRPr="005B4A18" w14:paraId="1DB30501" w14:textId="77777777" w:rsidTr="00746419">
        <w:trPr>
          <w:trHeight w:val="235"/>
        </w:trPr>
        <w:tc>
          <w:tcPr>
            <w:tcW w:w="3402" w:type="dxa"/>
            <w:tcBorders>
              <w:bottom w:val="single" w:sz="4" w:space="0" w:color="auto"/>
            </w:tcBorders>
          </w:tcPr>
          <w:p w14:paraId="0C322968" w14:textId="77777777" w:rsidR="007B0A1E" w:rsidRPr="005B4A18" w:rsidRDefault="007B0A1E" w:rsidP="003A1DCD">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7B6B29FC" w14:textId="77777777" w:rsidR="007B0A1E" w:rsidRPr="005B4A18" w:rsidRDefault="007B0A1E" w:rsidP="003A1DCD">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59369305" w14:textId="77777777" w:rsidR="007B0A1E"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7B0A1E" w:rsidRPr="005B4A18" w14:paraId="0E2F1B21" w14:textId="77777777" w:rsidTr="00746419">
        <w:trPr>
          <w:trHeight w:val="235"/>
        </w:trPr>
        <w:tc>
          <w:tcPr>
            <w:tcW w:w="3402" w:type="dxa"/>
            <w:tcBorders>
              <w:top w:val="single" w:sz="4" w:space="0" w:color="auto"/>
            </w:tcBorders>
          </w:tcPr>
          <w:p w14:paraId="77D3B733" w14:textId="77777777" w:rsidR="007B0A1E" w:rsidRPr="005B4A18" w:rsidRDefault="007B0A1E"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(kraj, datum)</w:t>
            </w:r>
          </w:p>
        </w:tc>
        <w:tc>
          <w:tcPr>
            <w:tcW w:w="2268" w:type="dxa"/>
          </w:tcPr>
          <w:p w14:paraId="10281671" w14:textId="77777777" w:rsidR="007B0A1E" w:rsidRPr="005B4A18" w:rsidRDefault="007B0A1E" w:rsidP="003A1DCD">
            <w:pPr>
              <w:keepNext/>
              <w:keepLines/>
              <w:spacing w:after="0" w:line="240" w:lineRule="auto"/>
              <w:jc w:val="center"/>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žig</w:t>
            </w:r>
          </w:p>
        </w:tc>
        <w:tc>
          <w:tcPr>
            <w:tcW w:w="3686" w:type="dxa"/>
            <w:tcBorders>
              <w:top w:val="single" w:sz="4" w:space="0" w:color="auto"/>
            </w:tcBorders>
          </w:tcPr>
          <w:p w14:paraId="6CF1AAB7" w14:textId="77777777" w:rsidR="007B0A1E" w:rsidRPr="005B4A18" w:rsidRDefault="007B0A1E"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w:t>
            </w:r>
            <w:r w:rsidR="00295384" w:rsidRPr="0034267C">
              <w:rPr>
                <w:rFonts w:ascii="Tahoma" w:eastAsia="Times New Roman" w:hAnsi="Tahoma" w:cs="Tahoma"/>
                <w:snapToGrid w:val="0"/>
                <w:lang w:eastAsia="sl-SI"/>
              </w:rPr>
              <w:t>i</w:t>
            </w:r>
            <w:r w:rsidR="00295384" w:rsidRPr="0034267C">
              <w:rPr>
                <w:rFonts w:ascii="Tahoma" w:hAnsi="Tahoma" w:cs="Tahoma"/>
                <w:snapToGrid w:val="0"/>
              </w:rPr>
              <w:t xml:space="preserve">me in priimek </w:t>
            </w:r>
            <w:r w:rsidR="00295384" w:rsidRPr="0034267C">
              <w:rPr>
                <w:rFonts w:ascii="Tahoma" w:eastAsia="Times New Roman" w:hAnsi="Tahoma" w:cs="Tahoma"/>
                <w:snapToGrid w:val="0"/>
                <w:lang w:eastAsia="sl-SI"/>
              </w:rPr>
              <w:t>odgovorne osebe</w:t>
            </w:r>
            <w:r w:rsidR="00295384" w:rsidRPr="0034267C">
              <w:rPr>
                <w:rFonts w:ascii="Tahoma" w:hAnsi="Tahoma" w:cs="Tahoma"/>
                <w:snapToGrid w:val="0"/>
              </w:rPr>
              <w:t xml:space="preserve"> ter podpis </w:t>
            </w:r>
            <w:r w:rsidR="00295384">
              <w:rPr>
                <w:rFonts w:ascii="Tahoma" w:hAnsi="Tahoma" w:cs="Tahoma"/>
                <w:snapToGrid w:val="0"/>
              </w:rPr>
              <w:t>ponudnika</w:t>
            </w:r>
            <w:r w:rsidRPr="005B4A18">
              <w:rPr>
                <w:rFonts w:ascii="Tahoma" w:eastAsia="Times New Roman" w:hAnsi="Tahoma" w:cs="Tahoma"/>
                <w:snapToGrid w:val="0"/>
                <w:color w:val="000000"/>
                <w:sz w:val="20"/>
                <w:lang w:eastAsia="sl-SI"/>
              </w:rPr>
              <w:t>)</w:t>
            </w:r>
          </w:p>
        </w:tc>
      </w:tr>
    </w:tbl>
    <w:p w14:paraId="40308326" w14:textId="77777777" w:rsidR="005B1C56" w:rsidRPr="005B4A18" w:rsidRDefault="005B1C56" w:rsidP="003A1DCD">
      <w:pPr>
        <w:keepNext/>
        <w:keepLines/>
        <w:tabs>
          <w:tab w:val="left" w:pos="567"/>
          <w:tab w:val="num" w:pos="851"/>
          <w:tab w:val="left" w:pos="993"/>
        </w:tabs>
        <w:spacing w:after="0" w:line="240" w:lineRule="auto"/>
        <w:jc w:val="both"/>
        <w:rPr>
          <w:rFonts w:ascii="Tahoma" w:eastAsia="Times New Roman" w:hAnsi="Tahoma" w:cs="Tahoma"/>
          <w:b/>
          <w:i/>
          <w:sz w:val="20"/>
          <w:lang w:eastAsia="sl-SI"/>
        </w:rPr>
      </w:pPr>
    </w:p>
    <w:p w14:paraId="2024318F" w14:textId="77777777" w:rsidR="009003F9" w:rsidRDefault="009003F9" w:rsidP="003A1DCD">
      <w:pPr>
        <w:keepNext/>
        <w:keepLines/>
        <w:tabs>
          <w:tab w:val="left" w:pos="567"/>
          <w:tab w:val="num" w:pos="851"/>
          <w:tab w:val="left" w:pos="993"/>
        </w:tabs>
        <w:spacing w:after="0" w:line="240" w:lineRule="auto"/>
        <w:jc w:val="both"/>
        <w:rPr>
          <w:rFonts w:ascii="Tahoma" w:eastAsia="Times New Roman" w:hAnsi="Tahoma" w:cs="Tahoma"/>
          <w:b/>
          <w:i/>
          <w:sz w:val="16"/>
          <w:lang w:eastAsia="sl-SI"/>
        </w:rPr>
      </w:pPr>
    </w:p>
    <w:p w14:paraId="278DEBE1" w14:textId="77777777" w:rsidR="009003F9" w:rsidRDefault="009003F9" w:rsidP="003A1DCD">
      <w:pPr>
        <w:keepNext/>
        <w:keepLines/>
        <w:tabs>
          <w:tab w:val="left" w:pos="567"/>
          <w:tab w:val="num" w:pos="851"/>
          <w:tab w:val="left" w:pos="993"/>
        </w:tabs>
        <w:spacing w:after="0" w:line="240" w:lineRule="auto"/>
        <w:jc w:val="both"/>
        <w:rPr>
          <w:rFonts w:ascii="Tahoma" w:eastAsia="Times New Roman" w:hAnsi="Tahoma" w:cs="Tahoma"/>
          <w:b/>
          <w:i/>
          <w:sz w:val="16"/>
          <w:lang w:eastAsia="sl-SI"/>
        </w:rPr>
      </w:pPr>
    </w:p>
    <w:p w14:paraId="0A9EE1AC" w14:textId="77777777" w:rsidR="009003F9" w:rsidRDefault="009003F9" w:rsidP="003A1DCD">
      <w:pPr>
        <w:keepNext/>
        <w:keepLines/>
        <w:tabs>
          <w:tab w:val="left" w:pos="567"/>
          <w:tab w:val="num" w:pos="851"/>
          <w:tab w:val="left" w:pos="993"/>
        </w:tabs>
        <w:spacing w:after="0" w:line="240" w:lineRule="auto"/>
        <w:jc w:val="both"/>
        <w:rPr>
          <w:rFonts w:ascii="Tahoma" w:eastAsia="Times New Roman" w:hAnsi="Tahoma" w:cs="Tahoma"/>
          <w:b/>
          <w:i/>
          <w:sz w:val="16"/>
          <w:lang w:eastAsia="sl-SI"/>
        </w:rPr>
      </w:pPr>
    </w:p>
    <w:p w14:paraId="0C44292D" w14:textId="77777777" w:rsidR="001F1194" w:rsidRPr="005B4A18" w:rsidRDefault="007B0A1E" w:rsidP="003A1DCD">
      <w:pPr>
        <w:keepNext/>
        <w:keepLines/>
        <w:tabs>
          <w:tab w:val="left" w:pos="567"/>
          <w:tab w:val="num" w:pos="851"/>
          <w:tab w:val="left" w:pos="993"/>
        </w:tabs>
        <w:spacing w:after="0" w:line="240" w:lineRule="auto"/>
        <w:jc w:val="both"/>
        <w:rPr>
          <w:rFonts w:ascii="Tahoma" w:eastAsia="Times New Roman" w:hAnsi="Tahoma" w:cs="Tahoma"/>
          <w:i/>
          <w:sz w:val="16"/>
          <w:lang w:eastAsia="sl-SI"/>
        </w:rPr>
      </w:pPr>
      <w:r w:rsidRPr="005B4A18">
        <w:rPr>
          <w:rFonts w:ascii="Tahoma" w:eastAsia="Times New Roman" w:hAnsi="Tahoma" w:cs="Tahoma"/>
          <w:b/>
          <w:i/>
          <w:sz w:val="16"/>
          <w:lang w:eastAsia="sl-SI"/>
        </w:rPr>
        <w:t xml:space="preserve">Navodilo: </w:t>
      </w:r>
      <w:r w:rsidRPr="005B4A18">
        <w:rPr>
          <w:rFonts w:ascii="Tahoma" w:eastAsia="Times New Roman" w:hAnsi="Tahoma" w:cs="Tahoma"/>
          <w:i/>
          <w:sz w:val="16"/>
          <w:lang w:eastAsia="sl-SI"/>
        </w:rPr>
        <w:t>V primeru, da odda več ponudnikov skupno ponudbo, morajo razmnožen obrazec priloge 1 izpolniti vsi ponudniki – partnerji</w:t>
      </w:r>
      <w:r w:rsidR="0014777E">
        <w:rPr>
          <w:rFonts w:ascii="Tahoma" w:eastAsia="Times New Roman" w:hAnsi="Tahoma" w:cs="Tahoma"/>
          <w:i/>
          <w:sz w:val="16"/>
          <w:lang w:eastAsia="sl-SI"/>
        </w:rPr>
        <w:t>, k ponudbi pa se priloži tudi Prilogo 1/1</w:t>
      </w:r>
      <w:r w:rsidRPr="005B4A18">
        <w:rPr>
          <w:rFonts w:ascii="Tahoma" w:eastAsia="Times New Roman" w:hAnsi="Tahoma" w:cs="Tahoma"/>
          <w:i/>
          <w:sz w:val="16"/>
          <w:lang w:eastAsia="sl-SI"/>
        </w:rPr>
        <w:t>.</w:t>
      </w:r>
    </w:p>
    <w:p w14:paraId="2DEC64D6" w14:textId="77777777" w:rsidR="00850A09" w:rsidRPr="00BA3F91" w:rsidRDefault="00B94074" w:rsidP="003A1DCD">
      <w:pPr>
        <w:keepNext/>
        <w:keepLines/>
        <w:tabs>
          <w:tab w:val="left" w:pos="567"/>
          <w:tab w:val="num" w:pos="851"/>
          <w:tab w:val="left" w:pos="993"/>
        </w:tabs>
        <w:spacing w:after="0" w:line="240" w:lineRule="auto"/>
        <w:jc w:val="both"/>
        <w:rPr>
          <w:rFonts w:ascii="Tahoma" w:eastAsia="Times New Roman" w:hAnsi="Tahoma" w:cs="Tahoma"/>
          <w:lang w:eastAsia="sl-SI"/>
        </w:rPr>
      </w:pPr>
      <w:r w:rsidRPr="005B4A18">
        <w:rPr>
          <w:rFonts w:ascii="Tahoma" w:eastAsia="Times New Roman" w:hAnsi="Tahoma" w:cs="Tahoma"/>
          <w:b/>
          <w:i/>
          <w:sz w:val="16"/>
          <w:lang w:eastAsia="sl-SI"/>
        </w:rPr>
        <w:br w:type="page"/>
      </w:r>
    </w:p>
    <w:tbl>
      <w:tblPr>
        <w:tblW w:w="9498"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8"/>
        <w:gridCol w:w="1560"/>
      </w:tblGrid>
      <w:tr w:rsidR="00850A09" w:rsidRPr="00BA3F91" w14:paraId="3C475BA4" w14:textId="77777777" w:rsidTr="006C2BE7">
        <w:tc>
          <w:tcPr>
            <w:tcW w:w="7938" w:type="dxa"/>
            <w:tcBorders>
              <w:top w:val="single" w:sz="4" w:space="0" w:color="auto"/>
              <w:bottom w:val="single" w:sz="4" w:space="0" w:color="auto"/>
            </w:tcBorders>
          </w:tcPr>
          <w:p w14:paraId="60E53623" w14:textId="77777777" w:rsidR="00850A09" w:rsidRPr="00BA3F91" w:rsidRDefault="00850A09" w:rsidP="003A1DCD">
            <w:pPr>
              <w:keepNext/>
              <w:keepLines/>
              <w:spacing w:after="0" w:line="240" w:lineRule="auto"/>
              <w:jc w:val="both"/>
              <w:rPr>
                <w:rFonts w:ascii="Tahoma" w:hAnsi="Tahoma" w:cs="Tahoma"/>
              </w:rPr>
            </w:pPr>
            <w:r w:rsidRPr="00BA3F91">
              <w:rPr>
                <w:rFonts w:ascii="Tahoma" w:eastAsia="Times New Roman" w:hAnsi="Tahoma" w:cs="Tahoma"/>
                <w:lang w:eastAsia="sl-SI"/>
              </w:rPr>
              <w:lastRenderedPageBreak/>
              <w:br w:type="page"/>
            </w:r>
            <w:r w:rsidRPr="00BA3F91">
              <w:rPr>
                <w:rFonts w:ascii="Tahoma" w:hAnsi="Tahoma" w:cs="Tahoma"/>
                <w:b/>
              </w:rPr>
              <w:br w:type="page"/>
            </w:r>
            <w:r w:rsidRPr="00BA3F91">
              <w:rPr>
                <w:rFonts w:ascii="Tahoma" w:hAnsi="Tahoma" w:cs="Tahoma"/>
                <w:b/>
                <w:bCs/>
              </w:rPr>
              <w:br w:type="page"/>
            </w:r>
            <w:r w:rsidRPr="00BA3F91">
              <w:rPr>
                <w:rFonts w:ascii="Tahoma" w:hAnsi="Tahoma" w:cs="Tahoma"/>
                <w:b/>
                <w:bCs/>
              </w:rPr>
              <w:br w:type="page"/>
            </w:r>
            <w:r w:rsidRPr="00BA3F91">
              <w:rPr>
                <w:rFonts w:ascii="Tahoma" w:hAnsi="Tahoma" w:cs="Tahoma"/>
              </w:rPr>
              <w:br w:type="page"/>
            </w:r>
            <w:r w:rsidRPr="00BA3F91">
              <w:rPr>
                <w:rFonts w:ascii="Tahoma" w:hAnsi="Tahoma" w:cs="Tahoma"/>
              </w:rPr>
              <w:br w:type="page"/>
            </w:r>
            <w:r w:rsidRPr="00BA3F91">
              <w:rPr>
                <w:rFonts w:ascii="Tahoma" w:hAnsi="Tahoma" w:cs="Tahoma"/>
              </w:rPr>
              <w:br w:type="page"/>
            </w:r>
            <w:r w:rsidRPr="00BA3F91">
              <w:rPr>
                <w:rFonts w:ascii="Tahoma" w:hAnsi="Tahoma" w:cs="Tahoma"/>
              </w:rPr>
              <w:br w:type="page"/>
            </w:r>
            <w:r w:rsidRPr="00BA3F91">
              <w:rPr>
                <w:rFonts w:ascii="Tahoma" w:hAnsi="Tahoma" w:cs="Tahoma"/>
                <w:b/>
                <w:bCs/>
              </w:rPr>
              <w:br w:type="page"/>
            </w:r>
            <w:r w:rsidRPr="00BA3F91">
              <w:rPr>
                <w:rFonts w:ascii="Tahoma" w:hAnsi="Tahoma" w:cs="Tahoma"/>
              </w:rPr>
              <w:br w:type="page"/>
            </w:r>
          </w:p>
        </w:tc>
        <w:tc>
          <w:tcPr>
            <w:tcW w:w="1560" w:type="dxa"/>
            <w:tcBorders>
              <w:top w:val="single" w:sz="4" w:space="0" w:color="auto"/>
              <w:bottom w:val="single" w:sz="4" w:space="0" w:color="auto"/>
            </w:tcBorders>
          </w:tcPr>
          <w:p w14:paraId="545AD918" w14:textId="77777777" w:rsidR="00850A09" w:rsidRPr="00BA3F91" w:rsidRDefault="00850A09" w:rsidP="003A1DCD">
            <w:pPr>
              <w:keepNext/>
              <w:keepLines/>
              <w:spacing w:after="0" w:line="240" w:lineRule="auto"/>
              <w:jc w:val="both"/>
              <w:rPr>
                <w:rFonts w:ascii="Tahoma" w:hAnsi="Tahoma" w:cs="Tahoma"/>
                <w:b/>
                <w:bCs/>
                <w:i/>
                <w:iCs/>
              </w:rPr>
            </w:pPr>
            <w:r w:rsidRPr="00BA3F91">
              <w:rPr>
                <w:rFonts w:ascii="Tahoma" w:hAnsi="Tahoma" w:cs="Tahoma"/>
                <w:b/>
                <w:bCs/>
                <w:i/>
                <w:iCs/>
              </w:rPr>
              <w:t xml:space="preserve">Priloga </w:t>
            </w:r>
            <w:r w:rsidR="00C500B5" w:rsidRPr="00BA3F91">
              <w:rPr>
                <w:rFonts w:ascii="Tahoma" w:hAnsi="Tahoma" w:cs="Tahoma"/>
                <w:b/>
                <w:bCs/>
                <w:i/>
                <w:iCs/>
              </w:rPr>
              <w:t>1/</w:t>
            </w:r>
            <w:r w:rsidR="0011653E" w:rsidRPr="00BA3F91">
              <w:rPr>
                <w:rFonts w:ascii="Tahoma" w:hAnsi="Tahoma" w:cs="Tahoma"/>
                <w:b/>
                <w:bCs/>
                <w:i/>
                <w:iCs/>
              </w:rPr>
              <w:t>1</w:t>
            </w:r>
          </w:p>
        </w:tc>
      </w:tr>
    </w:tbl>
    <w:p w14:paraId="189367F7" w14:textId="77777777" w:rsidR="00850A09" w:rsidRPr="00BA3F91" w:rsidRDefault="00850A09" w:rsidP="003A1DCD">
      <w:pPr>
        <w:keepNext/>
        <w:keepLines/>
        <w:tabs>
          <w:tab w:val="left" w:pos="567"/>
          <w:tab w:val="num" w:pos="851"/>
          <w:tab w:val="left" w:pos="993"/>
        </w:tabs>
        <w:spacing w:after="0" w:line="240" w:lineRule="auto"/>
        <w:jc w:val="both"/>
        <w:rPr>
          <w:rFonts w:ascii="Tahoma" w:eastAsia="Times New Roman" w:hAnsi="Tahoma" w:cs="Tahoma"/>
          <w:lang w:eastAsia="sl-SI"/>
        </w:rPr>
      </w:pPr>
    </w:p>
    <w:p w14:paraId="6A0829D9" w14:textId="77777777" w:rsidR="00850A09" w:rsidRPr="00BA3F91" w:rsidRDefault="00850A09" w:rsidP="003A1DCD">
      <w:pPr>
        <w:keepNext/>
        <w:keepLines/>
        <w:spacing w:after="0" w:line="240" w:lineRule="auto"/>
        <w:jc w:val="both"/>
        <w:rPr>
          <w:rFonts w:ascii="Tahoma" w:eastAsia="Times New Roman" w:hAnsi="Tahoma" w:cs="Tahoma"/>
          <w:lang w:eastAsia="sl-SI"/>
        </w:rPr>
      </w:pPr>
    </w:p>
    <w:p w14:paraId="563A4FBC" w14:textId="77777777" w:rsidR="00850A09" w:rsidRPr="00BA3F91" w:rsidRDefault="00850A09"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PRAVNI AKT O SKUPNI IZVEDBI NAROČILA</w:t>
      </w:r>
    </w:p>
    <w:p w14:paraId="1611BA56" w14:textId="77777777" w:rsidR="00850A09" w:rsidRPr="00BA3F91" w:rsidRDefault="00850A09" w:rsidP="003A1DCD">
      <w:pPr>
        <w:keepNext/>
        <w:keepLines/>
        <w:spacing w:after="0" w:line="240" w:lineRule="auto"/>
        <w:jc w:val="both"/>
        <w:rPr>
          <w:rFonts w:ascii="Tahoma" w:eastAsia="Times New Roman" w:hAnsi="Tahoma" w:cs="Tahoma"/>
          <w:lang w:eastAsia="sl-SI"/>
        </w:rPr>
      </w:pPr>
    </w:p>
    <w:p w14:paraId="41264351" w14:textId="77777777" w:rsidR="00850A09" w:rsidRPr="00BA3F91" w:rsidRDefault="00850A09"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Za </w:t>
      </w:r>
      <w:r w:rsidR="003E5E3E" w:rsidRPr="00BA3F91">
        <w:rPr>
          <w:rFonts w:ascii="Tahoma" w:eastAsia="Times New Roman" w:hAnsi="Tahoma" w:cs="Tahoma"/>
          <w:lang w:eastAsia="sl-SI"/>
        </w:rPr>
        <w:t>to stranjo</w:t>
      </w:r>
      <w:r w:rsidRPr="00BA3F91">
        <w:rPr>
          <w:rFonts w:ascii="Tahoma" w:eastAsia="Times New Roman" w:hAnsi="Tahoma" w:cs="Tahoma"/>
          <w:lang w:eastAsia="sl-SI"/>
        </w:rPr>
        <w:t xml:space="preserve"> se priloži pravni akt o skupni izvedbi naročila, podpisan in žigosan s strani vseh ponudnikov-partnerjev (skupna ponudba), ki sodelujejo pri izvedbi naročila.</w:t>
      </w:r>
    </w:p>
    <w:p w14:paraId="73F15E9A" w14:textId="77777777" w:rsidR="00850A09" w:rsidRPr="00BA3F91" w:rsidRDefault="00850A09" w:rsidP="003A1DCD">
      <w:pPr>
        <w:keepNext/>
        <w:keepLines/>
        <w:spacing w:after="0" w:line="240" w:lineRule="auto"/>
        <w:jc w:val="both"/>
        <w:rPr>
          <w:rFonts w:ascii="Tahoma" w:eastAsia="Times New Roman" w:hAnsi="Tahoma" w:cs="Tahoma"/>
          <w:lang w:eastAsia="sl-SI"/>
        </w:rPr>
      </w:pPr>
    </w:p>
    <w:p w14:paraId="0DC73488" w14:textId="77777777" w:rsidR="00850A09" w:rsidRPr="00BA3F91" w:rsidRDefault="00850A09" w:rsidP="003A1DCD">
      <w:pPr>
        <w:keepNext/>
        <w:keepLines/>
        <w:tabs>
          <w:tab w:val="left" w:pos="567"/>
          <w:tab w:val="num" w:pos="851"/>
          <w:tab w:val="left" w:pos="993"/>
        </w:tabs>
        <w:spacing w:after="0" w:line="240" w:lineRule="auto"/>
        <w:jc w:val="both"/>
        <w:rPr>
          <w:rFonts w:ascii="Tahoma" w:eastAsia="Times New Roman" w:hAnsi="Tahoma" w:cs="Tahoma"/>
          <w:b/>
          <w:lang w:eastAsia="sl-SI"/>
        </w:rPr>
      </w:pPr>
    </w:p>
    <w:p w14:paraId="2E36FF2D" w14:textId="2764F762" w:rsidR="00D74CFD" w:rsidRDefault="00B94074"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highlight w:val="yellow"/>
          <w:lang w:eastAsia="sl-SI"/>
        </w:rPr>
        <w:br w:type="page"/>
      </w:r>
    </w:p>
    <w:p w14:paraId="6773324E" w14:textId="77777777" w:rsidR="00E26A44" w:rsidRPr="00BA3F91" w:rsidRDefault="00E26A44" w:rsidP="003A1DCD">
      <w:pPr>
        <w:keepNext/>
        <w:keepLines/>
        <w:spacing w:after="0" w:line="240" w:lineRule="auto"/>
        <w:jc w:val="both"/>
        <w:rPr>
          <w:rFonts w:ascii="Tahoma" w:eastAsia="Times New Roman" w:hAnsi="Tahoma" w:cs="Tahoma"/>
          <w:lang w:eastAsia="sl-SI"/>
        </w:rPr>
      </w:pPr>
    </w:p>
    <w:tbl>
      <w:tblPr>
        <w:tblW w:w="9566"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3"/>
        <w:gridCol w:w="1843"/>
      </w:tblGrid>
      <w:tr w:rsidR="00D74CFD" w:rsidRPr="00BA3F91" w14:paraId="7F00F90B" w14:textId="77777777" w:rsidTr="00D74CFD">
        <w:tc>
          <w:tcPr>
            <w:tcW w:w="7723" w:type="dxa"/>
            <w:tcBorders>
              <w:top w:val="single" w:sz="4" w:space="0" w:color="auto"/>
              <w:bottom w:val="single" w:sz="4" w:space="0" w:color="auto"/>
            </w:tcBorders>
          </w:tcPr>
          <w:p w14:paraId="0EE83CEA" w14:textId="77777777" w:rsidR="00D74CFD" w:rsidRPr="00BA3F91" w:rsidRDefault="00D74CFD"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br w:type="page"/>
            </w:r>
            <w:r w:rsidRPr="00BA3F91">
              <w:rPr>
                <w:rFonts w:ascii="Tahoma" w:eastAsia="Times New Roman" w:hAnsi="Tahoma" w:cs="Tahoma"/>
                <w:lang w:eastAsia="sl-SI"/>
              </w:rPr>
              <w:br w:type="page"/>
            </w:r>
            <w:r w:rsidRPr="00BA3F91">
              <w:rPr>
                <w:rFonts w:ascii="Tahoma" w:eastAsia="Times New Roman" w:hAnsi="Tahoma" w:cs="Tahoma"/>
                <w:lang w:eastAsia="sl-SI"/>
              </w:rPr>
              <w:br w:type="page"/>
            </w:r>
            <w:r w:rsidR="00065BB3">
              <w:rPr>
                <w:rFonts w:ascii="Tahoma" w:eastAsia="Times New Roman" w:hAnsi="Tahoma" w:cs="Tahoma"/>
                <w:lang w:eastAsia="sl-SI"/>
              </w:rPr>
              <w:t>PONUDBENI PREDRAČUN</w:t>
            </w:r>
          </w:p>
        </w:tc>
        <w:tc>
          <w:tcPr>
            <w:tcW w:w="1843" w:type="dxa"/>
            <w:tcBorders>
              <w:top w:val="single" w:sz="4" w:space="0" w:color="auto"/>
              <w:bottom w:val="single" w:sz="4" w:space="0" w:color="auto"/>
            </w:tcBorders>
          </w:tcPr>
          <w:p w14:paraId="7E758F22" w14:textId="77777777" w:rsidR="00D74CFD" w:rsidRPr="00BA3F91" w:rsidRDefault="00D74CFD" w:rsidP="003A1DCD">
            <w:pPr>
              <w:keepNext/>
              <w:keepLines/>
              <w:spacing w:after="0" w:line="240" w:lineRule="auto"/>
              <w:jc w:val="both"/>
              <w:rPr>
                <w:rFonts w:ascii="Tahoma" w:eastAsia="Times New Roman" w:hAnsi="Tahoma" w:cs="Tahoma"/>
                <w:b/>
                <w:bCs/>
                <w:i/>
                <w:iCs/>
                <w:lang w:eastAsia="sl-SI"/>
              </w:rPr>
            </w:pPr>
            <w:r w:rsidRPr="00BA3F91">
              <w:rPr>
                <w:rFonts w:ascii="Tahoma" w:eastAsia="Times New Roman" w:hAnsi="Tahoma" w:cs="Tahoma"/>
                <w:b/>
                <w:bCs/>
                <w:i/>
                <w:iCs/>
                <w:lang w:eastAsia="sl-SI"/>
              </w:rPr>
              <w:t>Priloga 2</w:t>
            </w:r>
          </w:p>
        </w:tc>
      </w:tr>
    </w:tbl>
    <w:p w14:paraId="635F1833"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52304A72" w14:textId="77777777" w:rsidR="00E635AB" w:rsidRPr="00BA3F91" w:rsidRDefault="00E635AB" w:rsidP="003A1DCD">
      <w:pPr>
        <w:keepNext/>
        <w:keepLines/>
        <w:spacing w:after="0" w:line="360" w:lineRule="auto"/>
        <w:jc w:val="both"/>
        <w:rPr>
          <w:rFonts w:ascii="Tahoma" w:eastAsia="Times New Roman" w:hAnsi="Tahoma" w:cs="Tahoma"/>
          <w:b/>
          <w:lang w:eastAsia="sl-SI"/>
        </w:rPr>
      </w:pPr>
      <w:r>
        <w:rPr>
          <w:rFonts w:ascii="Tahoma" w:eastAsia="Times New Roman" w:hAnsi="Tahoma" w:cs="Tahoma"/>
          <w:b/>
          <w:noProof/>
          <w:lang w:eastAsia="sl-SI"/>
        </w:rPr>
        <w:t>VOKA-101/18 Nakup osebne varovalne opreme po sklopih</w:t>
      </w:r>
    </w:p>
    <w:p w14:paraId="21A4E32A" w14:textId="77777777" w:rsidR="00D74CFD" w:rsidRPr="008B242C" w:rsidRDefault="00D74CFD" w:rsidP="003A1DCD">
      <w:pPr>
        <w:keepNext/>
        <w:keepLines/>
        <w:spacing w:after="0" w:line="240" w:lineRule="auto"/>
        <w:jc w:val="both"/>
        <w:rPr>
          <w:rFonts w:ascii="Tahoma" w:eastAsia="Times New Roman" w:hAnsi="Tahoma" w:cs="Tahoma"/>
          <w:lang w:val="x-none" w:eastAsia="sl-SI"/>
        </w:rPr>
      </w:pPr>
    </w:p>
    <w:p w14:paraId="4DAB7D60" w14:textId="77777777" w:rsidR="008B242C" w:rsidRPr="00BA3F91" w:rsidRDefault="008B242C"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Ponudnik poda ceno za vse postavke navedene v </w:t>
      </w:r>
      <w:r w:rsidR="00065BB3">
        <w:rPr>
          <w:rFonts w:ascii="Tahoma" w:eastAsia="Times New Roman" w:hAnsi="Tahoma" w:cs="Tahoma"/>
          <w:lang w:eastAsia="sl-SI"/>
        </w:rPr>
        <w:t>ponudbenem predračunu</w:t>
      </w:r>
      <w:r>
        <w:rPr>
          <w:rFonts w:ascii="Tahoma" w:eastAsia="Times New Roman" w:hAnsi="Tahoma" w:cs="Tahoma"/>
          <w:lang w:eastAsia="sl-SI"/>
        </w:rPr>
        <w:t xml:space="preserve">. </w:t>
      </w:r>
      <w:r w:rsidR="00065BB3">
        <w:rPr>
          <w:rFonts w:ascii="Tahoma" w:eastAsia="Times New Roman" w:hAnsi="Tahoma" w:cs="Tahoma"/>
          <w:lang w:eastAsia="sl-SI"/>
        </w:rPr>
        <w:t>Ponudbeni predračun</w:t>
      </w:r>
      <w:r w:rsidRPr="00020219">
        <w:rPr>
          <w:rFonts w:ascii="Tahoma" w:eastAsia="Times New Roman" w:hAnsi="Tahoma" w:cs="Tahoma"/>
          <w:lang w:eastAsia="sl-SI"/>
        </w:rPr>
        <w:t xml:space="preserve"> mora biti v informacijskem sistemu</w:t>
      </w:r>
      <w:r>
        <w:rPr>
          <w:rFonts w:ascii="Tahoma" w:eastAsia="Times New Roman" w:hAnsi="Tahoma" w:cs="Tahoma"/>
          <w:lang w:eastAsia="sl-SI"/>
        </w:rPr>
        <w:t xml:space="preserve"> e-JN</w:t>
      </w:r>
      <w:r w:rsidRPr="00020219">
        <w:rPr>
          <w:rFonts w:ascii="Tahoma" w:eastAsia="Times New Roman" w:hAnsi="Tahoma" w:cs="Tahoma"/>
          <w:lang w:eastAsia="sl-SI"/>
        </w:rPr>
        <w:t xml:space="preserve"> priložen tudi v </w:t>
      </w:r>
      <w:proofErr w:type="spellStart"/>
      <w:r w:rsidRPr="00020219">
        <w:rPr>
          <w:rFonts w:ascii="Tahoma" w:eastAsia="Times New Roman" w:hAnsi="Tahoma" w:cs="Tahoma"/>
          <w:lang w:eastAsia="sl-SI"/>
        </w:rPr>
        <w:t>excel</w:t>
      </w:r>
      <w:proofErr w:type="spellEnd"/>
      <w:r w:rsidRPr="00020219">
        <w:rPr>
          <w:rFonts w:ascii="Tahoma" w:eastAsia="Times New Roman" w:hAnsi="Tahoma" w:cs="Tahoma"/>
          <w:lang w:eastAsia="sl-SI"/>
        </w:rPr>
        <w:t xml:space="preserve"> formatu.</w:t>
      </w:r>
      <w:r w:rsidRPr="00BA3F91">
        <w:rPr>
          <w:rFonts w:ascii="Tahoma" w:eastAsia="Times New Roman" w:hAnsi="Tahoma" w:cs="Tahoma"/>
          <w:lang w:eastAsia="sl-SI"/>
        </w:rPr>
        <w:t xml:space="preserve"> </w:t>
      </w:r>
    </w:p>
    <w:p w14:paraId="46F5B1C7"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5AB1FA54"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8DD5CF3"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5F43E0D1"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4A14AC95"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162DB73C"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2DB29DF"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5CE24F3D"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106C17B"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2B398239"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584585F8"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E315CF2"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46C7B8A8"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703F1E6"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6D6401D5"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30A73D32"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1AE36189"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20218B5B"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41EBD995"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1006F376"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5B6B088"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C9F5A39"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085530A0"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47371D9A"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28776E9E"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08DB7CCB"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674F1F9B"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617C6F6C"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7DCB7492"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01440C4A"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2A98211D"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293B3226"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5EFFAE43"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11CD295B"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06B83E29" w14:textId="77777777" w:rsidR="0014777E" w:rsidRPr="005B4A18" w:rsidRDefault="0014777E" w:rsidP="003A1DCD">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14777E" w:rsidRPr="005B4A18" w14:paraId="324E7A76" w14:textId="77777777" w:rsidTr="00F504B9">
        <w:trPr>
          <w:trHeight w:val="235"/>
        </w:trPr>
        <w:tc>
          <w:tcPr>
            <w:tcW w:w="3402" w:type="dxa"/>
            <w:tcBorders>
              <w:bottom w:val="single" w:sz="4" w:space="0" w:color="auto"/>
            </w:tcBorders>
          </w:tcPr>
          <w:p w14:paraId="653563EA" w14:textId="77777777" w:rsidR="0014777E" w:rsidRPr="005B4A18" w:rsidRDefault="0014777E" w:rsidP="003A1DCD">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4C46EA9D" w14:textId="77777777" w:rsidR="0014777E" w:rsidRPr="005B4A18" w:rsidRDefault="0014777E" w:rsidP="003A1DCD">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57A3645F" w14:textId="77777777" w:rsidR="0014777E" w:rsidRPr="005B4A18" w:rsidRDefault="0014777E"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14777E" w:rsidRPr="005B4A18" w14:paraId="38783896" w14:textId="77777777" w:rsidTr="00F504B9">
        <w:trPr>
          <w:trHeight w:val="235"/>
        </w:trPr>
        <w:tc>
          <w:tcPr>
            <w:tcW w:w="3402" w:type="dxa"/>
            <w:tcBorders>
              <w:top w:val="single" w:sz="4" w:space="0" w:color="auto"/>
            </w:tcBorders>
          </w:tcPr>
          <w:p w14:paraId="07BCD491" w14:textId="77777777" w:rsidR="0014777E" w:rsidRPr="005B4A18" w:rsidRDefault="0014777E"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(kraj, datum)</w:t>
            </w:r>
          </w:p>
        </w:tc>
        <w:tc>
          <w:tcPr>
            <w:tcW w:w="2268" w:type="dxa"/>
          </w:tcPr>
          <w:p w14:paraId="72336E07" w14:textId="77777777" w:rsidR="0014777E" w:rsidRPr="005B4A18" w:rsidRDefault="0014777E" w:rsidP="003A1DCD">
            <w:pPr>
              <w:keepNext/>
              <w:keepLines/>
              <w:spacing w:after="0" w:line="240" w:lineRule="auto"/>
              <w:jc w:val="center"/>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žig</w:t>
            </w:r>
          </w:p>
        </w:tc>
        <w:tc>
          <w:tcPr>
            <w:tcW w:w="3686" w:type="dxa"/>
            <w:tcBorders>
              <w:top w:val="single" w:sz="4" w:space="0" w:color="auto"/>
            </w:tcBorders>
          </w:tcPr>
          <w:p w14:paraId="3A10FAF4" w14:textId="77777777" w:rsidR="0014777E" w:rsidRPr="005B4A18" w:rsidRDefault="0014777E"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w:t>
            </w:r>
            <w:r w:rsidRPr="0034267C">
              <w:rPr>
                <w:rFonts w:ascii="Tahoma" w:eastAsia="Times New Roman" w:hAnsi="Tahoma" w:cs="Tahoma"/>
                <w:snapToGrid w:val="0"/>
                <w:lang w:eastAsia="sl-SI"/>
              </w:rPr>
              <w:t>i</w:t>
            </w:r>
            <w:r w:rsidRPr="0034267C">
              <w:rPr>
                <w:rFonts w:ascii="Tahoma" w:hAnsi="Tahoma" w:cs="Tahoma"/>
                <w:snapToGrid w:val="0"/>
              </w:rPr>
              <w:t xml:space="preserve">me in priimek </w:t>
            </w:r>
            <w:r w:rsidRPr="0034267C">
              <w:rPr>
                <w:rFonts w:ascii="Tahoma" w:eastAsia="Times New Roman" w:hAnsi="Tahoma" w:cs="Tahoma"/>
                <w:snapToGrid w:val="0"/>
                <w:lang w:eastAsia="sl-SI"/>
              </w:rPr>
              <w:t>odgovorne osebe</w:t>
            </w:r>
            <w:r w:rsidRPr="0034267C">
              <w:rPr>
                <w:rFonts w:ascii="Tahoma" w:hAnsi="Tahoma" w:cs="Tahoma"/>
                <w:snapToGrid w:val="0"/>
              </w:rPr>
              <w:t xml:space="preserve"> ter podpis </w:t>
            </w:r>
            <w:r>
              <w:rPr>
                <w:rFonts w:ascii="Tahoma" w:hAnsi="Tahoma" w:cs="Tahoma"/>
                <w:snapToGrid w:val="0"/>
              </w:rPr>
              <w:t>ponudnika</w:t>
            </w:r>
            <w:r w:rsidRPr="005B4A18">
              <w:rPr>
                <w:rFonts w:ascii="Tahoma" w:eastAsia="Times New Roman" w:hAnsi="Tahoma" w:cs="Tahoma"/>
                <w:snapToGrid w:val="0"/>
                <w:color w:val="000000"/>
                <w:sz w:val="20"/>
                <w:lang w:eastAsia="sl-SI"/>
              </w:rPr>
              <w:t>)</w:t>
            </w:r>
          </w:p>
        </w:tc>
      </w:tr>
    </w:tbl>
    <w:p w14:paraId="771F9314" w14:textId="77777777" w:rsidR="00D74CFD" w:rsidRPr="00BA3F91" w:rsidRDefault="00D74CFD" w:rsidP="003A1DCD">
      <w:pPr>
        <w:keepNext/>
        <w:keepLines/>
        <w:spacing w:after="0" w:line="240" w:lineRule="auto"/>
        <w:jc w:val="both"/>
        <w:rPr>
          <w:rFonts w:ascii="Tahoma" w:eastAsia="Times New Roman" w:hAnsi="Tahoma" w:cs="Tahoma"/>
          <w:lang w:eastAsia="sl-SI"/>
        </w:rPr>
      </w:pPr>
    </w:p>
    <w:p w14:paraId="115A5623" w14:textId="77777777" w:rsidR="00850A09" w:rsidRPr="00BA3F91" w:rsidRDefault="00D74CFD"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br w:type="page"/>
      </w:r>
    </w:p>
    <w:p w14:paraId="51A73788" w14:textId="77777777" w:rsidR="008B242C" w:rsidRPr="007001B7" w:rsidRDefault="008B242C" w:rsidP="003A1DCD">
      <w:pPr>
        <w:keepNext/>
        <w:keepLines/>
        <w:spacing w:after="0" w:line="240" w:lineRule="auto"/>
        <w:jc w:val="right"/>
        <w:rPr>
          <w:rFonts w:ascii="Tahoma" w:eastAsia="Times New Roman" w:hAnsi="Tahoma" w:cs="Tahoma"/>
          <w:b/>
          <w:lang w:eastAsia="sl-SI"/>
        </w:rPr>
      </w:pPr>
      <w:r>
        <w:rPr>
          <w:rFonts w:ascii="Tahoma" w:eastAsia="Times New Roman" w:hAnsi="Tahoma" w:cs="Tahoma"/>
          <w:b/>
          <w:lang w:eastAsia="sl-SI"/>
        </w:rPr>
        <w:lastRenderedPageBreak/>
        <w:t>P</w:t>
      </w:r>
      <w:r w:rsidRPr="007001B7">
        <w:rPr>
          <w:rFonts w:ascii="Tahoma" w:eastAsia="Times New Roman" w:hAnsi="Tahoma" w:cs="Tahoma"/>
          <w:b/>
          <w:lang w:eastAsia="sl-SI"/>
        </w:rPr>
        <w:t>riloga 3/1</w:t>
      </w:r>
    </w:p>
    <w:p w14:paraId="170A4CCD" w14:textId="77777777" w:rsidR="008B242C" w:rsidRPr="00C44047" w:rsidRDefault="008B242C" w:rsidP="003A1DCD">
      <w:pPr>
        <w:keepNext/>
        <w:keepLines/>
        <w:tabs>
          <w:tab w:val="left" w:pos="284"/>
        </w:tabs>
        <w:spacing w:after="0" w:line="240" w:lineRule="auto"/>
        <w:jc w:val="both"/>
        <w:rPr>
          <w:rFonts w:ascii="Tahoma" w:eastAsia="Times New Roman" w:hAnsi="Tahoma" w:cs="Tahoma"/>
          <w:b/>
          <w:i/>
          <w:sz w:val="18"/>
          <w:lang w:eastAsia="sl-SI"/>
        </w:rPr>
      </w:pPr>
    </w:p>
    <w:p w14:paraId="013119A3" w14:textId="77777777" w:rsidR="008B242C" w:rsidRPr="00C44047"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53B1286D" w14:textId="77777777" w:rsidR="008B242C" w:rsidRPr="00C44047" w:rsidRDefault="008B242C" w:rsidP="003A1DCD">
      <w:pPr>
        <w:keepNext/>
        <w:keepLines/>
        <w:tabs>
          <w:tab w:val="left" w:pos="284"/>
        </w:tabs>
        <w:spacing w:after="0" w:line="240" w:lineRule="auto"/>
        <w:jc w:val="center"/>
        <w:rPr>
          <w:rFonts w:ascii="Tahoma" w:eastAsia="Times New Roman" w:hAnsi="Tahoma" w:cs="Tahoma"/>
          <w:b/>
          <w:sz w:val="20"/>
          <w:szCs w:val="20"/>
          <w:lang w:eastAsia="sl-SI"/>
        </w:rPr>
      </w:pPr>
      <w:r w:rsidRPr="00C44047">
        <w:rPr>
          <w:rFonts w:ascii="Tahoma" w:eastAsia="Times New Roman" w:hAnsi="Tahoma" w:cs="Tahoma"/>
          <w:b/>
          <w:sz w:val="20"/>
          <w:szCs w:val="20"/>
          <w:lang w:eastAsia="sl-SI"/>
        </w:rPr>
        <w:t>I Z J A V A</w:t>
      </w:r>
    </w:p>
    <w:p w14:paraId="4E68CFDD" w14:textId="77777777" w:rsidR="008B242C" w:rsidRPr="00C44047" w:rsidRDefault="008B242C" w:rsidP="003A1DCD">
      <w:pPr>
        <w:keepNext/>
        <w:keepLines/>
        <w:tabs>
          <w:tab w:val="left" w:pos="284"/>
        </w:tabs>
        <w:spacing w:after="0" w:line="240" w:lineRule="auto"/>
        <w:jc w:val="center"/>
        <w:rPr>
          <w:rFonts w:ascii="Tahoma" w:eastAsia="Times New Roman" w:hAnsi="Tahoma" w:cs="Tahoma"/>
          <w:b/>
          <w:sz w:val="20"/>
          <w:szCs w:val="20"/>
          <w:lang w:eastAsia="sl-SI"/>
        </w:rPr>
      </w:pPr>
      <w:r w:rsidRPr="00C44047">
        <w:rPr>
          <w:rFonts w:ascii="Tahoma" w:eastAsia="Times New Roman" w:hAnsi="Tahoma" w:cs="Tahoma"/>
          <w:b/>
          <w:sz w:val="20"/>
          <w:szCs w:val="20"/>
          <w:lang w:eastAsia="sl-SI"/>
        </w:rPr>
        <w:t>O UDELEŽBI FIZIČNIH IN PRAVNIH OSEB V LASTNIŠTVU PONUDNIKA</w:t>
      </w:r>
    </w:p>
    <w:p w14:paraId="25FB36A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sz w:val="20"/>
          <w:szCs w:val="20"/>
          <w:lang w:eastAsia="sl-SI"/>
        </w:rPr>
      </w:pPr>
    </w:p>
    <w:p w14:paraId="316CE862" w14:textId="77777777" w:rsidR="008B242C" w:rsidRPr="00C44047" w:rsidRDefault="008B242C" w:rsidP="003A1DCD">
      <w:pPr>
        <w:keepNext/>
        <w:keepLines/>
        <w:tabs>
          <w:tab w:val="left" w:pos="284"/>
        </w:tabs>
        <w:spacing w:after="0" w:line="240" w:lineRule="auto"/>
        <w:jc w:val="both"/>
        <w:rPr>
          <w:rFonts w:ascii="Tahoma" w:eastAsia="Times New Roman" w:hAnsi="Tahoma" w:cs="Tahoma"/>
          <w:b/>
          <w:sz w:val="20"/>
          <w:szCs w:val="20"/>
          <w:lang w:eastAsia="sl-SI"/>
        </w:rPr>
      </w:pPr>
    </w:p>
    <w:p w14:paraId="3A1BBC29"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p>
    <w:p w14:paraId="550E5273"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Podatki o pravni osebi (ponudniku):</w:t>
      </w:r>
    </w:p>
    <w:p w14:paraId="217DF2A6"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Polno ime podjetja</w:t>
      </w:r>
      <w:r w:rsidRPr="00C44047">
        <w:rPr>
          <w:rFonts w:ascii="Tahoma" w:eastAsia="Times New Roman" w:hAnsi="Tahoma" w:cs="Tahoma"/>
          <w:lang w:eastAsia="sl-SI"/>
        </w:rPr>
        <w:t>: _____________________________________________________________</w:t>
      </w:r>
    </w:p>
    <w:p w14:paraId="77D2A138"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Sedež podjetja</w:t>
      </w:r>
      <w:r w:rsidRPr="00C44047">
        <w:rPr>
          <w:rFonts w:ascii="Tahoma" w:eastAsia="Times New Roman" w:hAnsi="Tahoma" w:cs="Tahoma"/>
          <w:lang w:eastAsia="sl-SI"/>
        </w:rPr>
        <w:t>: ________________________________________________________________</w:t>
      </w:r>
    </w:p>
    <w:p w14:paraId="667FD628"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Občina sedeža podjetja</w:t>
      </w:r>
      <w:r w:rsidRPr="00C44047">
        <w:rPr>
          <w:rFonts w:ascii="Tahoma" w:eastAsia="Times New Roman" w:hAnsi="Tahoma" w:cs="Tahoma"/>
          <w:lang w:eastAsia="sl-SI"/>
        </w:rPr>
        <w:t>: _________________________________________________________</w:t>
      </w:r>
    </w:p>
    <w:p w14:paraId="51479D43"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Številka vpisa v sodni register (št. vložka)</w:t>
      </w:r>
      <w:r w:rsidRPr="00C44047">
        <w:rPr>
          <w:rFonts w:ascii="Tahoma" w:eastAsia="Times New Roman" w:hAnsi="Tahoma" w:cs="Tahoma"/>
          <w:lang w:eastAsia="sl-SI"/>
        </w:rPr>
        <w:t>: ___________________________________________</w:t>
      </w:r>
    </w:p>
    <w:p w14:paraId="43690049"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Matična številka podjetja</w:t>
      </w:r>
      <w:r w:rsidRPr="00C44047">
        <w:rPr>
          <w:rFonts w:ascii="Tahoma" w:eastAsia="Times New Roman" w:hAnsi="Tahoma" w:cs="Tahoma"/>
          <w:lang w:eastAsia="sl-SI"/>
        </w:rPr>
        <w:t>: ________________________________________________________</w:t>
      </w:r>
    </w:p>
    <w:p w14:paraId="2E3CCE68"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ID ZA DDV:</w:t>
      </w:r>
      <w:r w:rsidRPr="00C44047">
        <w:rPr>
          <w:rFonts w:ascii="Tahoma" w:eastAsia="Times New Roman" w:hAnsi="Tahoma" w:cs="Tahoma"/>
          <w:lang w:eastAsia="sl-SI"/>
        </w:rPr>
        <w:t>: __________________________________________________________________</w:t>
      </w:r>
    </w:p>
    <w:p w14:paraId="6DC7361C"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p>
    <w:p w14:paraId="0E73B135"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lang w:eastAsia="sl-SI"/>
        </w:rPr>
        <w:t xml:space="preserve">V zvezi z javnim naročilom </w:t>
      </w:r>
      <w:r w:rsidR="006879FE" w:rsidRPr="006879FE">
        <w:rPr>
          <w:rFonts w:ascii="Tahoma" w:eastAsia="Times New Roman" w:hAnsi="Tahoma" w:cs="Tahoma"/>
          <w:b/>
          <w:lang w:eastAsia="sl-SI"/>
        </w:rPr>
        <w:t>VOKA-101/18 Nakup osebne varovalne opreme po sklopih</w:t>
      </w:r>
      <w:r w:rsidR="006879FE">
        <w:rPr>
          <w:rFonts w:ascii="Tahoma" w:eastAsia="Times New Roman" w:hAnsi="Tahoma" w:cs="Tahoma"/>
          <w:b/>
          <w:lang w:eastAsia="sl-SI"/>
        </w:rPr>
        <w:t xml:space="preserve"> </w:t>
      </w:r>
      <w:r w:rsidRPr="00C44047">
        <w:rPr>
          <w:rFonts w:ascii="Tahoma" w:eastAsia="Times New Roman" w:hAnsi="Tahoma" w:cs="Tahoma"/>
          <w:lang w:eastAsia="sl-SI"/>
        </w:rPr>
        <w:t>posredujemo na osnovi šestega odstavka 14. člena ZIntPK-UPB2 podatke o udeležbi fizičnih in pravnih oseb v lastništvu ponudnika, vključno z udeležbo tihih družbenikov, ter gospodarskih subjektih, za katere se glede na določbe zakona, ki ureja gospodarske družbe šteje, da so povezane družbe s ponudnikom.</w:t>
      </w:r>
    </w:p>
    <w:p w14:paraId="0761FA6D"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 </w:t>
      </w:r>
    </w:p>
    <w:p w14:paraId="54D0D59A"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
          <w:lang w:eastAsia="sl-SI"/>
        </w:rPr>
        <w:t>IZJAVLJAMO</w:t>
      </w:r>
      <w:r w:rsidRPr="00C44047">
        <w:rPr>
          <w:rFonts w:ascii="Tahoma" w:eastAsia="Times New Roman" w:hAnsi="Tahoma" w:cs="Tahoma"/>
          <w:lang w:eastAsia="sl-SI"/>
        </w:rPr>
        <w:t xml:space="preserve">, da so pri lastništvu zgoraj navedenega ponudnika udeležene naslednje </w:t>
      </w:r>
      <w:r w:rsidRPr="00C44047">
        <w:rPr>
          <w:rFonts w:ascii="Tahoma" w:eastAsia="Times New Roman" w:hAnsi="Tahoma" w:cs="Tahoma"/>
          <w:u w:val="single"/>
          <w:lang w:eastAsia="sl-SI"/>
        </w:rPr>
        <w:t>pravne osebe</w:t>
      </w:r>
      <w:r w:rsidRPr="00C44047">
        <w:rPr>
          <w:rFonts w:ascii="Tahoma" w:eastAsia="Times New Roman" w:hAnsi="Tahoma" w:cs="Tahoma"/>
          <w:lang w:eastAsia="sl-SI"/>
        </w:rPr>
        <w:t>, vključno z udeležbo tihih družbenikov:</w:t>
      </w:r>
    </w:p>
    <w:p w14:paraId="6A9F6303"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8B242C" w:rsidRPr="00C44047" w14:paraId="70727BB7"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7FA663C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Št.</w:t>
            </w:r>
          </w:p>
        </w:tc>
        <w:tc>
          <w:tcPr>
            <w:tcW w:w="3403" w:type="dxa"/>
            <w:tcBorders>
              <w:top w:val="single" w:sz="4" w:space="0" w:color="auto"/>
              <w:left w:val="single" w:sz="4" w:space="0" w:color="auto"/>
              <w:bottom w:val="single" w:sz="4" w:space="0" w:color="auto"/>
              <w:right w:val="single" w:sz="4" w:space="0" w:color="auto"/>
            </w:tcBorders>
            <w:hideMark/>
          </w:tcPr>
          <w:p w14:paraId="2D4E7C2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Naziv</w:t>
            </w:r>
          </w:p>
        </w:tc>
        <w:tc>
          <w:tcPr>
            <w:tcW w:w="3685" w:type="dxa"/>
            <w:tcBorders>
              <w:top w:val="single" w:sz="4" w:space="0" w:color="auto"/>
              <w:left w:val="single" w:sz="4" w:space="0" w:color="auto"/>
              <w:bottom w:val="single" w:sz="4" w:space="0" w:color="auto"/>
              <w:right w:val="single" w:sz="4" w:space="0" w:color="auto"/>
            </w:tcBorders>
            <w:hideMark/>
          </w:tcPr>
          <w:p w14:paraId="36FE6459"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Sedež</w:t>
            </w:r>
          </w:p>
        </w:tc>
        <w:tc>
          <w:tcPr>
            <w:tcW w:w="1843" w:type="dxa"/>
            <w:tcBorders>
              <w:top w:val="single" w:sz="4" w:space="0" w:color="auto"/>
              <w:left w:val="single" w:sz="4" w:space="0" w:color="auto"/>
              <w:bottom w:val="single" w:sz="4" w:space="0" w:color="auto"/>
              <w:right w:val="single" w:sz="4" w:space="0" w:color="auto"/>
            </w:tcBorders>
            <w:hideMark/>
          </w:tcPr>
          <w:p w14:paraId="585C854B"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Delež lastništva v %</w:t>
            </w:r>
          </w:p>
        </w:tc>
      </w:tr>
      <w:tr w:rsidR="008B242C" w:rsidRPr="00C44047" w14:paraId="57995CC0"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730103C7"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1.</w:t>
            </w:r>
          </w:p>
        </w:tc>
        <w:tc>
          <w:tcPr>
            <w:tcW w:w="3403" w:type="dxa"/>
            <w:tcBorders>
              <w:top w:val="single" w:sz="4" w:space="0" w:color="auto"/>
              <w:left w:val="single" w:sz="4" w:space="0" w:color="auto"/>
              <w:bottom w:val="single" w:sz="4" w:space="0" w:color="auto"/>
              <w:right w:val="single" w:sz="4" w:space="0" w:color="auto"/>
            </w:tcBorders>
          </w:tcPr>
          <w:p w14:paraId="08FAE381"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1BF6893B"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5BFB6D34"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0509A265"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31880B11"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2.</w:t>
            </w:r>
          </w:p>
        </w:tc>
        <w:tc>
          <w:tcPr>
            <w:tcW w:w="3403" w:type="dxa"/>
            <w:tcBorders>
              <w:top w:val="single" w:sz="4" w:space="0" w:color="auto"/>
              <w:left w:val="single" w:sz="4" w:space="0" w:color="auto"/>
              <w:bottom w:val="single" w:sz="4" w:space="0" w:color="auto"/>
              <w:right w:val="single" w:sz="4" w:space="0" w:color="auto"/>
            </w:tcBorders>
          </w:tcPr>
          <w:p w14:paraId="4B1D526F"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EF03C33"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21423C22"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79280E13"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5DA7BF73"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3.</w:t>
            </w:r>
          </w:p>
        </w:tc>
        <w:tc>
          <w:tcPr>
            <w:tcW w:w="3403" w:type="dxa"/>
            <w:tcBorders>
              <w:top w:val="single" w:sz="4" w:space="0" w:color="auto"/>
              <w:left w:val="single" w:sz="4" w:space="0" w:color="auto"/>
              <w:bottom w:val="single" w:sz="4" w:space="0" w:color="auto"/>
              <w:right w:val="single" w:sz="4" w:space="0" w:color="auto"/>
            </w:tcBorders>
          </w:tcPr>
          <w:p w14:paraId="076898E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52BEFF54"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4562DCF"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587732CD"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10B0F1BB"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4.</w:t>
            </w:r>
          </w:p>
        </w:tc>
        <w:tc>
          <w:tcPr>
            <w:tcW w:w="3403" w:type="dxa"/>
            <w:tcBorders>
              <w:top w:val="single" w:sz="4" w:space="0" w:color="auto"/>
              <w:left w:val="single" w:sz="4" w:space="0" w:color="auto"/>
              <w:bottom w:val="single" w:sz="4" w:space="0" w:color="auto"/>
              <w:right w:val="single" w:sz="4" w:space="0" w:color="auto"/>
            </w:tcBorders>
          </w:tcPr>
          <w:p w14:paraId="6F364C1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111271FE"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BABCA29"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0DD45D8E"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6FE4CD3E"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5.</w:t>
            </w:r>
          </w:p>
        </w:tc>
        <w:tc>
          <w:tcPr>
            <w:tcW w:w="3403" w:type="dxa"/>
            <w:tcBorders>
              <w:top w:val="single" w:sz="4" w:space="0" w:color="auto"/>
              <w:left w:val="single" w:sz="4" w:space="0" w:color="auto"/>
              <w:bottom w:val="single" w:sz="4" w:space="0" w:color="auto"/>
              <w:right w:val="single" w:sz="4" w:space="0" w:color="auto"/>
            </w:tcBorders>
          </w:tcPr>
          <w:p w14:paraId="37A2BD82"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794CF2F9"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181236FE"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7CE4D0FE"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2715DBA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w:t>
            </w:r>
          </w:p>
        </w:tc>
        <w:tc>
          <w:tcPr>
            <w:tcW w:w="3403" w:type="dxa"/>
            <w:tcBorders>
              <w:top w:val="single" w:sz="4" w:space="0" w:color="auto"/>
              <w:left w:val="single" w:sz="4" w:space="0" w:color="auto"/>
              <w:bottom w:val="single" w:sz="4" w:space="0" w:color="auto"/>
              <w:right w:val="single" w:sz="4" w:space="0" w:color="auto"/>
            </w:tcBorders>
          </w:tcPr>
          <w:p w14:paraId="0C98E2C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603F98FE"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2DD3FC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bl>
    <w:p w14:paraId="71328B58"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p w14:paraId="3B18B577"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
          <w:lang w:eastAsia="sl-SI"/>
        </w:rPr>
        <w:t>IZJAVLJAMO</w:t>
      </w:r>
      <w:r w:rsidRPr="00C44047">
        <w:rPr>
          <w:rFonts w:ascii="Tahoma" w:eastAsia="Times New Roman" w:hAnsi="Tahoma" w:cs="Tahoma"/>
          <w:lang w:eastAsia="sl-SI"/>
        </w:rPr>
        <w:t xml:space="preserve">, da so pri lastništvu zgoraj navedenega ponudnika udeležene naslednje </w:t>
      </w:r>
      <w:r w:rsidRPr="00C44047">
        <w:rPr>
          <w:rFonts w:ascii="Tahoma" w:eastAsia="Times New Roman" w:hAnsi="Tahoma" w:cs="Tahoma"/>
          <w:u w:val="single"/>
          <w:lang w:eastAsia="sl-SI"/>
        </w:rPr>
        <w:t>fizične osebe</w:t>
      </w:r>
      <w:r w:rsidRPr="00C44047">
        <w:rPr>
          <w:rFonts w:ascii="Tahoma" w:eastAsia="Times New Roman" w:hAnsi="Tahoma" w:cs="Tahoma"/>
          <w:lang w:eastAsia="sl-SI"/>
        </w:rPr>
        <w:t>, vključno z udeležbo tihih družbenikov:</w:t>
      </w:r>
    </w:p>
    <w:p w14:paraId="3DF671DE"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64"/>
        <w:gridCol w:w="3645"/>
        <w:gridCol w:w="1802"/>
      </w:tblGrid>
      <w:tr w:rsidR="008B242C" w:rsidRPr="00C44047" w14:paraId="3CA1336C" w14:textId="77777777" w:rsidTr="008B242C">
        <w:tc>
          <w:tcPr>
            <w:tcW w:w="534" w:type="dxa"/>
            <w:tcBorders>
              <w:top w:val="single" w:sz="4" w:space="0" w:color="auto"/>
              <w:left w:val="single" w:sz="4" w:space="0" w:color="auto"/>
              <w:bottom w:val="single" w:sz="4" w:space="0" w:color="auto"/>
              <w:right w:val="single" w:sz="4" w:space="0" w:color="auto"/>
            </w:tcBorders>
            <w:hideMark/>
          </w:tcPr>
          <w:p w14:paraId="327B311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Št.</w:t>
            </w:r>
          </w:p>
        </w:tc>
        <w:tc>
          <w:tcPr>
            <w:tcW w:w="3402" w:type="dxa"/>
            <w:tcBorders>
              <w:top w:val="single" w:sz="4" w:space="0" w:color="auto"/>
              <w:left w:val="single" w:sz="4" w:space="0" w:color="auto"/>
              <w:bottom w:val="single" w:sz="4" w:space="0" w:color="auto"/>
              <w:right w:val="single" w:sz="4" w:space="0" w:color="auto"/>
            </w:tcBorders>
            <w:hideMark/>
          </w:tcPr>
          <w:p w14:paraId="3B17C262"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198900D2"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37F13C4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Delež lastništva v %</w:t>
            </w:r>
          </w:p>
        </w:tc>
      </w:tr>
      <w:tr w:rsidR="008B242C" w:rsidRPr="00C44047" w14:paraId="489B903D" w14:textId="77777777" w:rsidTr="008B242C">
        <w:tc>
          <w:tcPr>
            <w:tcW w:w="534" w:type="dxa"/>
            <w:tcBorders>
              <w:top w:val="single" w:sz="4" w:space="0" w:color="auto"/>
              <w:left w:val="single" w:sz="4" w:space="0" w:color="auto"/>
              <w:bottom w:val="single" w:sz="4" w:space="0" w:color="auto"/>
              <w:right w:val="single" w:sz="4" w:space="0" w:color="auto"/>
            </w:tcBorders>
            <w:hideMark/>
          </w:tcPr>
          <w:p w14:paraId="0F3E9DB7"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1.</w:t>
            </w:r>
          </w:p>
        </w:tc>
        <w:tc>
          <w:tcPr>
            <w:tcW w:w="3402" w:type="dxa"/>
            <w:tcBorders>
              <w:top w:val="single" w:sz="4" w:space="0" w:color="auto"/>
              <w:left w:val="single" w:sz="4" w:space="0" w:color="auto"/>
              <w:bottom w:val="single" w:sz="4" w:space="0" w:color="auto"/>
              <w:right w:val="single" w:sz="4" w:space="0" w:color="auto"/>
            </w:tcBorders>
          </w:tcPr>
          <w:p w14:paraId="70352309"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418DFAE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7EDEE8F2"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45E3A33E" w14:textId="77777777" w:rsidTr="008B242C">
        <w:tc>
          <w:tcPr>
            <w:tcW w:w="534" w:type="dxa"/>
            <w:tcBorders>
              <w:top w:val="single" w:sz="4" w:space="0" w:color="auto"/>
              <w:left w:val="single" w:sz="4" w:space="0" w:color="auto"/>
              <w:bottom w:val="single" w:sz="4" w:space="0" w:color="auto"/>
              <w:right w:val="single" w:sz="4" w:space="0" w:color="auto"/>
            </w:tcBorders>
            <w:hideMark/>
          </w:tcPr>
          <w:p w14:paraId="12F9459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2.</w:t>
            </w:r>
          </w:p>
        </w:tc>
        <w:tc>
          <w:tcPr>
            <w:tcW w:w="3402" w:type="dxa"/>
            <w:tcBorders>
              <w:top w:val="single" w:sz="4" w:space="0" w:color="auto"/>
              <w:left w:val="single" w:sz="4" w:space="0" w:color="auto"/>
              <w:bottom w:val="single" w:sz="4" w:space="0" w:color="auto"/>
              <w:right w:val="single" w:sz="4" w:space="0" w:color="auto"/>
            </w:tcBorders>
          </w:tcPr>
          <w:p w14:paraId="7FF03627"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D5A771F"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5298AAF7"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1D14B596" w14:textId="77777777" w:rsidTr="008B242C">
        <w:tc>
          <w:tcPr>
            <w:tcW w:w="534" w:type="dxa"/>
            <w:tcBorders>
              <w:top w:val="single" w:sz="4" w:space="0" w:color="auto"/>
              <w:left w:val="single" w:sz="4" w:space="0" w:color="auto"/>
              <w:bottom w:val="single" w:sz="4" w:space="0" w:color="auto"/>
              <w:right w:val="single" w:sz="4" w:space="0" w:color="auto"/>
            </w:tcBorders>
            <w:hideMark/>
          </w:tcPr>
          <w:p w14:paraId="48FA4F6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3.</w:t>
            </w:r>
          </w:p>
        </w:tc>
        <w:tc>
          <w:tcPr>
            <w:tcW w:w="3402" w:type="dxa"/>
            <w:tcBorders>
              <w:top w:val="single" w:sz="4" w:space="0" w:color="auto"/>
              <w:left w:val="single" w:sz="4" w:space="0" w:color="auto"/>
              <w:bottom w:val="single" w:sz="4" w:space="0" w:color="auto"/>
              <w:right w:val="single" w:sz="4" w:space="0" w:color="auto"/>
            </w:tcBorders>
          </w:tcPr>
          <w:p w14:paraId="45C3E526"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073AC364"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74668BF9"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3B9C3464" w14:textId="77777777" w:rsidTr="008B242C">
        <w:tc>
          <w:tcPr>
            <w:tcW w:w="534" w:type="dxa"/>
            <w:tcBorders>
              <w:top w:val="single" w:sz="4" w:space="0" w:color="auto"/>
              <w:left w:val="single" w:sz="4" w:space="0" w:color="auto"/>
              <w:bottom w:val="single" w:sz="4" w:space="0" w:color="auto"/>
              <w:right w:val="single" w:sz="4" w:space="0" w:color="auto"/>
            </w:tcBorders>
            <w:hideMark/>
          </w:tcPr>
          <w:p w14:paraId="3E870526"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4.</w:t>
            </w:r>
          </w:p>
        </w:tc>
        <w:tc>
          <w:tcPr>
            <w:tcW w:w="3402" w:type="dxa"/>
            <w:tcBorders>
              <w:top w:val="single" w:sz="4" w:space="0" w:color="auto"/>
              <w:left w:val="single" w:sz="4" w:space="0" w:color="auto"/>
              <w:bottom w:val="single" w:sz="4" w:space="0" w:color="auto"/>
              <w:right w:val="single" w:sz="4" w:space="0" w:color="auto"/>
            </w:tcBorders>
          </w:tcPr>
          <w:p w14:paraId="5CDD4B7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0A5B53B"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60266276"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6EF7282A" w14:textId="77777777" w:rsidTr="008B242C">
        <w:tc>
          <w:tcPr>
            <w:tcW w:w="534" w:type="dxa"/>
            <w:tcBorders>
              <w:top w:val="single" w:sz="4" w:space="0" w:color="auto"/>
              <w:left w:val="single" w:sz="4" w:space="0" w:color="auto"/>
              <w:bottom w:val="single" w:sz="4" w:space="0" w:color="auto"/>
              <w:right w:val="single" w:sz="4" w:space="0" w:color="auto"/>
            </w:tcBorders>
            <w:hideMark/>
          </w:tcPr>
          <w:p w14:paraId="7292ACE7"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5.</w:t>
            </w:r>
          </w:p>
        </w:tc>
        <w:tc>
          <w:tcPr>
            <w:tcW w:w="3402" w:type="dxa"/>
            <w:tcBorders>
              <w:top w:val="single" w:sz="4" w:space="0" w:color="auto"/>
              <w:left w:val="single" w:sz="4" w:space="0" w:color="auto"/>
              <w:bottom w:val="single" w:sz="4" w:space="0" w:color="auto"/>
              <w:right w:val="single" w:sz="4" w:space="0" w:color="auto"/>
            </w:tcBorders>
          </w:tcPr>
          <w:p w14:paraId="00000C3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1CE04111"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622CE26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0195C7A4" w14:textId="77777777" w:rsidTr="008B242C">
        <w:tc>
          <w:tcPr>
            <w:tcW w:w="534" w:type="dxa"/>
            <w:tcBorders>
              <w:top w:val="single" w:sz="4" w:space="0" w:color="auto"/>
              <w:left w:val="single" w:sz="4" w:space="0" w:color="auto"/>
              <w:bottom w:val="single" w:sz="4" w:space="0" w:color="auto"/>
              <w:right w:val="single" w:sz="4" w:space="0" w:color="auto"/>
            </w:tcBorders>
            <w:hideMark/>
          </w:tcPr>
          <w:p w14:paraId="1ACCD8C8"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w:t>
            </w:r>
          </w:p>
        </w:tc>
        <w:tc>
          <w:tcPr>
            <w:tcW w:w="3402" w:type="dxa"/>
            <w:tcBorders>
              <w:top w:val="single" w:sz="4" w:space="0" w:color="auto"/>
              <w:left w:val="single" w:sz="4" w:space="0" w:color="auto"/>
              <w:bottom w:val="single" w:sz="4" w:space="0" w:color="auto"/>
              <w:right w:val="single" w:sz="4" w:space="0" w:color="auto"/>
            </w:tcBorders>
          </w:tcPr>
          <w:p w14:paraId="3FA53E82"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415BD08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7A5A9F14"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bl>
    <w:p w14:paraId="6A189E57"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p w14:paraId="4D7F5F8D"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Pr>
          <w:rFonts w:ascii="Tahoma" w:eastAsia="Times New Roman" w:hAnsi="Tahoma" w:cs="Tahoma"/>
          <w:b/>
          <w:lang w:eastAsia="sl-SI"/>
        </w:rPr>
        <w:br w:type="page"/>
      </w:r>
      <w:r w:rsidRPr="00C44047">
        <w:rPr>
          <w:rFonts w:ascii="Tahoma" w:eastAsia="Times New Roman" w:hAnsi="Tahoma" w:cs="Tahoma"/>
          <w:b/>
          <w:lang w:eastAsia="sl-SI"/>
        </w:rPr>
        <w:lastRenderedPageBreak/>
        <w:t>IZJAVLJAMO</w:t>
      </w:r>
      <w:r w:rsidRPr="00C44047">
        <w:rPr>
          <w:rFonts w:ascii="Tahoma" w:eastAsia="Times New Roman" w:hAnsi="Tahoma" w:cs="Tahoma"/>
          <w:lang w:eastAsia="sl-SI"/>
        </w:rPr>
        <w:t xml:space="preserve">, da so skladno z določbami zakona, ki ureja gospodarske družbe, </w:t>
      </w:r>
      <w:r w:rsidRPr="00C44047">
        <w:rPr>
          <w:rFonts w:ascii="Tahoma" w:eastAsia="Times New Roman" w:hAnsi="Tahoma" w:cs="Tahoma"/>
          <w:u w:val="single"/>
          <w:lang w:eastAsia="sl-SI"/>
        </w:rPr>
        <w:t>povezane družbe</w:t>
      </w:r>
      <w:r w:rsidRPr="00C44047">
        <w:rPr>
          <w:rFonts w:ascii="Tahoma" w:eastAsia="Times New Roman" w:hAnsi="Tahoma" w:cs="Tahoma"/>
          <w:lang w:eastAsia="sl-SI"/>
        </w:rPr>
        <w:t xml:space="preserve"> z zgoraj navedenim ponudnikom, naslednji gospodarski subjekti:</w:t>
      </w:r>
    </w:p>
    <w:p w14:paraId="2A817167"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40"/>
        <w:gridCol w:w="3617"/>
        <w:gridCol w:w="1854"/>
      </w:tblGrid>
      <w:tr w:rsidR="008B242C" w:rsidRPr="00C44047" w14:paraId="432F3EA1"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42E83357"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Št.</w:t>
            </w:r>
          </w:p>
        </w:tc>
        <w:tc>
          <w:tcPr>
            <w:tcW w:w="3376" w:type="dxa"/>
            <w:tcBorders>
              <w:top w:val="single" w:sz="4" w:space="0" w:color="auto"/>
              <w:left w:val="single" w:sz="4" w:space="0" w:color="auto"/>
              <w:bottom w:val="single" w:sz="4" w:space="0" w:color="auto"/>
              <w:right w:val="single" w:sz="4" w:space="0" w:color="auto"/>
            </w:tcBorders>
            <w:hideMark/>
          </w:tcPr>
          <w:p w14:paraId="61066FE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4F003FA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57967C66"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Matična številka</w:t>
            </w:r>
          </w:p>
        </w:tc>
      </w:tr>
      <w:tr w:rsidR="008B242C" w:rsidRPr="00C44047" w14:paraId="1F036D5D"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06827DB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1.</w:t>
            </w:r>
          </w:p>
        </w:tc>
        <w:tc>
          <w:tcPr>
            <w:tcW w:w="3376" w:type="dxa"/>
            <w:tcBorders>
              <w:top w:val="single" w:sz="4" w:space="0" w:color="auto"/>
              <w:left w:val="single" w:sz="4" w:space="0" w:color="auto"/>
              <w:bottom w:val="single" w:sz="4" w:space="0" w:color="auto"/>
              <w:right w:val="single" w:sz="4" w:space="0" w:color="auto"/>
            </w:tcBorders>
          </w:tcPr>
          <w:p w14:paraId="571D4CB6"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1A14D8A8"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2CC8662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6797E90D"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61874D0B"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2.</w:t>
            </w:r>
          </w:p>
        </w:tc>
        <w:tc>
          <w:tcPr>
            <w:tcW w:w="3376" w:type="dxa"/>
            <w:tcBorders>
              <w:top w:val="single" w:sz="4" w:space="0" w:color="auto"/>
              <w:left w:val="single" w:sz="4" w:space="0" w:color="auto"/>
              <w:bottom w:val="single" w:sz="4" w:space="0" w:color="auto"/>
              <w:right w:val="single" w:sz="4" w:space="0" w:color="auto"/>
            </w:tcBorders>
          </w:tcPr>
          <w:p w14:paraId="1EA38B0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0319FBFE"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16E4EE5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20479A0A"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49D49514"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3.</w:t>
            </w:r>
          </w:p>
        </w:tc>
        <w:tc>
          <w:tcPr>
            <w:tcW w:w="3376" w:type="dxa"/>
            <w:tcBorders>
              <w:top w:val="single" w:sz="4" w:space="0" w:color="auto"/>
              <w:left w:val="single" w:sz="4" w:space="0" w:color="auto"/>
              <w:bottom w:val="single" w:sz="4" w:space="0" w:color="auto"/>
              <w:right w:val="single" w:sz="4" w:space="0" w:color="auto"/>
            </w:tcBorders>
          </w:tcPr>
          <w:p w14:paraId="7B67F5AE"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5E49171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3508739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5B84A17C"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75ED22D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4.</w:t>
            </w:r>
          </w:p>
        </w:tc>
        <w:tc>
          <w:tcPr>
            <w:tcW w:w="3376" w:type="dxa"/>
            <w:tcBorders>
              <w:top w:val="single" w:sz="4" w:space="0" w:color="auto"/>
              <w:left w:val="single" w:sz="4" w:space="0" w:color="auto"/>
              <w:bottom w:val="single" w:sz="4" w:space="0" w:color="auto"/>
              <w:right w:val="single" w:sz="4" w:space="0" w:color="auto"/>
            </w:tcBorders>
          </w:tcPr>
          <w:p w14:paraId="255F38BA"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510FF323"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6BEF6F1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0D04F475"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0A3408D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5.</w:t>
            </w:r>
          </w:p>
        </w:tc>
        <w:tc>
          <w:tcPr>
            <w:tcW w:w="3376" w:type="dxa"/>
            <w:tcBorders>
              <w:top w:val="single" w:sz="4" w:space="0" w:color="auto"/>
              <w:left w:val="single" w:sz="4" w:space="0" w:color="auto"/>
              <w:bottom w:val="single" w:sz="4" w:space="0" w:color="auto"/>
              <w:right w:val="single" w:sz="4" w:space="0" w:color="auto"/>
            </w:tcBorders>
          </w:tcPr>
          <w:p w14:paraId="0942C338"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614802E6"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22A41D4E"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r w:rsidR="008B242C" w:rsidRPr="00C44047" w14:paraId="26F29A07" w14:textId="77777777" w:rsidTr="008B242C">
        <w:tc>
          <w:tcPr>
            <w:tcW w:w="533" w:type="dxa"/>
            <w:tcBorders>
              <w:top w:val="single" w:sz="4" w:space="0" w:color="auto"/>
              <w:left w:val="single" w:sz="4" w:space="0" w:color="auto"/>
              <w:bottom w:val="single" w:sz="4" w:space="0" w:color="auto"/>
              <w:right w:val="single" w:sz="4" w:space="0" w:color="auto"/>
            </w:tcBorders>
            <w:hideMark/>
          </w:tcPr>
          <w:p w14:paraId="1222EC0C"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w:t>
            </w:r>
          </w:p>
        </w:tc>
        <w:tc>
          <w:tcPr>
            <w:tcW w:w="3376" w:type="dxa"/>
            <w:tcBorders>
              <w:top w:val="single" w:sz="4" w:space="0" w:color="auto"/>
              <w:left w:val="single" w:sz="4" w:space="0" w:color="auto"/>
              <w:bottom w:val="single" w:sz="4" w:space="0" w:color="auto"/>
              <w:right w:val="single" w:sz="4" w:space="0" w:color="auto"/>
            </w:tcBorders>
          </w:tcPr>
          <w:p w14:paraId="60C63D08"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30205059"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62B7242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tc>
      </w:tr>
    </w:tbl>
    <w:p w14:paraId="440BB850"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p w14:paraId="10AAB0A1"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p>
    <w:p w14:paraId="7F46C29D"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lang w:eastAsia="sl-SI"/>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58A4EEBB" w14:textId="77777777"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p>
    <w:p w14:paraId="4A6752C6" w14:textId="350FEEEC" w:rsidR="008B242C" w:rsidRPr="00C44047" w:rsidRDefault="008B242C" w:rsidP="003A1DCD">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lang w:eastAsia="sl-SI"/>
        </w:rPr>
        <w:t xml:space="preserve">S podpisom te izjave jamčim za točnost in resničnost podatkov ter se zavedam, da je </w:t>
      </w:r>
      <w:r w:rsidR="00251A33">
        <w:rPr>
          <w:rFonts w:ascii="Tahoma" w:eastAsia="Times New Roman" w:hAnsi="Tahoma" w:cs="Tahoma"/>
          <w:lang w:eastAsia="sl-SI"/>
        </w:rPr>
        <w:t>okvirni sporazum</w:t>
      </w:r>
      <w:r w:rsidR="00251A33" w:rsidRPr="00C44047">
        <w:rPr>
          <w:rFonts w:ascii="Tahoma" w:eastAsia="Times New Roman" w:hAnsi="Tahoma" w:cs="Tahoma"/>
          <w:lang w:eastAsia="sl-SI"/>
        </w:rPr>
        <w:t xml:space="preserve"> </w:t>
      </w:r>
      <w:r w:rsidRPr="00C44047">
        <w:rPr>
          <w:rFonts w:ascii="Tahoma" w:eastAsia="Times New Roman" w:hAnsi="Tahoma" w:cs="Tahoma"/>
          <w:lang w:eastAsia="sl-SI"/>
        </w:rPr>
        <w:t>v primeru lažne izjave ali neresničnih podatkov o dejstvih v izjavi ničen. Zavezujem se, da bom naročnika obvestil o vsaki spremembi posredovanih podatkov.</w:t>
      </w:r>
    </w:p>
    <w:p w14:paraId="78DF63C5" w14:textId="77777777" w:rsidR="008B242C" w:rsidRPr="00C44047" w:rsidRDefault="008B242C" w:rsidP="003A1DCD">
      <w:pPr>
        <w:keepNext/>
        <w:keepLines/>
        <w:tabs>
          <w:tab w:val="left" w:pos="284"/>
        </w:tabs>
        <w:spacing w:after="0" w:line="240" w:lineRule="auto"/>
        <w:jc w:val="both"/>
        <w:rPr>
          <w:rFonts w:ascii="Tahoma" w:eastAsia="Times New Roman" w:hAnsi="Tahoma" w:cs="Tahoma"/>
          <w:b/>
          <w:lang w:eastAsia="sl-SI"/>
        </w:rPr>
      </w:pPr>
    </w:p>
    <w:p w14:paraId="2D0387B6" w14:textId="77777777" w:rsidR="008B242C" w:rsidRPr="00CA1AE3" w:rsidRDefault="008B242C" w:rsidP="003A1DCD">
      <w:pPr>
        <w:keepNext/>
        <w:keepLines/>
        <w:tabs>
          <w:tab w:val="left" w:pos="284"/>
        </w:tabs>
        <w:spacing w:after="0" w:line="240" w:lineRule="auto"/>
        <w:jc w:val="both"/>
        <w:rPr>
          <w:rFonts w:ascii="Tahoma" w:eastAsia="Times New Roman" w:hAnsi="Tahoma" w:cs="Tahoma"/>
          <w:u w:val="single"/>
          <w:lang w:eastAsia="sl-SI"/>
        </w:rPr>
      </w:pPr>
      <w:r w:rsidRPr="00CA1AE3">
        <w:rPr>
          <w:rFonts w:ascii="Tahoma" w:eastAsia="Times New Roman" w:hAnsi="Tahoma" w:cs="Tahoma"/>
          <w:u w:val="single"/>
          <w:lang w:eastAsia="sl-SI"/>
        </w:rPr>
        <w:t>Vse izjave podajamo pod kazensko in materialno odgovornostjo.</w:t>
      </w:r>
    </w:p>
    <w:p w14:paraId="7B7A106E" w14:textId="77777777" w:rsidR="008B242C" w:rsidRPr="00CA1AE3" w:rsidRDefault="008B242C" w:rsidP="003A1DCD">
      <w:pPr>
        <w:keepNext/>
        <w:keepLines/>
        <w:tabs>
          <w:tab w:val="left" w:pos="284"/>
        </w:tabs>
        <w:spacing w:after="0" w:line="240" w:lineRule="auto"/>
        <w:jc w:val="both"/>
        <w:rPr>
          <w:rFonts w:ascii="Tahoma" w:eastAsia="Times New Roman" w:hAnsi="Tahoma" w:cs="Tahoma"/>
          <w:b/>
          <w:lang w:eastAsia="sl-SI"/>
        </w:rPr>
      </w:pPr>
    </w:p>
    <w:p w14:paraId="14D53876" w14:textId="77777777" w:rsidR="008B242C" w:rsidRPr="00CA1AE3" w:rsidRDefault="008B242C" w:rsidP="003A1DCD">
      <w:pPr>
        <w:keepNext/>
        <w:keepLines/>
        <w:tabs>
          <w:tab w:val="left" w:pos="284"/>
        </w:tabs>
        <w:spacing w:after="0" w:line="240" w:lineRule="auto"/>
        <w:jc w:val="both"/>
        <w:rPr>
          <w:rFonts w:ascii="Tahoma" w:eastAsia="Times New Roman" w:hAnsi="Tahoma" w:cs="Tahoma"/>
          <w:b/>
          <w:sz w:val="20"/>
          <w:szCs w:val="20"/>
          <w:lang w:eastAsia="sl-SI"/>
        </w:rPr>
      </w:pPr>
    </w:p>
    <w:p w14:paraId="52E3BAF1" w14:textId="77777777" w:rsidR="008B242C" w:rsidRPr="00CA1AE3" w:rsidRDefault="008B242C" w:rsidP="003A1DCD">
      <w:pPr>
        <w:keepNext/>
        <w:keepLines/>
        <w:tabs>
          <w:tab w:val="left" w:pos="284"/>
        </w:tabs>
        <w:spacing w:after="0" w:line="240" w:lineRule="auto"/>
        <w:jc w:val="both"/>
        <w:rPr>
          <w:rFonts w:ascii="Tahoma" w:eastAsia="Times New Roman" w:hAnsi="Tahoma" w:cs="Tahoma"/>
          <w:b/>
          <w:sz w:val="20"/>
          <w:szCs w:val="20"/>
          <w:lang w:eastAsia="sl-SI"/>
        </w:rPr>
      </w:pPr>
    </w:p>
    <w:p w14:paraId="0587929C" w14:textId="77777777" w:rsidR="008B242C" w:rsidRPr="00CA1AE3" w:rsidRDefault="008B242C" w:rsidP="003A1DCD">
      <w:pPr>
        <w:keepNext/>
        <w:keepLines/>
        <w:tabs>
          <w:tab w:val="left" w:pos="284"/>
        </w:tabs>
        <w:spacing w:after="0" w:line="240" w:lineRule="auto"/>
        <w:jc w:val="both"/>
        <w:rPr>
          <w:rFonts w:ascii="Tahoma" w:eastAsia="Times New Roman" w:hAnsi="Tahoma" w:cs="Tahoma"/>
          <w:b/>
          <w:sz w:val="20"/>
          <w:szCs w:val="20"/>
          <w:lang w:eastAsia="sl-SI"/>
        </w:rPr>
      </w:pPr>
    </w:p>
    <w:p w14:paraId="3D102318" w14:textId="77777777" w:rsidR="008B242C" w:rsidRPr="00CA1AE3" w:rsidRDefault="008B242C" w:rsidP="003A1DCD">
      <w:pPr>
        <w:keepNext/>
        <w:keepLines/>
        <w:tabs>
          <w:tab w:val="left" w:pos="284"/>
        </w:tabs>
        <w:spacing w:after="0" w:line="240" w:lineRule="auto"/>
        <w:jc w:val="both"/>
        <w:rPr>
          <w:rFonts w:ascii="Tahoma" w:eastAsia="Times New Roman" w:hAnsi="Tahoma" w:cs="Tahoma"/>
          <w:b/>
          <w:sz w:val="20"/>
          <w:szCs w:val="20"/>
          <w:lang w:eastAsia="sl-SI"/>
        </w:rPr>
      </w:pPr>
    </w:p>
    <w:p w14:paraId="2F1F20F1" w14:textId="77777777" w:rsidR="008B242C" w:rsidRPr="00712BC8" w:rsidRDefault="008B242C" w:rsidP="003A1DCD">
      <w:pPr>
        <w:keepNext/>
        <w:keepLines/>
        <w:spacing w:after="0" w:line="240" w:lineRule="auto"/>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694"/>
        <w:gridCol w:w="3685"/>
      </w:tblGrid>
      <w:tr w:rsidR="008B242C" w:rsidRPr="00712BC8" w14:paraId="099D0603" w14:textId="77777777" w:rsidTr="008B242C">
        <w:trPr>
          <w:trHeight w:val="235"/>
        </w:trPr>
        <w:tc>
          <w:tcPr>
            <w:tcW w:w="2977" w:type="dxa"/>
            <w:tcBorders>
              <w:bottom w:val="single" w:sz="4" w:space="0" w:color="auto"/>
            </w:tcBorders>
          </w:tcPr>
          <w:p w14:paraId="583F937E" w14:textId="77777777" w:rsidR="008B242C" w:rsidRPr="00712BC8" w:rsidRDefault="008B242C" w:rsidP="003A1DCD">
            <w:pPr>
              <w:keepNext/>
              <w:keepLines/>
              <w:spacing w:after="0" w:line="240" w:lineRule="auto"/>
              <w:jc w:val="both"/>
              <w:rPr>
                <w:rFonts w:ascii="Tahoma" w:eastAsia="Times New Roman" w:hAnsi="Tahoma" w:cs="Tahoma"/>
                <w:snapToGrid w:val="0"/>
                <w:color w:val="000000"/>
                <w:lang w:eastAsia="sl-SI"/>
              </w:rPr>
            </w:pPr>
          </w:p>
        </w:tc>
        <w:tc>
          <w:tcPr>
            <w:tcW w:w="2694" w:type="dxa"/>
          </w:tcPr>
          <w:p w14:paraId="1A0A2FBA" w14:textId="77777777" w:rsidR="008B242C" w:rsidRPr="00712BC8" w:rsidRDefault="008B242C" w:rsidP="003A1DCD">
            <w:pPr>
              <w:keepNext/>
              <w:keepLines/>
              <w:spacing w:after="0" w:line="240" w:lineRule="auto"/>
              <w:jc w:val="both"/>
              <w:rPr>
                <w:rFonts w:ascii="Tahoma" w:eastAsia="Times New Roman" w:hAnsi="Tahoma" w:cs="Tahoma"/>
                <w:snapToGrid w:val="0"/>
                <w:color w:val="000000"/>
                <w:lang w:eastAsia="sl-SI"/>
              </w:rPr>
            </w:pPr>
          </w:p>
        </w:tc>
        <w:tc>
          <w:tcPr>
            <w:tcW w:w="3685" w:type="dxa"/>
            <w:tcBorders>
              <w:bottom w:val="single" w:sz="4" w:space="0" w:color="auto"/>
            </w:tcBorders>
          </w:tcPr>
          <w:p w14:paraId="13D5BC14" w14:textId="77777777" w:rsidR="008B242C" w:rsidRPr="00712BC8" w:rsidRDefault="008B242C"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8B242C" w:rsidRPr="00712BC8" w14:paraId="2DB0549C" w14:textId="77777777" w:rsidTr="008B242C">
        <w:trPr>
          <w:trHeight w:val="235"/>
        </w:trPr>
        <w:tc>
          <w:tcPr>
            <w:tcW w:w="2977" w:type="dxa"/>
            <w:tcBorders>
              <w:top w:val="single" w:sz="4" w:space="0" w:color="auto"/>
            </w:tcBorders>
          </w:tcPr>
          <w:p w14:paraId="67FC6426" w14:textId="77777777" w:rsidR="008B242C" w:rsidRPr="00712BC8" w:rsidRDefault="008B242C" w:rsidP="003A1DCD">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(kraj, datum)</w:t>
            </w:r>
          </w:p>
        </w:tc>
        <w:tc>
          <w:tcPr>
            <w:tcW w:w="2694" w:type="dxa"/>
          </w:tcPr>
          <w:p w14:paraId="589AF572" w14:textId="77777777" w:rsidR="008B242C" w:rsidRPr="00712BC8" w:rsidRDefault="008B242C" w:rsidP="003A1DCD">
            <w:pPr>
              <w:keepNext/>
              <w:keepLines/>
              <w:spacing w:after="0" w:line="240" w:lineRule="auto"/>
              <w:jc w:val="center"/>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žig</w:t>
            </w:r>
          </w:p>
        </w:tc>
        <w:tc>
          <w:tcPr>
            <w:tcW w:w="3685" w:type="dxa"/>
            <w:tcBorders>
              <w:top w:val="single" w:sz="4" w:space="0" w:color="auto"/>
            </w:tcBorders>
          </w:tcPr>
          <w:p w14:paraId="4BC708FB" w14:textId="77777777" w:rsidR="008B242C" w:rsidRPr="00712BC8" w:rsidRDefault="008B242C" w:rsidP="003A1DCD">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w:t>
            </w:r>
            <w:r>
              <w:rPr>
                <w:rFonts w:ascii="Tahoma" w:eastAsia="Times New Roman" w:hAnsi="Tahoma" w:cs="Tahoma"/>
                <w:snapToGrid w:val="0"/>
                <w:color w:val="000000"/>
                <w:lang w:eastAsia="sl-SI"/>
              </w:rPr>
              <w:t>i</w:t>
            </w:r>
            <w:r w:rsidRPr="003D15DD">
              <w:rPr>
                <w:rFonts w:ascii="Tahoma" w:hAnsi="Tahoma" w:cs="Tahoma"/>
                <w:snapToGrid w:val="0"/>
                <w:color w:val="000000"/>
              </w:rPr>
              <w:t xml:space="preserve">me in priimek </w:t>
            </w:r>
            <w:r w:rsidRPr="00712BC8">
              <w:rPr>
                <w:rFonts w:ascii="Tahoma" w:eastAsia="Times New Roman" w:hAnsi="Tahoma" w:cs="Tahoma"/>
                <w:snapToGrid w:val="0"/>
                <w:color w:val="000000"/>
                <w:lang w:eastAsia="sl-SI"/>
              </w:rPr>
              <w:t>odgovorne osebe</w:t>
            </w:r>
            <w:r w:rsidRPr="003D15DD">
              <w:rPr>
                <w:rFonts w:ascii="Tahoma" w:hAnsi="Tahoma" w:cs="Tahoma"/>
                <w:snapToGrid w:val="0"/>
                <w:color w:val="000000"/>
              </w:rPr>
              <w:t xml:space="preserve"> ter podpis </w:t>
            </w:r>
            <w:r>
              <w:rPr>
                <w:rFonts w:ascii="Tahoma" w:hAnsi="Tahoma" w:cs="Tahoma"/>
                <w:snapToGrid w:val="0"/>
                <w:color w:val="000000"/>
              </w:rPr>
              <w:t>gospodarskega subjekta</w:t>
            </w:r>
            <w:r w:rsidRPr="00712BC8">
              <w:rPr>
                <w:rFonts w:ascii="Tahoma" w:eastAsia="Times New Roman" w:hAnsi="Tahoma" w:cs="Tahoma"/>
                <w:snapToGrid w:val="0"/>
                <w:color w:val="000000"/>
                <w:lang w:eastAsia="sl-SI"/>
              </w:rPr>
              <w:t>)</w:t>
            </w:r>
          </w:p>
        </w:tc>
      </w:tr>
    </w:tbl>
    <w:p w14:paraId="60AAACD3" w14:textId="77777777" w:rsidR="008B242C" w:rsidRPr="00CA1AE3"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0EB517C9" w14:textId="77777777" w:rsidR="008B242C" w:rsidRPr="00CA1AE3"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545E3A88" w14:textId="77777777" w:rsidR="008B242C" w:rsidRPr="00CA1AE3"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3DF85C4E" w14:textId="77777777" w:rsidR="008B242C" w:rsidRPr="00CA1AE3"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7BFA0190" w14:textId="77777777" w:rsidR="008B242C" w:rsidRPr="00CA1AE3" w:rsidRDefault="008B242C" w:rsidP="003A1DCD">
      <w:pPr>
        <w:keepNext/>
        <w:keepLines/>
        <w:tabs>
          <w:tab w:val="left" w:pos="284"/>
        </w:tabs>
        <w:spacing w:after="0" w:line="240" w:lineRule="auto"/>
        <w:jc w:val="both"/>
        <w:rPr>
          <w:rFonts w:ascii="Tahoma" w:eastAsia="Times New Roman" w:hAnsi="Tahoma" w:cs="Tahoma"/>
          <w:i/>
          <w:sz w:val="18"/>
          <w:lang w:eastAsia="sl-SI"/>
        </w:rPr>
      </w:pPr>
    </w:p>
    <w:p w14:paraId="411ADA5D" w14:textId="77777777" w:rsidR="008B242C" w:rsidRPr="00CA1AE3" w:rsidRDefault="008B242C" w:rsidP="003A1DCD">
      <w:pPr>
        <w:keepNext/>
        <w:keepLines/>
        <w:tabs>
          <w:tab w:val="left" w:pos="284"/>
        </w:tabs>
        <w:spacing w:after="0" w:line="240" w:lineRule="auto"/>
        <w:jc w:val="both"/>
        <w:rPr>
          <w:rFonts w:ascii="Tahoma" w:eastAsia="Times New Roman" w:hAnsi="Tahoma" w:cs="Tahoma"/>
          <w:i/>
          <w:sz w:val="18"/>
          <w:lang w:eastAsia="sl-SI"/>
        </w:rPr>
      </w:pPr>
    </w:p>
    <w:p w14:paraId="3E37EEBD" w14:textId="77777777" w:rsidR="008B242C" w:rsidRPr="00CA1AE3" w:rsidRDefault="008B242C" w:rsidP="003A1DCD">
      <w:pPr>
        <w:keepNext/>
        <w:keepLines/>
        <w:tabs>
          <w:tab w:val="left" w:pos="284"/>
        </w:tabs>
        <w:spacing w:after="0" w:line="240" w:lineRule="auto"/>
        <w:jc w:val="both"/>
        <w:rPr>
          <w:rFonts w:ascii="Tahoma" w:eastAsia="Times New Roman" w:hAnsi="Tahoma" w:cs="Tahoma"/>
          <w:i/>
          <w:sz w:val="18"/>
          <w:lang w:eastAsia="sl-SI"/>
        </w:rPr>
      </w:pPr>
      <w:r w:rsidRPr="00CA1AE3">
        <w:rPr>
          <w:rFonts w:ascii="Tahoma" w:eastAsia="Times New Roman" w:hAnsi="Tahoma" w:cs="Tahoma"/>
          <w:b/>
          <w:i/>
          <w:sz w:val="18"/>
          <w:lang w:eastAsia="sl-SI"/>
        </w:rPr>
        <w:t>Navodilo:</w:t>
      </w:r>
      <w:r w:rsidRPr="00CA1AE3">
        <w:rPr>
          <w:rFonts w:ascii="Tahoma" w:eastAsia="Times New Roman" w:hAnsi="Tahoma" w:cs="Tahoma"/>
          <w:i/>
          <w:sz w:val="18"/>
          <w:lang w:eastAsia="sl-SI"/>
        </w:rPr>
        <w:t xml:space="preserve"> </w:t>
      </w:r>
    </w:p>
    <w:p w14:paraId="02CE910C" w14:textId="77777777" w:rsidR="008B242C" w:rsidRPr="00CA1AE3" w:rsidRDefault="008B242C" w:rsidP="003A1DCD">
      <w:pPr>
        <w:keepNext/>
        <w:keepLines/>
        <w:numPr>
          <w:ilvl w:val="0"/>
          <w:numId w:val="3"/>
        </w:numPr>
        <w:tabs>
          <w:tab w:val="num" w:pos="1070"/>
        </w:tabs>
        <w:spacing w:after="0" w:line="240" w:lineRule="auto"/>
        <w:ind w:left="284" w:hanging="284"/>
        <w:jc w:val="both"/>
        <w:rPr>
          <w:rFonts w:ascii="Tahoma" w:eastAsia="Times New Roman" w:hAnsi="Tahoma" w:cs="Tahoma"/>
          <w:i/>
          <w:iCs/>
          <w:sz w:val="18"/>
          <w:lang w:eastAsia="sl-SI"/>
        </w:rPr>
      </w:pPr>
      <w:r w:rsidRPr="00CA1AE3">
        <w:rPr>
          <w:rFonts w:ascii="Tahoma" w:eastAsia="Times New Roman" w:hAnsi="Tahoma" w:cs="Tahoma"/>
          <w:i/>
          <w:iCs/>
          <w:sz w:val="18"/>
          <w:lang w:eastAsia="sl-SI"/>
        </w:rPr>
        <w:t xml:space="preserve">Izjavo izpolni in podpiše </w:t>
      </w:r>
      <w:r w:rsidRPr="00CA1AE3">
        <w:rPr>
          <w:rFonts w:ascii="Tahoma" w:eastAsia="Times New Roman" w:hAnsi="Tahoma" w:cs="Tahoma"/>
          <w:i/>
          <w:iCs/>
          <w:sz w:val="18"/>
          <w:u w:val="single"/>
          <w:lang w:eastAsia="sl-SI"/>
        </w:rPr>
        <w:t>ponudnik</w:t>
      </w:r>
      <w:r w:rsidRPr="00CA1AE3">
        <w:rPr>
          <w:rFonts w:ascii="Tahoma" w:eastAsia="Times New Roman" w:hAnsi="Tahoma" w:cs="Tahoma"/>
          <w:i/>
          <w:iCs/>
          <w:sz w:val="18"/>
          <w:lang w:eastAsia="sl-SI"/>
        </w:rPr>
        <w:t xml:space="preserve">, kot tudi vsi </w:t>
      </w:r>
      <w:r w:rsidRPr="00CA1AE3">
        <w:rPr>
          <w:rFonts w:ascii="Tahoma" w:eastAsia="Times New Roman" w:hAnsi="Tahoma" w:cs="Tahoma"/>
          <w:i/>
          <w:iCs/>
          <w:sz w:val="18"/>
          <w:u w:val="single"/>
          <w:lang w:eastAsia="sl-SI"/>
        </w:rPr>
        <w:t>posamezni člani skupine ponudnikov</w:t>
      </w:r>
      <w:r w:rsidRPr="00CA1AE3">
        <w:rPr>
          <w:rFonts w:ascii="Tahoma" w:eastAsia="Times New Roman" w:hAnsi="Tahoma" w:cs="Tahoma"/>
          <w:i/>
          <w:iCs/>
          <w:sz w:val="18"/>
          <w:lang w:eastAsia="sl-SI"/>
        </w:rPr>
        <w:t xml:space="preserve"> (partnerji) v primeru skupne ponudbe, vsi </w:t>
      </w:r>
      <w:r w:rsidRPr="00CA1AE3">
        <w:rPr>
          <w:rFonts w:ascii="Tahoma" w:eastAsia="Times New Roman" w:hAnsi="Tahoma" w:cs="Tahoma"/>
          <w:i/>
          <w:iCs/>
          <w:sz w:val="18"/>
          <w:u w:val="single"/>
          <w:lang w:eastAsia="sl-SI"/>
        </w:rPr>
        <w:t>podizvajalci</w:t>
      </w:r>
      <w:r w:rsidRPr="00CA1AE3">
        <w:rPr>
          <w:rFonts w:ascii="Tahoma" w:eastAsia="Times New Roman" w:hAnsi="Tahoma" w:cs="Tahoma"/>
          <w:i/>
          <w:iCs/>
          <w:sz w:val="18"/>
          <w:lang w:eastAsia="sl-SI"/>
        </w:rPr>
        <w:t xml:space="preserve"> (če ponudnik izvaja javno naročilo s podizvajalci) ter vsi </w:t>
      </w:r>
      <w:r w:rsidRPr="00CA1AE3">
        <w:rPr>
          <w:rFonts w:ascii="Tahoma" w:eastAsia="Times New Roman" w:hAnsi="Tahoma" w:cs="Tahoma"/>
          <w:bCs/>
          <w:i/>
          <w:iCs/>
          <w:sz w:val="18"/>
          <w:u w:val="single"/>
          <w:lang w:eastAsia="sl-SI"/>
        </w:rPr>
        <w:t>gospodarski subjekti katerih zmogljivosti uporablja ponudnik</w:t>
      </w:r>
      <w:r w:rsidRPr="00CA1AE3">
        <w:rPr>
          <w:rFonts w:ascii="Tahoma" w:eastAsia="Times New Roman" w:hAnsi="Tahoma" w:cs="Tahoma"/>
          <w:i/>
          <w:iCs/>
          <w:sz w:val="18"/>
          <w:lang w:eastAsia="sl-SI"/>
        </w:rPr>
        <w:t>.</w:t>
      </w:r>
    </w:p>
    <w:p w14:paraId="499F184E" w14:textId="77777777" w:rsidR="008B242C" w:rsidRPr="00CA1AE3" w:rsidRDefault="008B242C" w:rsidP="003A1DCD">
      <w:pPr>
        <w:keepNext/>
        <w:keepLines/>
        <w:tabs>
          <w:tab w:val="left" w:pos="284"/>
        </w:tabs>
        <w:spacing w:after="0" w:line="240" w:lineRule="auto"/>
        <w:jc w:val="both"/>
        <w:rPr>
          <w:rFonts w:ascii="Tahoma" w:eastAsia="Times New Roman" w:hAnsi="Tahoma" w:cs="Tahoma"/>
          <w:i/>
          <w:sz w:val="18"/>
          <w:lang w:eastAsia="sl-SI"/>
        </w:rPr>
      </w:pPr>
    </w:p>
    <w:p w14:paraId="777442D9" w14:textId="77777777" w:rsidR="008B242C" w:rsidRPr="00CA1AE3" w:rsidRDefault="008B242C" w:rsidP="003A1DCD">
      <w:pPr>
        <w:keepNext/>
        <w:keepLines/>
        <w:tabs>
          <w:tab w:val="left" w:pos="284"/>
        </w:tabs>
        <w:spacing w:after="0" w:line="240" w:lineRule="auto"/>
        <w:jc w:val="both"/>
        <w:rPr>
          <w:rFonts w:ascii="Tahoma" w:eastAsia="Times New Roman" w:hAnsi="Tahoma" w:cs="Tahoma"/>
          <w:i/>
          <w:sz w:val="18"/>
          <w:lang w:eastAsia="sl-SI"/>
        </w:rPr>
      </w:pPr>
    </w:p>
    <w:p w14:paraId="42357FDC" w14:textId="77777777" w:rsidR="008B242C" w:rsidRPr="00CA1AE3" w:rsidRDefault="008B242C" w:rsidP="003A1DCD">
      <w:pPr>
        <w:keepNext/>
        <w:keepLines/>
        <w:tabs>
          <w:tab w:val="left" w:pos="284"/>
        </w:tabs>
        <w:spacing w:after="0" w:line="240" w:lineRule="auto"/>
        <w:jc w:val="both"/>
        <w:rPr>
          <w:rFonts w:ascii="Tahoma" w:eastAsia="Times New Roman" w:hAnsi="Tahoma" w:cs="Tahoma"/>
          <w:bCs/>
          <w:i/>
          <w:sz w:val="18"/>
          <w:lang w:eastAsia="sl-SI"/>
        </w:rPr>
      </w:pPr>
      <w:r w:rsidRPr="00CA1AE3">
        <w:rPr>
          <w:rFonts w:ascii="Tahoma" w:eastAsia="Times New Roman" w:hAnsi="Tahoma" w:cs="Tahoma"/>
          <w:b/>
          <w:bCs/>
          <w:i/>
          <w:sz w:val="18"/>
          <w:lang w:eastAsia="sl-SI"/>
        </w:rPr>
        <w:t>Opomba:</w:t>
      </w:r>
      <w:r w:rsidRPr="00CA1AE3">
        <w:rPr>
          <w:rFonts w:ascii="Tahoma" w:eastAsia="Times New Roman" w:hAnsi="Tahoma" w:cs="Tahoma"/>
          <w:bCs/>
          <w:i/>
          <w:sz w:val="18"/>
          <w:lang w:eastAsia="sl-SI"/>
        </w:rPr>
        <w:t xml:space="preserve"> </w:t>
      </w:r>
    </w:p>
    <w:p w14:paraId="1976ECAC" w14:textId="77777777" w:rsidR="008B242C" w:rsidRPr="00CA1AE3" w:rsidRDefault="008B242C" w:rsidP="003A1DCD">
      <w:pPr>
        <w:keepNext/>
        <w:keepLines/>
        <w:numPr>
          <w:ilvl w:val="0"/>
          <w:numId w:val="3"/>
        </w:numPr>
        <w:tabs>
          <w:tab w:val="left" w:pos="284"/>
          <w:tab w:val="num" w:pos="1070"/>
        </w:tabs>
        <w:spacing w:after="0" w:line="240" w:lineRule="auto"/>
        <w:jc w:val="both"/>
        <w:rPr>
          <w:rFonts w:ascii="Tahoma" w:eastAsia="Times New Roman" w:hAnsi="Tahoma" w:cs="Tahoma"/>
          <w:i/>
          <w:iCs/>
          <w:sz w:val="18"/>
          <w:lang w:eastAsia="sl-SI"/>
        </w:rPr>
      </w:pPr>
      <w:r w:rsidRPr="00CA1AE3">
        <w:rPr>
          <w:rFonts w:ascii="Tahoma" w:eastAsia="Times New Roman" w:hAnsi="Tahoma" w:cs="Tahoma"/>
          <w:i/>
          <w:iCs/>
          <w:sz w:val="18"/>
          <w:lang w:eastAsia="sl-SI"/>
        </w:rPr>
        <w:t xml:space="preserve">V skladu z odgovorom Komisije za preprečevanje korupcije na vprašanje št. 214 z dne 23.2.2012 v zadevi pod št. 0672-1/2012-39 (objavljeno na spletni strani </w:t>
      </w:r>
      <w:hyperlink r:id="rId35" w:history="1">
        <w:r w:rsidRPr="00CA1AE3">
          <w:rPr>
            <w:rFonts w:ascii="Tahoma" w:eastAsia="Times New Roman" w:hAnsi="Tahoma" w:cs="Tahoma"/>
            <w:i/>
            <w:iCs/>
            <w:color w:val="0000FF"/>
            <w:sz w:val="18"/>
            <w:u w:val="single"/>
            <w:lang w:eastAsia="sl-SI"/>
          </w:rPr>
          <w:t>https://www.kpk-rs.si/sl/pogosta-vprasanja</w:t>
        </w:r>
      </w:hyperlink>
      <w:r w:rsidRPr="00CA1AE3">
        <w:rPr>
          <w:rFonts w:ascii="Tahoma" w:eastAsia="Times New Roman" w:hAnsi="Tahoma" w:cs="Tahoma"/>
          <w:i/>
          <w:iCs/>
          <w:sz w:val="18"/>
          <w:lang w:eastAsia="sl-SI"/>
        </w:rPr>
        <w:t>), lahko ponudnik v primeru, ko je ponudnik ali katera od družb v njegovi lastniški strukturi delniška družba, navede le tiste delničarje ponudnika, ki so posredno ali neposredno imetniki več kakor 5 % delnic oziroma so udeleženi z več kakor 5</w:t>
      </w:r>
      <w:r w:rsidR="002A07C5">
        <w:rPr>
          <w:rFonts w:ascii="Tahoma" w:eastAsia="Times New Roman" w:hAnsi="Tahoma" w:cs="Tahoma"/>
          <w:i/>
          <w:iCs/>
          <w:sz w:val="18"/>
          <w:lang w:eastAsia="sl-SI"/>
        </w:rPr>
        <w:t> </w:t>
      </w:r>
      <w:r w:rsidRPr="00CA1AE3">
        <w:rPr>
          <w:rFonts w:ascii="Tahoma" w:eastAsia="Times New Roman" w:hAnsi="Tahoma" w:cs="Tahoma"/>
          <w:i/>
          <w:iCs/>
          <w:sz w:val="18"/>
          <w:lang w:eastAsia="sl-SI"/>
        </w:rPr>
        <w:t xml:space="preserve">% deležem pri ustanoviteljskih pravicah, upravljanju ali kapitalu delniške družbe. </w:t>
      </w:r>
    </w:p>
    <w:p w14:paraId="02623C7C" w14:textId="77777777" w:rsidR="008B242C" w:rsidRPr="00843A6C" w:rsidRDefault="008B242C" w:rsidP="003A1DCD">
      <w:pPr>
        <w:keepNext/>
        <w:keepLines/>
        <w:spacing w:after="0" w:line="240" w:lineRule="auto"/>
        <w:jc w:val="both"/>
        <w:rPr>
          <w:rFonts w:ascii="Tahoma" w:eastAsia="Times New Roman" w:hAnsi="Tahoma" w:cs="Tahoma"/>
          <w:bCs/>
          <w:i/>
          <w:sz w:val="18"/>
          <w:lang w:eastAsia="sl-SI"/>
        </w:rPr>
      </w:pPr>
      <w:r w:rsidRPr="00CA1AE3">
        <w:rPr>
          <w:rFonts w:ascii="Tahoma" w:eastAsia="Times New Roman" w:hAnsi="Tahoma" w:cs="Tahoma"/>
          <w:i/>
          <w:sz w:val="18"/>
          <w:lang w:eastAsia="sl-SI"/>
        </w:rPr>
        <w:t xml:space="preserve"> </w:t>
      </w:r>
      <w:r w:rsidRPr="00CA1AE3">
        <w:rPr>
          <w:rFonts w:ascii="Tahoma" w:eastAsia="Times New Roman" w:hAnsi="Tahoma" w:cs="Tahoma"/>
          <w:i/>
          <w:sz w:val="18"/>
          <w:lang w:eastAsia="sl-SI"/>
        </w:rPr>
        <w:br w:type="page"/>
      </w:r>
    </w:p>
    <w:p w14:paraId="0DB704CB" w14:textId="77777777" w:rsidR="008B242C" w:rsidRPr="007001B7" w:rsidRDefault="008B242C" w:rsidP="003A1DCD">
      <w:pPr>
        <w:keepNext/>
        <w:keepLines/>
        <w:spacing w:after="0" w:line="240" w:lineRule="auto"/>
        <w:jc w:val="right"/>
        <w:rPr>
          <w:rFonts w:ascii="Tahoma" w:eastAsia="Times New Roman" w:hAnsi="Tahoma" w:cs="Tahoma"/>
          <w:b/>
          <w:i/>
          <w:lang w:eastAsia="sl-SI"/>
        </w:rPr>
      </w:pPr>
      <w:r w:rsidRPr="007001B7">
        <w:rPr>
          <w:rFonts w:ascii="Tahoma" w:eastAsia="Times New Roman" w:hAnsi="Tahoma" w:cs="Tahoma"/>
          <w:b/>
          <w:i/>
          <w:lang w:eastAsia="sl-SI"/>
        </w:rPr>
        <w:lastRenderedPageBreak/>
        <w:t>Priloga 3/2</w:t>
      </w:r>
    </w:p>
    <w:p w14:paraId="413F8583" w14:textId="77777777" w:rsidR="008B242C" w:rsidRDefault="008B242C" w:rsidP="003A1DCD">
      <w:pPr>
        <w:keepNext/>
        <w:keepLines/>
        <w:spacing w:after="0" w:line="240" w:lineRule="auto"/>
        <w:jc w:val="both"/>
        <w:rPr>
          <w:rFonts w:ascii="Tahoma" w:eastAsia="Times New Roman" w:hAnsi="Tahoma" w:cs="Tahoma"/>
          <w:lang w:eastAsia="sl-SI"/>
        </w:rPr>
      </w:pPr>
    </w:p>
    <w:p w14:paraId="3CF1D20D" w14:textId="77777777" w:rsidR="008B242C" w:rsidRPr="00D63574" w:rsidRDefault="008B242C" w:rsidP="003A1DCD">
      <w:pPr>
        <w:keepNext/>
        <w:keepLines/>
        <w:spacing w:after="0" w:line="240" w:lineRule="auto"/>
        <w:jc w:val="both"/>
        <w:rPr>
          <w:rFonts w:ascii="Tahoma" w:eastAsia="Times New Roman" w:hAnsi="Tahoma" w:cs="Tahoma"/>
          <w:b/>
          <w:lang w:eastAsia="sl-SI"/>
        </w:rPr>
      </w:pPr>
      <w:r w:rsidRPr="00D63574">
        <w:rPr>
          <w:rFonts w:ascii="Tahoma" w:eastAsia="Times New Roman" w:hAnsi="Tahoma" w:cs="Tahoma"/>
          <w:b/>
          <w:lang w:eastAsia="sl-SI"/>
        </w:rPr>
        <w:t xml:space="preserve">POOBLASTILO ZA PRIDOBITEV </w:t>
      </w:r>
      <w:r w:rsidR="007D39B6">
        <w:rPr>
          <w:rFonts w:ascii="Tahoma" w:eastAsia="Times New Roman" w:hAnsi="Tahoma" w:cs="Tahoma"/>
          <w:b/>
          <w:lang w:eastAsia="sl-SI"/>
        </w:rPr>
        <w:t>POTRDILA IZ KAZENSKE</w:t>
      </w:r>
      <w:r w:rsidRPr="00D63574">
        <w:rPr>
          <w:rFonts w:ascii="Tahoma" w:eastAsia="Times New Roman" w:hAnsi="Tahoma" w:cs="Tahoma"/>
          <w:b/>
          <w:lang w:eastAsia="sl-SI"/>
        </w:rPr>
        <w:t xml:space="preserve"> EVIDENCE – ZA FIZIČNE OSEBE</w:t>
      </w:r>
    </w:p>
    <w:p w14:paraId="2413FFEF" w14:textId="77777777" w:rsidR="008B242C"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2E4E4B0B"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Ime in priimek _____________________________________________________________________ </w:t>
      </w:r>
    </w:p>
    <w:p w14:paraId="0CA1A8F6"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30DB8F2E"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EMŠO ____________________________________________________________________________</w:t>
      </w:r>
    </w:p>
    <w:p w14:paraId="721098D2"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01C3AA93"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4A738DA9" w14:textId="77777777" w:rsidR="008B242C"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Spodaj podpisani/a, ki sem pri gospodarskemu subjektu </w:t>
      </w:r>
    </w:p>
    <w:p w14:paraId="4E0E7871"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________________________________________</w:t>
      </w:r>
    </w:p>
    <w:p w14:paraId="1C2F750C"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član/ica (ustrezno obkrožiti/označiti):</w:t>
      </w:r>
    </w:p>
    <w:p w14:paraId="63AA19B6" w14:textId="77777777" w:rsidR="008B242C" w:rsidRPr="002E04D2" w:rsidRDefault="008B242C" w:rsidP="003A1DCD">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upravnega organa ali </w:t>
      </w:r>
    </w:p>
    <w:p w14:paraId="0FA9387B" w14:textId="77777777" w:rsidR="008B242C" w:rsidRPr="002E04D2" w:rsidRDefault="008B242C" w:rsidP="003A1DCD">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vodstvenega organa ali</w:t>
      </w:r>
    </w:p>
    <w:p w14:paraId="69E88698" w14:textId="77777777" w:rsidR="008B242C" w:rsidRPr="002E04D2" w:rsidRDefault="008B242C" w:rsidP="003A1DCD">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nadzornega organa </w:t>
      </w:r>
    </w:p>
    <w:p w14:paraId="1880731A"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12CC65EB"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oziroma imam pooblastila za (ustrezno obkrožiti/označiti):</w:t>
      </w:r>
    </w:p>
    <w:p w14:paraId="466EA80F" w14:textId="77777777" w:rsidR="008B242C" w:rsidRPr="002E04D2" w:rsidRDefault="008B242C" w:rsidP="003A1DCD">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njegovo zastopanje ali</w:t>
      </w:r>
    </w:p>
    <w:p w14:paraId="1E32306D" w14:textId="77777777" w:rsidR="008B242C" w:rsidRPr="002E04D2" w:rsidRDefault="008B242C" w:rsidP="003A1DCD">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odločanje ali</w:t>
      </w:r>
    </w:p>
    <w:p w14:paraId="06788B6F" w14:textId="77777777" w:rsidR="008B242C" w:rsidRPr="002E04D2" w:rsidRDefault="008B242C" w:rsidP="003A1DCD">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nadzor v njem,</w:t>
      </w:r>
    </w:p>
    <w:p w14:paraId="5989DFE3"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195EFB02"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b/>
          <w:sz w:val="20"/>
          <w:szCs w:val="20"/>
          <w:lang w:eastAsia="sl-SI"/>
        </w:rPr>
        <w:t>pod kazensko in materialno odgovornostjo</w:t>
      </w:r>
      <w:r w:rsidRPr="002E04D2">
        <w:rPr>
          <w:rFonts w:ascii="Tahoma" w:eastAsia="Times New Roman" w:hAnsi="Tahoma" w:cs="Tahoma"/>
          <w:sz w:val="20"/>
          <w:szCs w:val="20"/>
          <w:lang w:eastAsia="sl-SI"/>
        </w:rPr>
        <w:t xml:space="preserve"> </w:t>
      </w:r>
    </w:p>
    <w:p w14:paraId="6BD032A6" w14:textId="77777777" w:rsidR="008B242C" w:rsidRPr="002E04D2" w:rsidRDefault="008B242C" w:rsidP="003A1DCD">
      <w:pPr>
        <w:keepNext/>
        <w:keepLines/>
        <w:tabs>
          <w:tab w:val="left" w:pos="567"/>
          <w:tab w:val="num" w:pos="851"/>
          <w:tab w:val="left" w:pos="993"/>
        </w:tabs>
        <w:spacing w:after="0" w:line="240" w:lineRule="auto"/>
        <w:jc w:val="center"/>
        <w:rPr>
          <w:rFonts w:ascii="Tahoma" w:eastAsia="Times New Roman" w:hAnsi="Tahoma" w:cs="Tahoma"/>
          <w:b/>
          <w:sz w:val="20"/>
          <w:szCs w:val="20"/>
          <w:lang w:eastAsia="sl-SI"/>
        </w:rPr>
      </w:pPr>
    </w:p>
    <w:p w14:paraId="2D33E99D" w14:textId="77777777" w:rsidR="008B242C" w:rsidRPr="002E04D2" w:rsidRDefault="008B242C" w:rsidP="003A1DCD">
      <w:pPr>
        <w:keepNext/>
        <w:keepLines/>
        <w:tabs>
          <w:tab w:val="left" w:pos="567"/>
          <w:tab w:val="num" w:pos="851"/>
          <w:tab w:val="left" w:pos="993"/>
        </w:tabs>
        <w:spacing w:after="0" w:line="240" w:lineRule="auto"/>
        <w:jc w:val="center"/>
        <w:rPr>
          <w:rFonts w:ascii="Tahoma" w:eastAsia="Times New Roman" w:hAnsi="Tahoma" w:cs="Tahoma"/>
          <w:b/>
          <w:sz w:val="20"/>
          <w:szCs w:val="20"/>
          <w:lang w:eastAsia="sl-SI"/>
        </w:rPr>
      </w:pPr>
      <w:r w:rsidRPr="002E04D2">
        <w:rPr>
          <w:rFonts w:ascii="Tahoma" w:eastAsia="Times New Roman" w:hAnsi="Tahoma" w:cs="Tahoma"/>
          <w:b/>
          <w:sz w:val="20"/>
          <w:szCs w:val="20"/>
          <w:lang w:eastAsia="sl-SI"/>
        </w:rPr>
        <w:t>IZJAVLJAM</w:t>
      </w:r>
    </w:p>
    <w:p w14:paraId="3B9607AC"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05B130F2"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da mi ni bila izrečena pravnomočna sodba, ki ima elemente kaznivih dejanj iz Kazenskega zakonika (Uradni list RS, št. 50/12 – uradno prečiščeno besedilo in 54/15; v nadaljnjem besedilu: KZ-1), ki so opredeljena v prvem odstavku 75. člena ZJN-3 </w:t>
      </w:r>
    </w:p>
    <w:p w14:paraId="79AF771F"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18"/>
          <w:szCs w:val="18"/>
          <w:lang w:eastAsia="sl-SI"/>
        </w:rPr>
      </w:pPr>
    </w:p>
    <w:p w14:paraId="5B79DDD7" w14:textId="77777777" w:rsidR="008B242C" w:rsidRPr="002E04D2" w:rsidRDefault="008B242C" w:rsidP="003A1DCD">
      <w:pPr>
        <w:keepNext/>
        <w:keepLines/>
        <w:tabs>
          <w:tab w:val="left" w:pos="567"/>
          <w:tab w:val="num" w:pos="851"/>
          <w:tab w:val="left" w:pos="993"/>
        </w:tabs>
        <w:spacing w:after="0" w:line="240" w:lineRule="auto"/>
        <w:jc w:val="both"/>
        <w:rPr>
          <w:rFonts w:ascii="Tahoma" w:eastAsia="Times New Roman" w:hAnsi="Tahoma" w:cs="Tahoma"/>
          <w:sz w:val="18"/>
          <w:szCs w:val="18"/>
          <w:lang w:eastAsia="sl-SI"/>
        </w:rPr>
      </w:pPr>
      <w:r w:rsidRPr="002E04D2">
        <w:rPr>
          <w:rFonts w:ascii="Tahoma" w:eastAsia="Times New Roman" w:hAnsi="Tahoma" w:cs="Tahoma"/>
          <w:sz w:val="18"/>
          <w:szCs w:val="18"/>
          <w:lang w:eastAsia="sl-SI"/>
        </w:rPr>
        <w:t>in</w:t>
      </w:r>
    </w:p>
    <w:p w14:paraId="6D406B6D" w14:textId="77777777" w:rsidR="008B242C" w:rsidRPr="00DE28EE"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5B662B22" w14:textId="77777777" w:rsidR="008B242C" w:rsidRPr="00DE28EE" w:rsidRDefault="008B242C" w:rsidP="003A1DCD">
      <w:pPr>
        <w:keepNext/>
        <w:keepLines/>
        <w:tabs>
          <w:tab w:val="left" w:pos="567"/>
          <w:tab w:val="num" w:pos="851"/>
          <w:tab w:val="left" w:pos="993"/>
        </w:tabs>
        <w:spacing w:after="0" w:line="240" w:lineRule="auto"/>
        <w:jc w:val="center"/>
        <w:rPr>
          <w:rFonts w:ascii="Tahoma" w:eastAsia="Times New Roman" w:hAnsi="Tahoma" w:cs="Tahoma"/>
          <w:b/>
          <w:sz w:val="20"/>
          <w:szCs w:val="20"/>
          <w:lang w:eastAsia="sl-SI"/>
        </w:rPr>
      </w:pPr>
      <w:r w:rsidRPr="00DE28EE">
        <w:rPr>
          <w:rFonts w:ascii="Tahoma" w:eastAsia="Times New Roman" w:hAnsi="Tahoma" w:cs="Tahoma"/>
          <w:b/>
          <w:sz w:val="20"/>
          <w:szCs w:val="20"/>
          <w:lang w:eastAsia="sl-SI"/>
        </w:rPr>
        <w:t>POOBLAŠČAM</w:t>
      </w:r>
    </w:p>
    <w:p w14:paraId="79919EF9" w14:textId="77777777" w:rsidR="008B242C" w:rsidRPr="00DE28EE" w:rsidRDefault="008B242C" w:rsidP="003A1DCD">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628CBEAD" w14:textId="77777777" w:rsidR="008B242C" w:rsidRPr="00DE28EE" w:rsidRDefault="008B242C" w:rsidP="003A1DCD">
      <w:pPr>
        <w:keepNext/>
        <w:keepLines/>
        <w:tabs>
          <w:tab w:val="left" w:pos="567"/>
          <w:tab w:val="left" w:pos="851"/>
          <w:tab w:val="left" w:pos="993"/>
        </w:tabs>
        <w:suppressAutoHyphens/>
        <w:spacing w:after="0" w:line="240" w:lineRule="auto"/>
        <w:jc w:val="both"/>
        <w:rPr>
          <w:rFonts w:ascii="Tahoma" w:eastAsia="Times New Roman" w:hAnsi="Tahoma" w:cs="Tahoma"/>
          <w:b/>
          <w:sz w:val="20"/>
          <w:szCs w:val="20"/>
          <w:lang w:eastAsia="sl-SI"/>
        </w:rPr>
      </w:pPr>
      <w:r w:rsidRPr="00DE28EE">
        <w:rPr>
          <w:rFonts w:ascii="Tahoma" w:eastAsia="Times New Roman" w:hAnsi="Tahoma" w:cs="Tahoma"/>
          <w:sz w:val="20"/>
          <w:szCs w:val="20"/>
          <w:lang w:eastAsia="sl-SI"/>
        </w:rPr>
        <w:t xml:space="preserve">JAVNI HOLDING Ljubljana, </w:t>
      </w:r>
      <w:proofErr w:type="spellStart"/>
      <w:r w:rsidRPr="00DE28EE">
        <w:rPr>
          <w:rFonts w:ascii="Tahoma" w:eastAsia="Times New Roman" w:hAnsi="Tahoma" w:cs="Tahoma"/>
          <w:sz w:val="20"/>
          <w:szCs w:val="20"/>
          <w:lang w:eastAsia="sl-SI"/>
        </w:rPr>
        <w:t>d.o.o</w:t>
      </w:r>
      <w:proofErr w:type="spellEnd"/>
      <w:r w:rsidRPr="00DE28EE">
        <w:rPr>
          <w:rFonts w:ascii="Tahoma" w:eastAsia="Times New Roman" w:hAnsi="Tahoma" w:cs="Tahoma"/>
          <w:sz w:val="20"/>
          <w:szCs w:val="20"/>
          <w:lang w:eastAsia="sl-SI"/>
        </w:rPr>
        <w:t xml:space="preserve">. , Verovškova ulica 70, 1000 Ljubljana, da za potrebe preverjanja izpolnjevanja pogojev v postopku oddaje javnega naročila št. </w:t>
      </w:r>
      <w:r w:rsidR="006879FE" w:rsidRPr="00DE28EE">
        <w:rPr>
          <w:rFonts w:ascii="Tahoma" w:eastAsia="Times New Roman" w:hAnsi="Tahoma" w:cs="Tahoma"/>
          <w:b/>
          <w:noProof/>
          <w:sz w:val="20"/>
          <w:szCs w:val="20"/>
          <w:lang w:eastAsia="sl-SI"/>
        </w:rPr>
        <w:t>VOKA-101/18 Nakup osebne varovalne opreme po sklopih</w:t>
      </w:r>
      <w:r w:rsidRPr="00DE28EE">
        <w:rPr>
          <w:rFonts w:ascii="Tahoma" w:eastAsia="Times New Roman" w:hAnsi="Tahoma" w:cs="Tahoma"/>
          <w:sz w:val="20"/>
          <w:szCs w:val="20"/>
          <w:lang w:eastAsia="sl-SI"/>
        </w:rPr>
        <w:t>, od Ministrstva za pravosodje pridobi potrdilo iz kazenske evidence.</w:t>
      </w:r>
    </w:p>
    <w:p w14:paraId="4C7BD561" w14:textId="77777777" w:rsidR="008B242C" w:rsidRPr="00DE28EE" w:rsidRDefault="008B242C" w:rsidP="003A1DCD">
      <w:pPr>
        <w:keepNext/>
        <w:keepLines/>
        <w:tabs>
          <w:tab w:val="left" w:pos="567"/>
          <w:tab w:val="num" w:pos="851"/>
          <w:tab w:val="left" w:pos="993"/>
        </w:tabs>
        <w:spacing w:after="0" w:line="240" w:lineRule="auto"/>
        <w:jc w:val="both"/>
        <w:rPr>
          <w:rFonts w:ascii="Tahoma" w:eastAsia="Times New Roman" w:hAnsi="Tahoma" w:cs="Tahoma"/>
          <w:lang w:eastAsia="sl-SI"/>
        </w:rPr>
      </w:pPr>
    </w:p>
    <w:p w14:paraId="45B5BE9C" w14:textId="77777777" w:rsidR="008B242C" w:rsidRPr="00DE28EE" w:rsidRDefault="008B242C" w:rsidP="003A1DCD">
      <w:pPr>
        <w:keepNext/>
        <w:keepLines/>
        <w:tabs>
          <w:tab w:val="left" w:pos="567"/>
          <w:tab w:val="num" w:pos="851"/>
          <w:tab w:val="left" w:pos="993"/>
        </w:tabs>
        <w:spacing w:after="0" w:line="240" w:lineRule="auto"/>
        <w:jc w:val="both"/>
        <w:rPr>
          <w:rFonts w:ascii="Tahoma" w:eastAsia="Times New Roman" w:hAnsi="Tahoma" w:cs="Tahoma"/>
          <w:lang w:eastAsia="sl-SI"/>
        </w:rPr>
      </w:pPr>
    </w:p>
    <w:p w14:paraId="685E2E60" w14:textId="77777777" w:rsidR="008B242C" w:rsidRPr="00DE28EE" w:rsidRDefault="008B242C" w:rsidP="003A1DCD">
      <w:pPr>
        <w:keepNext/>
        <w:keepLines/>
        <w:tabs>
          <w:tab w:val="left" w:pos="567"/>
          <w:tab w:val="num" w:pos="851"/>
          <w:tab w:val="left" w:pos="993"/>
        </w:tabs>
        <w:spacing w:after="0" w:line="240" w:lineRule="auto"/>
        <w:jc w:val="both"/>
        <w:rPr>
          <w:rFonts w:ascii="Tahoma" w:eastAsia="Times New Roman" w:hAnsi="Tahoma" w:cs="Tahoma"/>
          <w:lang w:eastAsia="sl-SI"/>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8B242C" w:rsidRPr="002E04D2" w14:paraId="171025BD" w14:textId="77777777" w:rsidTr="008B242C">
        <w:trPr>
          <w:trHeight w:val="235"/>
        </w:trPr>
        <w:tc>
          <w:tcPr>
            <w:tcW w:w="3402" w:type="dxa"/>
            <w:tcBorders>
              <w:top w:val="single" w:sz="4" w:space="0" w:color="auto"/>
            </w:tcBorders>
          </w:tcPr>
          <w:p w14:paraId="00261290" w14:textId="77777777" w:rsidR="008B242C" w:rsidRPr="002E04D2" w:rsidRDefault="008B242C" w:rsidP="003A1DCD">
            <w:pPr>
              <w:keepNext/>
              <w:keepLines/>
              <w:spacing w:after="0" w:line="240" w:lineRule="auto"/>
              <w:jc w:val="center"/>
              <w:rPr>
                <w:rFonts w:ascii="Tahoma" w:eastAsia="Times New Roman" w:hAnsi="Tahoma" w:cs="Tahoma"/>
                <w:snapToGrid w:val="0"/>
                <w:color w:val="000000"/>
                <w:sz w:val="20"/>
                <w:szCs w:val="20"/>
                <w:lang w:eastAsia="sl-SI"/>
              </w:rPr>
            </w:pPr>
            <w:r w:rsidRPr="002E04D2">
              <w:rPr>
                <w:rFonts w:ascii="Tahoma" w:eastAsia="Times New Roman" w:hAnsi="Tahoma" w:cs="Tahoma"/>
                <w:snapToGrid w:val="0"/>
                <w:color w:val="000000"/>
                <w:sz w:val="20"/>
                <w:szCs w:val="20"/>
                <w:lang w:eastAsia="sl-SI"/>
              </w:rPr>
              <w:t xml:space="preserve"> (Kraj, datum)</w:t>
            </w:r>
          </w:p>
        </w:tc>
        <w:tc>
          <w:tcPr>
            <w:tcW w:w="2410" w:type="dxa"/>
          </w:tcPr>
          <w:p w14:paraId="4FA2D130" w14:textId="77777777" w:rsidR="008B242C" w:rsidRPr="002E04D2" w:rsidRDefault="008B242C" w:rsidP="003A1DCD">
            <w:pPr>
              <w:keepNext/>
              <w:keepLines/>
              <w:spacing w:after="0" w:line="240" w:lineRule="auto"/>
              <w:jc w:val="center"/>
              <w:rPr>
                <w:rFonts w:ascii="Tahoma" w:eastAsia="Times New Roman" w:hAnsi="Tahoma" w:cs="Tahoma"/>
                <w:snapToGrid w:val="0"/>
                <w:color w:val="000000"/>
                <w:sz w:val="20"/>
                <w:szCs w:val="20"/>
                <w:lang w:eastAsia="sl-SI"/>
              </w:rPr>
            </w:pPr>
          </w:p>
        </w:tc>
        <w:tc>
          <w:tcPr>
            <w:tcW w:w="3686" w:type="dxa"/>
            <w:tcBorders>
              <w:top w:val="single" w:sz="4" w:space="0" w:color="auto"/>
            </w:tcBorders>
          </w:tcPr>
          <w:p w14:paraId="34400517" w14:textId="77777777" w:rsidR="008B242C" w:rsidRPr="002E04D2" w:rsidRDefault="008B242C" w:rsidP="003A1DCD">
            <w:pPr>
              <w:keepNext/>
              <w:keepLines/>
              <w:spacing w:after="0" w:line="240" w:lineRule="auto"/>
              <w:jc w:val="center"/>
              <w:rPr>
                <w:rFonts w:ascii="Tahoma" w:eastAsia="Times New Roman" w:hAnsi="Tahoma" w:cs="Tahoma"/>
                <w:snapToGrid w:val="0"/>
                <w:color w:val="000000"/>
                <w:sz w:val="20"/>
                <w:szCs w:val="20"/>
                <w:lang w:eastAsia="sl-SI"/>
              </w:rPr>
            </w:pPr>
            <w:r w:rsidRPr="002E04D2">
              <w:rPr>
                <w:rFonts w:ascii="Tahoma" w:eastAsia="Times New Roman" w:hAnsi="Tahoma" w:cs="Tahoma"/>
                <w:snapToGrid w:val="0"/>
                <w:color w:val="000000"/>
                <w:sz w:val="20"/>
                <w:szCs w:val="20"/>
                <w:lang w:eastAsia="sl-SI"/>
              </w:rPr>
              <w:t>(Podpis fizične osebe)</w:t>
            </w:r>
          </w:p>
        </w:tc>
      </w:tr>
    </w:tbl>
    <w:p w14:paraId="61848A17" w14:textId="77777777" w:rsidR="008B242C" w:rsidRPr="002E04D2"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34B28AAB" w14:textId="77777777" w:rsidR="008B242C" w:rsidRPr="002E04D2"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407E94B1" w14:textId="77777777" w:rsidR="008B242C" w:rsidRPr="002E04D2" w:rsidRDefault="008B242C" w:rsidP="003A1DCD">
      <w:pPr>
        <w:keepNext/>
        <w:keepLines/>
        <w:tabs>
          <w:tab w:val="left" w:pos="284"/>
        </w:tabs>
        <w:spacing w:after="0" w:line="240" w:lineRule="auto"/>
        <w:jc w:val="both"/>
        <w:rPr>
          <w:rFonts w:ascii="Tahoma" w:eastAsia="Times New Roman" w:hAnsi="Tahoma" w:cs="Tahoma"/>
          <w:sz w:val="20"/>
          <w:szCs w:val="20"/>
          <w:lang w:eastAsia="sl-SI"/>
        </w:rPr>
      </w:pPr>
    </w:p>
    <w:p w14:paraId="531B2A95" w14:textId="77777777" w:rsidR="008B242C" w:rsidRPr="002E04D2" w:rsidRDefault="008B242C" w:rsidP="003A1DCD">
      <w:pPr>
        <w:keepNext/>
        <w:keepLines/>
        <w:tabs>
          <w:tab w:val="left" w:pos="284"/>
        </w:tabs>
        <w:spacing w:after="0" w:line="240" w:lineRule="auto"/>
        <w:jc w:val="both"/>
        <w:rPr>
          <w:rFonts w:ascii="Tahoma" w:eastAsia="Times New Roman" w:hAnsi="Tahoma" w:cs="Tahoma"/>
          <w:i/>
          <w:sz w:val="16"/>
          <w:szCs w:val="18"/>
          <w:lang w:eastAsia="sl-SI"/>
        </w:rPr>
      </w:pPr>
      <w:r w:rsidRPr="002E04D2">
        <w:rPr>
          <w:rFonts w:ascii="Tahoma" w:eastAsia="Times New Roman" w:hAnsi="Tahoma" w:cs="Tahoma"/>
          <w:b/>
          <w:i/>
          <w:sz w:val="16"/>
          <w:szCs w:val="18"/>
          <w:lang w:eastAsia="sl-SI"/>
        </w:rPr>
        <w:t>Navodilo:</w:t>
      </w:r>
      <w:r w:rsidRPr="002E04D2">
        <w:rPr>
          <w:rFonts w:ascii="Tahoma" w:eastAsia="Times New Roman" w:hAnsi="Tahoma" w:cs="Tahoma"/>
          <w:i/>
          <w:sz w:val="16"/>
          <w:szCs w:val="18"/>
          <w:lang w:eastAsia="sl-SI"/>
        </w:rPr>
        <w:t xml:space="preserve"> Izjavo izpolnijo in podpišejo VSE osebe, ki so:</w:t>
      </w:r>
    </w:p>
    <w:p w14:paraId="543D7FA1" w14:textId="77777777" w:rsidR="008B242C" w:rsidRPr="002E04D2" w:rsidRDefault="008B242C" w:rsidP="003A1DCD">
      <w:pPr>
        <w:keepNext/>
        <w:keepLines/>
        <w:numPr>
          <w:ilvl w:val="0"/>
          <w:numId w:val="3"/>
        </w:numPr>
        <w:tabs>
          <w:tab w:val="clear" w:pos="360"/>
          <w:tab w:val="num" w:pos="284"/>
        </w:tabs>
        <w:spacing w:after="0" w:line="240" w:lineRule="auto"/>
        <w:ind w:left="284" w:hanging="284"/>
        <w:jc w:val="both"/>
        <w:rPr>
          <w:rFonts w:ascii="Tahoma" w:eastAsia="Times New Roman" w:hAnsi="Tahoma" w:cs="Tahoma"/>
          <w:i/>
          <w:sz w:val="16"/>
          <w:szCs w:val="18"/>
          <w:lang w:eastAsia="sl-SI"/>
        </w:rPr>
      </w:pPr>
      <w:r w:rsidRPr="002E04D2">
        <w:rPr>
          <w:rFonts w:ascii="Tahoma" w:eastAsia="Times New Roman" w:hAnsi="Tahoma" w:cs="Tahoma"/>
          <w:i/>
          <w:sz w:val="16"/>
          <w:szCs w:val="18"/>
          <w:lang w:eastAsia="sl-SI"/>
        </w:rPr>
        <w:t xml:space="preserve">člani upravnega, vodstvenega ali nadzornega organa ponudnika (v primeru skupne ponudbe velja za vse člane skupine ponudnikov – partnerje), podizvajalca </w:t>
      </w:r>
      <w:r w:rsidRPr="002E04D2">
        <w:rPr>
          <w:rFonts w:ascii="Tahoma" w:eastAsia="Times New Roman" w:hAnsi="Tahoma" w:cs="Tahoma"/>
          <w:i/>
          <w:iCs/>
          <w:sz w:val="16"/>
          <w:szCs w:val="18"/>
          <w:lang w:eastAsia="sl-SI"/>
        </w:rPr>
        <w:t>oz. subjekt, katerega zmogljivost uporablja ponudnik</w:t>
      </w:r>
      <w:r w:rsidRPr="002E04D2">
        <w:rPr>
          <w:rFonts w:ascii="Tahoma" w:eastAsia="Times New Roman" w:hAnsi="Tahoma" w:cs="Tahoma"/>
          <w:i/>
          <w:sz w:val="16"/>
          <w:szCs w:val="18"/>
          <w:lang w:eastAsia="sl-SI"/>
        </w:rPr>
        <w:t xml:space="preserve"> ali</w:t>
      </w:r>
    </w:p>
    <w:p w14:paraId="565613BC" w14:textId="77777777" w:rsidR="008B242C" w:rsidRPr="002E04D2" w:rsidRDefault="008B242C" w:rsidP="003A1DCD">
      <w:pPr>
        <w:keepNext/>
        <w:keepLines/>
        <w:numPr>
          <w:ilvl w:val="0"/>
          <w:numId w:val="3"/>
        </w:numPr>
        <w:tabs>
          <w:tab w:val="clear" w:pos="360"/>
          <w:tab w:val="num" w:pos="284"/>
        </w:tabs>
        <w:spacing w:after="0" w:line="240" w:lineRule="auto"/>
        <w:ind w:left="284" w:hanging="284"/>
        <w:jc w:val="both"/>
        <w:rPr>
          <w:rFonts w:ascii="Tahoma" w:eastAsia="Times New Roman" w:hAnsi="Tahoma" w:cs="Tahoma"/>
          <w:i/>
          <w:sz w:val="16"/>
          <w:szCs w:val="18"/>
          <w:lang w:eastAsia="sl-SI"/>
        </w:rPr>
      </w:pPr>
      <w:r w:rsidRPr="002E04D2">
        <w:rPr>
          <w:rFonts w:ascii="Tahoma" w:eastAsia="Times New Roman" w:hAnsi="Tahoma" w:cs="Tahoma"/>
          <w:i/>
          <w:sz w:val="16"/>
          <w:szCs w:val="18"/>
          <w:lang w:eastAsia="sl-SI"/>
        </w:rPr>
        <w:t>ki imajo pooblastila za njegovo zastopanje ali odločanje ali nadzor v njem.</w:t>
      </w:r>
    </w:p>
    <w:p w14:paraId="3F4001BE" w14:textId="77777777" w:rsidR="008B242C" w:rsidRPr="002E04D2" w:rsidRDefault="008B242C" w:rsidP="003A1DCD">
      <w:pPr>
        <w:keepNext/>
        <w:keepLines/>
        <w:tabs>
          <w:tab w:val="left" w:pos="0"/>
        </w:tabs>
        <w:spacing w:after="0" w:line="240" w:lineRule="auto"/>
        <w:jc w:val="both"/>
        <w:rPr>
          <w:rFonts w:ascii="Tahoma" w:eastAsia="Times New Roman" w:hAnsi="Tahoma" w:cs="Tahoma"/>
          <w:i/>
          <w:sz w:val="16"/>
          <w:szCs w:val="18"/>
          <w:lang w:eastAsia="sl-SI"/>
        </w:rPr>
      </w:pPr>
      <w:r w:rsidRPr="002E04D2">
        <w:rPr>
          <w:rFonts w:ascii="Tahoma" w:eastAsia="Times New Roman" w:hAnsi="Tahoma" w:cs="Tahoma"/>
          <w:i/>
          <w:sz w:val="16"/>
          <w:szCs w:val="18"/>
          <w:lang w:eastAsia="sl-SI"/>
        </w:rPr>
        <w:t>V kolikor oseba opravlja več funkcija hkrati, ustrezno označi vse funkcije v katerih nastopa.</w:t>
      </w:r>
    </w:p>
    <w:p w14:paraId="158FA5D3" w14:textId="77777777" w:rsidR="008B242C" w:rsidRPr="002E04D2" w:rsidRDefault="008B242C" w:rsidP="003A1DCD">
      <w:pPr>
        <w:keepNext/>
        <w:keepLines/>
        <w:spacing w:after="0" w:line="240" w:lineRule="auto"/>
        <w:jc w:val="both"/>
        <w:rPr>
          <w:rFonts w:ascii="Tahoma" w:eastAsia="Times New Roman" w:hAnsi="Tahoma" w:cs="Tahoma"/>
          <w:b/>
          <w:i/>
          <w:sz w:val="16"/>
          <w:szCs w:val="18"/>
          <w:lang w:eastAsia="sl-SI"/>
        </w:rPr>
      </w:pPr>
    </w:p>
    <w:p w14:paraId="42D95449" w14:textId="77777777" w:rsidR="008B242C" w:rsidRPr="00D80D3A" w:rsidRDefault="008B242C" w:rsidP="003A1DCD">
      <w:pPr>
        <w:keepNext/>
        <w:keepLines/>
        <w:spacing w:after="0" w:line="240" w:lineRule="auto"/>
        <w:jc w:val="both"/>
        <w:rPr>
          <w:rFonts w:ascii="Tahoma" w:eastAsia="Times New Roman" w:hAnsi="Tahoma" w:cs="Tahoma"/>
          <w:i/>
          <w:sz w:val="18"/>
          <w:lang w:eastAsia="sl-SI"/>
        </w:rPr>
      </w:pPr>
      <w:r w:rsidRPr="002E04D2">
        <w:rPr>
          <w:rFonts w:ascii="Tahoma" w:eastAsia="Times New Roman" w:hAnsi="Tahoma" w:cs="Tahoma"/>
          <w:i/>
          <w:sz w:val="16"/>
          <w:szCs w:val="18"/>
          <w:lang w:eastAsia="sl-SI"/>
        </w:rPr>
        <w:t>Obrazec se po potrebi fotokopira!</w:t>
      </w:r>
    </w:p>
    <w:p w14:paraId="26835D0C" w14:textId="77777777" w:rsidR="007D39B6" w:rsidRDefault="007D39B6" w:rsidP="003A1DCD">
      <w:pPr>
        <w:pStyle w:val="Telobesedila33"/>
        <w:keepNext/>
        <w:keepLines/>
        <w:tabs>
          <w:tab w:val="clear" w:pos="142"/>
          <w:tab w:val="left" w:pos="567"/>
          <w:tab w:val="left" w:pos="851"/>
          <w:tab w:val="left" w:pos="993"/>
        </w:tabs>
      </w:pPr>
    </w:p>
    <w:p w14:paraId="189557C0" w14:textId="77777777" w:rsidR="007D39B6" w:rsidRDefault="007D39B6" w:rsidP="003A1DCD">
      <w:pPr>
        <w:pStyle w:val="Telobesedila33"/>
        <w:keepNext/>
        <w:keepLines/>
        <w:tabs>
          <w:tab w:val="clear" w:pos="142"/>
          <w:tab w:val="left" w:pos="567"/>
          <w:tab w:val="left" w:pos="851"/>
          <w:tab w:val="left" w:pos="993"/>
        </w:tabs>
      </w:pPr>
    </w:p>
    <w:p w14:paraId="345411AE" w14:textId="77777777" w:rsidR="007D39B6" w:rsidRDefault="007D39B6" w:rsidP="003A1DCD">
      <w:pPr>
        <w:pStyle w:val="Telobesedila33"/>
        <w:keepNext/>
        <w:keepLines/>
        <w:tabs>
          <w:tab w:val="clear" w:pos="142"/>
          <w:tab w:val="left" w:pos="567"/>
          <w:tab w:val="left" w:pos="851"/>
          <w:tab w:val="left" w:pos="993"/>
        </w:tabs>
      </w:pPr>
    </w:p>
    <w:p w14:paraId="18370B24" w14:textId="77777777" w:rsidR="007D39B6" w:rsidRDefault="007D39B6" w:rsidP="003A1DCD">
      <w:pPr>
        <w:pStyle w:val="Telobesedila33"/>
        <w:keepNext/>
        <w:keepLines/>
        <w:tabs>
          <w:tab w:val="clear" w:pos="142"/>
          <w:tab w:val="left" w:pos="567"/>
          <w:tab w:val="left" w:pos="851"/>
          <w:tab w:val="left" w:pos="993"/>
        </w:tabs>
      </w:pPr>
    </w:p>
    <w:tbl>
      <w:tblPr>
        <w:tblW w:w="9426" w:type="dxa"/>
        <w:tblLayout w:type="fixed"/>
        <w:tblCellMar>
          <w:left w:w="70" w:type="dxa"/>
          <w:right w:w="70" w:type="dxa"/>
        </w:tblCellMar>
        <w:tblLook w:val="0000" w:firstRow="0" w:lastRow="0" w:firstColumn="0" w:lastColumn="0" w:noHBand="0" w:noVBand="0"/>
      </w:tblPr>
      <w:tblGrid>
        <w:gridCol w:w="599"/>
        <w:gridCol w:w="7126"/>
        <w:gridCol w:w="912"/>
        <w:gridCol w:w="789"/>
      </w:tblGrid>
      <w:tr w:rsidR="007D39B6" w:rsidRPr="007D39B6" w14:paraId="79DB7C87" w14:textId="77777777" w:rsidTr="007D39B6">
        <w:tc>
          <w:tcPr>
            <w:tcW w:w="599" w:type="dxa"/>
          </w:tcPr>
          <w:p w14:paraId="12B33022" w14:textId="77777777" w:rsidR="007D39B6" w:rsidRPr="007D39B6" w:rsidRDefault="007D39B6" w:rsidP="003A1DCD">
            <w:pPr>
              <w:keepNext/>
              <w:keepLines/>
              <w:spacing w:after="0" w:line="240" w:lineRule="auto"/>
              <w:jc w:val="both"/>
              <w:rPr>
                <w:rFonts w:ascii="Tahoma" w:eastAsia="Times New Roman" w:hAnsi="Tahoma" w:cs="Tahoma"/>
                <w:sz w:val="20"/>
                <w:szCs w:val="20"/>
                <w:lang w:eastAsia="sl-SI"/>
              </w:rPr>
            </w:pPr>
          </w:p>
        </w:tc>
        <w:tc>
          <w:tcPr>
            <w:tcW w:w="7126" w:type="dxa"/>
          </w:tcPr>
          <w:p w14:paraId="7F4A49D6" w14:textId="77777777" w:rsidR="007D39B6" w:rsidRPr="007D39B6" w:rsidRDefault="007D39B6" w:rsidP="003A1DCD">
            <w:pPr>
              <w:keepNext/>
              <w:keepLines/>
              <w:spacing w:after="0" w:line="240" w:lineRule="auto"/>
              <w:jc w:val="both"/>
              <w:rPr>
                <w:rFonts w:ascii="Tahoma" w:eastAsia="Times New Roman" w:hAnsi="Tahoma" w:cs="Tahoma"/>
                <w:sz w:val="20"/>
                <w:szCs w:val="20"/>
                <w:lang w:eastAsia="sl-SI"/>
              </w:rPr>
            </w:pPr>
          </w:p>
        </w:tc>
        <w:tc>
          <w:tcPr>
            <w:tcW w:w="912" w:type="dxa"/>
          </w:tcPr>
          <w:p w14:paraId="5FFF8D80" w14:textId="77777777" w:rsidR="007D39B6" w:rsidRPr="007D39B6" w:rsidRDefault="007D39B6" w:rsidP="003A1DCD">
            <w:pPr>
              <w:keepNext/>
              <w:keepLines/>
              <w:spacing w:after="0" w:line="240" w:lineRule="auto"/>
              <w:jc w:val="both"/>
              <w:rPr>
                <w:rFonts w:ascii="Tahoma" w:eastAsia="Times New Roman" w:hAnsi="Tahoma" w:cs="Tahoma"/>
                <w:b/>
                <w:i/>
                <w:sz w:val="20"/>
                <w:szCs w:val="20"/>
                <w:lang w:eastAsia="sl-SI"/>
              </w:rPr>
            </w:pPr>
            <w:r w:rsidRPr="007D39B6">
              <w:rPr>
                <w:rFonts w:ascii="Tahoma" w:eastAsia="Times New Roman" w:hAnsi="Tahoma" w:cs="Tahoma"/>
                <w:b/>
                <w:i/>
                <w:sz w:val="20"/>
                <w:szCs w:val="20"/>
                <w:lang w:eastAsia="sl-SI"/>
              </w:rPr>
              <w:t xml:space="preserve">Priloga </w:t>
            </w:r>
          </w:p>
        </w:tc>
        <w:tc>
          <w:tcPr>
            <w:tcW w:w="789" w:type="dxa"/>
          </w:tcPr>
          <w:p w14:paraId="69E463F4" w14:textId="77777777" w:rsidR="007D39B6" w:rsidRPr="007D39B6" w:rsidRDefault="007D39B6" w:rsidP="003A1DCD">
            <w:pPr>
              <w:keepNext/>
              <w:keepLines/>
              <w:spacing w:after="0" w:line="240" w:lineRule="auto"/>
              <w:jc w:val="both"/>
              <w:rPr>
                <w:rFonts w:ascii="Tahoma" w:eastAsia="Times New Roman" w:hAnsi="Tahoma" w:cs="Tahoma"/>
                <w:b/>
                <w:i/>
                <w:sz w:val="20"/>
                <w:szCs w:val="20"/>
                <w:lang w:eastAsia="sl-SI"/>
              </w:rPr>
            </w:pPr>
            <w:r w:rsidRPr="007D39B6">
              <w:rPr>
                <w:rFonts w:ascii="Tahoma" w:eastAsia="Times New Roman" w:hAnsi="Tahoma" w:cs="Tahoma"/>
                <w:b/>
                <w:i/>
                <w:sz w:val="20"/>
                <w:szCs w:val="20"/>
                <w:lang w:eastAsia="sl-SI"/>
              </w:rPr>
              <w:t>3/3</w:t>
            </w:r>
          </w:p>
        </w:tc>
      </w:tr>
    </w:tbl>
    <w:p w14:paraId="74452EAA" w14:textId="77777777" w:rsidR="007D39B6" w:rsidRPr="007D39B6" w:rsidRDefault="007D39B6" w:rsidP="003A1DCD">
      <w:pPr>
        <w:keepNext/>
        <w:keepLines/>
        <w:spacing w:after="0" w:line="240" w:lineRule="auto"/>
        <w:jc w:val="center"/>
        <w:rPr>
          <w:rFonts w:ascii="Tahoma" w:eastAsia="Times New Roman" w:hAnsi="Tahoma" w:cs="Tahoma"/>
          <w:sz w:val="20"/>
          <w:szCs w:val="20"/>
          <w:lang w:eastAsia="sl-SI"/>
        </w:rPr>
      </w:pPr>
    </w:p>
    <w:p w14:paraId="1D1C380E" w14:textId="77777777" w:rsidR="007D39B6" w:rsidRPr="007D39B6" w:rsidRDefault="007D39B6" w:rsidP="003A1DCD">
      <w:pPr>
        <w:keepNext/>
        <w:keepLines/>
        <w:spacing w:after="0" w:line="240" w:lineRule="auto"/>
        <w:jc w:val="center"/>
        <w:rPr>
          <w:rFonts w:ascii="Tahoma" w:eastAsia="Times New Roman" w:hAnsi="Tahoma" w:cs="Tahoma"/>
          <w:b/>
          <w:lang w:eastAsia="sl-SI"/>
        </w:rPr>
      </w:pPr>
      <w:r w:rsidRPr="007D39B6">
        <w:rPr>
          <w:rFonts w:ascii="Tahoma" w:eastAsia="Times New Roman" w:hAnsi="Tahoma" w:cs="Tahoma"/>
          <w:b/>
          <w:lang w:eastAsia="sl-SI"/>
        </w:rPr>
        <w:t>POOBLASTILO ZA PRIDOBITEV POTRDILA IZ KAZENSKE EVIDENCE – ZA PRAVNE OSEBE</w:t>
      </w:r>
    </w:p>
    <w:p w14:paraId="5E9F3425" w14:textId="77777777" w:rsidR="007D39B6" w:rsidRPr="007D39B6" w:rsidRDefault="007D39B6" w:rsidP="003A1DCD">
      <w:pPr>
        <w:keepNext/>
        <w:keepLines/>
        <w:spacing w:after="0" w:line="240" w:lineRule="auto"/>
        <w:rPr>
          <w:rFonts w:ascii="Tahoma" w:eastAsia="Times New Roman" w:hAnsi="Tahoma" w:cs="Tahoma"/>
          <w:lang w:eastAsia="sl-SI"/>
        </w:rPr>
      </w:pPr>
    </w:p>
    <w:p w14:paraId="1CA05F16" w14:textId="77777777" w:rsidR="007D39B6" w:rsidRPr="007D39B6" w:rsidRDefault="007D39B6" w:rsidP="003A1DCD">
      <w:pPr>
        <w:keepNext/>
        <w:keepLines/>
        <w:spacing w:after="0" w:line="240" w:lineRule="auto"/>
        <w:rPr>
          <w:rFonts w:ascii="Tahoma" w:eastAsia="Times New Roman" w:hAnsi="Tahoma" w:cs="Tahoma"/>
          <w:lang w:eastAsia="sl-SI"/>
        </w:rPr>
      </w:pPr>
    </w:p>
    <w:p w14:paraId="4F6C9B32" w14:textId="77777777" w:rsidR="007D39B6" w:rsidRPr="007D39B6" w:rsidRDefault="007D39B6" w:rsidP="003A1DCD">
      <w:pPr>
        <w:keepNext/>
        <w:keepLines/>
        <w:spacing w:after="0" w:line="240" w:lineRule="auto"/>
        <w:rPr>
          <w:rFonts w:ascii="Tahoma" w:eastAsia="Times New Roman" w:hAnsi="Tahoma" w:cs="Tahoma"/>
          <w:lang w:eastAsia="sl-SI"/>
        </w:rPr>
      </w:pPr>
    </w:p>
    <w:p w14:paraId="148A9C97" w14:textId="77777777" w:rsidR="007D39B6" w:rsidRPr="007D39B6" w:rsidRDefault="007D39B6" w:rsidP="003A1DCD">
      <w:pPr>
        <w:keepNext/>
        <w:keepLines/>
        <w:tabs>
          <w:tab w:val="left" w:pos="8647"/>
          <w:tab w:val="left" w:pos="9498"/>
        </w:tabs>
        <w:spacing w:after="0" w:line="240" w:lineRule="auto"/>
        <w:ind w:right="-2"/>
        <w:jc w:val="both"/>
        <w:rPr>
          <w:rFonts w:ascii="Tahoma" w:eastAsia="Times New Roman" w:hAnsi="Tahoma" w:cs="Tahoma"/>
          <w:sz w:val="20"/>
          <w:szCs w:val="20"/>
          <w:lang w:eastAsia="sl-SI"/>
        </w:rPr>
      </w:pPr>
      <w:r w:rsidRPr="007D39B6">
        <w:rPr>
          <w:rFonts w:ascii="Tahoma" w:eastAsia="Times New Roman" w:hAnsi="Tahoma" w:cs="Tahoma"/>
          <w:b/>
          <w:sz w:val="20"/>
          <w:szCs w:val="20"/>
          <w:lang w:eastAsia="sl-SI"/>
        </w:rPr>
        <w:t>__________________________</w:t>
      </w:r>
      <w:r w:rsidRPr="007D39B6">
        <w:rPr>
          <w:rFonts w:ascii="Tahoma" w:eastAsia="Times New Roman" w:hAnsi="Tahoma" w:cs="Tahoma"/>
          <w:sz w:val="20"/>
          <w:szCs w:val="20"/>
          <w:lang w:eastAsia="sl-SI"/>
        </w:rPr>
        <w:t xml:space="preserve">(naziv pooblastitelja) pooblaščam JAVNI HOLDING Ljubljana, </w:t>
      </w:r>
      <w:proofErr w:type="spellStart"/>
      <w:r w:rsidRPr="007D39B6">
        <w:rPr>
          <w:rFonts w:ascii="Tahoma" w:eastAsia="Times New Roman" w:hAnsi="Tahoma" w:cs="Tahoma"/>
          <w:sz w:val="20"/>
          <w:szCs w:val="20"/>
          <w:lang w:eastAsia="sl-SI"/>
        </w:rPr>
        <w:t>d.o.o</w:t>
      </w:r>
      <w:proofErr w:type="spellEnd"/>
      <w:r w:rsidRPr="007D39B6">
        <w:rPr>
          <w:rFonts w:ascii="Tahoma" w:eastAsia="Times New Roman" w:hAnsi="Tahoma" w:cs="Tahoma"/>
          <w:sz w:val="20"/>
          <w:szCs w:val="20"/>
          <w:lang w:eastAsia="sl-SI"/>
        </w:rPr>
        <w:t xml:space="preserve">., Verovškova ulica 70, 1000 Ljubljana, da za potrebe preverjanja izpolnjevanja pogojev v postopku oddaje javnega naročila z oznako </w:t>
      </w:r>
      <w:r w:rsidRPr="006879FE">
        <w:rPr>
          <w:rFonts w:ascii="Tahoma" w:eastAsia="Times New Roman" w:hAnsi="Tahoma" w:cs="Tahoma"/>
          <w:b/>
          <w:noProof/>
          <w:lang w:eastAsia="sl-SI"/>
        </w:rPr>
        <w:t>VOKA-101/18 Nakup osebne varovalne opreme po sklopih</w:t>
      </w:r>
      <w:r w:rsidRPr="007D39B6">
        <w:rPr>
          <w:rFonts w:ascii="Tahoma" w:eastAsia="Times New Roman" w:hAnsi="Tahoma" w:cs="Tahoma"/>
          <w:sz w:val="20"/>
          <w:szCs w:val="20"/>
          <w:lang w:eastAsia="sl-SI"/>
        </w:rPr>
        <w:t>, od Ministrstva za pravosodje pridobi potrdilo iz kazenske evidence.</w:t>
      </w:r>
    </w:p>
    <w:p w14:paraId="24A61503"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1280EADC"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76BEBA6F"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0E031D3A"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2884F8F0" w14:textId="77777777" w:rsidR="007D39B6" w:rsidRPr="007D39B6" w:rsidRDefault="007D39B6" w:rsidP="003A1DCD">
      <w:pPr>
        <w:keepNext/>
        <w:keepLines/>
        <w:spacing w:after="0" w:line="360" w:lineRule="auto"/>
        <w:rPr>
          <w:rFonts w:ascii="Tahoma" w:eastAsia="Times New Roman" w:hAnsi="Tahoma" w:cs="Tahoma"/>
          <w:sz w:val="20"/>
          <w:szCs w:val="20"/>
          <w:lang w:eastAsia="sl-SI"/>
        </w:rPr>
      </w:pPr>
      <w:r w:rsidRPr="007D39B6">
        <w:rPr>
          <w:rFonts w:ascii="Tahoma" w:eastAsia="Times New Roman" w:hAnsi="Tahoma" w:cs="Tahoma"/>
          <w:sz w:val="20"/>
          <w:szCs w:val="20"/>
          <w:lang w:eastAsia="sl-SI"/>
        </w:rPr>
        <w:t>Podatki o pravni osebi:</w:t>
      </w:r>
    </w:p>
    <w:p w14:paraId="104ED1E0" w14:textId="77777777" w:rsidR="007D39B6" w:rsidRPr="007D39B6" w:rsidRDefault="007D39B6" w:rsidP="003A1DCD">
      <w:pPr>
        <w:keepNext/>
        <w:keepLines/>
        <w:spacing w:after="0" w:line="360" w:lineRule="auto"/>
        <w:rPr>
          <w:rFonts w:ascii="Tahoma" w:eastAsia="Times New Roman" w:hAnsi="Tahoma" w:cs="Tahoma"/>
          <w:sz w:val="20"/>
          <w:szCs w:val="20"/>
          <w:lang w:eastAsia="sl-SI"/>
        </w:rPr>
      </w:pPr>
      <w:r w:rsidRPr="007D39B6">
        <w:rPr>
          <w:rFonts w:ascii="Tahoma" w:eastAsia="Times New Roman" w:hAnsi="Tahoma" w:cs="Tahoma"/>
          <w:bCs/>
          <w:sz w:val="20"/>
          <w:szCs w:val="20"/>
          <w:lang w:eastAsia="sl-SI"/>
        </w:rPr>
        <w:t>Polno ime podjetja</w:t>
      </w:r>
      <w:r w:rsidRPr="007D39B6">
        <w:rPr>
          <w:rFonts w:ascii="Tahoma" w:eastAsia="Times New Roman" w:hAnsi="Tahoma" w:cs="Tahoma"/>
          <w:sz w:val="20"/>
          <w:szCs w:val="20"/>
          <w:lang w:eastAsia="sl-SI"/>
        </w:rPr>
        <w:t>: _____________________________________________________________</w:t>
      </w:r>
    </w:p>
    <w:p w14:paraId="3AD64B2D" w14:textId="77777777" w:rsidR="007D39B6" w:rsidRPr="007D39B6" w:rsidRDefault="007D39B6" w:rsidP="003A1DCD">
      <w:pPr>
        <w:keepNext/>
        <w:keepLines/>
        <w:spacing w:after="0" w:line="360" w:lineRule="auto"/>
        <w:rPr>
          <w:rFonts w:ascii="Tahoma" w:eastAsia="Times New Roman" w:hAnsi="Tahoma" w:cs="Tahoma"/>
          <w:sz w:val="20"/>
          <w:szCs w:val="20"/>
          <w:lang w:eastAsia="sl-SI"/>
        </w:rPr>
      </w:pPr>
      <w:r w:rsidRPr="007D39B6">
        <w:rPr>
          <w:rFonts w:ascii="Tahoma" w:eastAsia="Times New Roman" w:hAnsi="Tahoma" w:cs="Tahoma"/>
          <w:bCs/>
          <w:sz w:val="20"/>
          <w:szCs w:val="20"/>
          <w:lang w:eastAsia="sl-SI"/>
        </w:rPr>
        <w:t>Sedež podjetja</w:t>
      </w:r>
      <w:r w:rsidRPr="007D39B6">
        <w:rPr>
          <w:rFonts w:ascii="Tahoma" w:eastAsia="Times New Roman" w:hAnsi="Tahoma" w:cs="Tahoma"/>
          <w:sz w:val="20"/>
          <w:szCs w:val="20"/>
          <w:lang w:eastAsia="sl-SI"/>
        </w:rPr>
        <w:t>: ________________________________________________________________</w:t>
      </w:r>
    </w:p>
    <w:p w14:paraId="4A0EDE28" w14:textId="77777777" w:rsidR="007D39B6" w:rsidRPr="007D39B6" w:rsidRDefault="007D39B6" w:rsidP="003A1DCD">
      <w:pPr>
        <w:keepNext/>
        <w:keepLines/>
        <w:spacing w:after="0" w:line="360" w:lineRule="auto"/>
        <w:rPr>
          <w:rFonts w:ascii="Tahoma" w:eastAsia="Times New Roman" w:hAnsi="Tahoma" w:cs="Tahoma"/>
          <w:sz w:val="20"/>
          <w:szCs w:val="20"/>
          <w:lang w:eastAsia="sl-SI"/>
        </w:rPr>
      </w:pPr>
      <w:r w:rsidRPr="007D39B6">
        <w:rPr>
          <w:rFonts w:ascii="Tahoma" w:eastAsia="Times New Roman" w:hAnsi="Tahoma" w:cs="Tahoma"/>
          <w:bCs/>
          <w:sz w:val="20"/>
          <w:szCs w:val="20"/>
          <w:lang w:eastAsia="sl-SI"/>
        </w:rPr>
        <w:t>Občina sedeža podjetja</w:t>
      </w:r>
      <w:r w:rsidRPr="007D39B6">
        <w:rPr>
          <w:rFonts w:ascii="Tahoma" w:eastAsia="Times New Roman" w:hAnsi="Tahoma" w:cs="Tahoma"/>
          <w:sz w:val="20"/>
          <w:szCs w:val="20"/>
          <w:lang w:eastAsia="sl-SI"/>
        </w:rPr>
        <w:t>: _________________________________________________________</w:t>
      </w:r>
    </w:p>
    <w:p w14:paraId="376D7215" w14:textId="77777777" w:rsidR="007D39B6" w:rsidRPr="007D39B6" w:rsidRDefault="007D39B6" w:rsidP="003A1DCD">
      <w:pPr>
        <w:keepNext/>
        <w:keepLines/>
        <w:spacing w:after="0" w:line="360" w:lineRule="auto"/>
        <w:rPr>
          <w:rFonts w:ascii="Tahoma" w:eastAsia="Times New Roman" w:hAnsi="Tahoma" w:cs="Tahoma"/>
          <w:sz w:val="20"/>
          <w:szCs w:val="20"/>
          <w:lang w:eastAsia="sl-SI"/>
        </w:rPr>
      </w:pPr>
      <w:r w:rsidRPr="007D39B6">
        <w:rPr>
          <w:rFonts w:ascii="Tahoma" w:eastAsia="Times New Roman" w:hAnsi="Tahoma" w:cs="Tahoma"/>
          <w:bCs/>
          <w:sz w:val="20"/>
          <w:szCs w:val="20"/>
          <w:lang w:eastAsia="sl-SI"/>
        </w:rPr>
        <w:t>Številka vpisa v sodni register (št. vložka)</w:t>
      </w:r>
      <w:r w:rsidRPr="007D39B6">
        <w:rPr>
          <w:rFonts w:ascii="Tahoma" w:eastAsia="Times New Roman" w:hAnsi="Tahoma" w:cs="Tahoma"/>
          <w:sz w:val="20"/>
          <w:szCs w:val="20"/>
          <w:lang w:eastAsia="sl-SI"/>
        </w:rPr>
        <w:t>: ___________________________________________</w:t>
      </w:r>
    </w:p>
    <w:p w14:paraId="7CBE6964" w14:textId="77777777" w:rsidR="007D39B6" w:rsidRPr="007D39B6" w:rsidRDefault="007D39B6" w:rsidP="003A1DCD">
      <w:pPr>
        <w:keepNext/>
        <w:keepLines/>
        <w:spacing w:after="0" w:line="360" w:lineRule="auto"/>
        <w:rPr>
          <w:rFonts w:ascii="Tahoma" w:eastAsia="Times New Roman" w:hAnsi="Tahoma" w:cs="Tahoma"/>
          <w:sz w:val="20"/>
          <w:szCs w:val="20"/>
          <w:lang w:eastAsia="sl-SI"/>
        </w:rPr>
      </w:pPr>
      <w:r w:rsidRPr="007D39B6">
        <w:rPr>
          <w:rFonts w:ascii="Tahoma" w:eastAsia="Times New Roman" w:hAnsi="Tahoma" w:cs="Tahoma"/>
          <w:bCs/>
          <w:sz w:val="20"/>
          <w:szCs w:val="20"/>
          <w:lang w:eastAsia="sl-SI"/>
        </w:rPr>
        <w:t>Matična številka podjetja</w:t>
      </w:r>
      <w:r w:rsidRPr="007D39B6">
        <w:rPr>
          <w:rFonts w:ascii="Tahoma" w:eastAsia="Times New Roman" w:hAnsi="Tahoma" w:cs="Tahoma"/>
          <w:sz w:val="20"/>
          <w:szCs w:val="20"/>
          <w:lang w:eastAsia="sl-SI"/>
        </w:rPr>
        <w:t>: _________________________________________________________</w:t>
      </w:r>
    </w:p>
    <w:p w14:paraId="2FDE1265"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75748A46"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12E99A9D"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26DD4431"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118DC666" w14:textId="77777777" w:rsidR="007D39B6" w:rsidRPr="007D39B6" w:rsidRDefault="007D39B6" w:rsidP="003A1DCD">
      <w:pPr>
        <w:keepNext/>
        <w:keepLines/>
        <w:spacing w:after="0" w:line="240" w:lineRule="auto"/>
        <w:rPr>
          <w:rFonts w:ascii="Tahoma" w:eastAsia="Times New Roman" w:hAnsi="Tahoma" w:cs="Tahoma"/>
          <w:sz w:val="20"/>
          <w:szCs w:val="20"/>
          <w:lang w:eastAsia="sl-SI"/>
        </w:rPr>
      </w:pPr>
    </w:p>
    <w:p w14:paraId="0700EC2F"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20"/>
          <w:szCs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977"/>
        <w:gridCol w:w="2977"/>
      </w:tblGrid>
      <w:tr w:rsidR="007D39B6" w:rsidRPr="007D39B6" w14:paraId="1D4301D9" w14:textId="77777777" w:rsidTr="00C91569">
        <w:trPr>
          <w:trHeight w:val="235"/>
        </w:trPr>
        <w:tc>
          <w:tcPr>
            <w:tcW w:w="3402" w:type="dxa"/>
            <w:tcBorders>
              <w:bottom w:val="single" w:sz="4" w:space="0" w:color="auto"/>
            </w:tcBorders>
          </w:tcPr>
          <w:p w14:paraId="4971723C" w14:textId="77777777" w:rsidR="007D39B6" w:rsidRPr="007D39B6" w:rsidRDefault="007D39B6" w:rsidP="003A1DCD">
            <w:pPr>
              <w:keepNext/>
              <w:keepLines/>
              <w:spacing w:after="0" w:line="240" w:lineRule="auto"/>
              <w:jc w:val="both"/>
              <w:rPr>
                <w:rFonts w:ascii="Tahoma" w:eastAsia="Times New Roman" w:hAnsi="Tahoma" w:cs="Tahoma"/>
                <w:snapToGrid w:val="0"/>
                <w:color w:val="000000"/>
                <w:sz w:val="20"/>
                <w:szCs w:val="20"/>
                <w:lang w:eastAsia="sl-SI"/>
              </w:rPr>
            </w:pPr>
          </w:p>
        </w:tc>
        <w:tc>
          <w:tcPr>
            <w:tcW w:w="2977" w:type="dxa"/>
          </w:tcPr>
          <w:p w14:paraId="20383340" w14:textId="77777777" w:rsidR="007D39B6" w:rsidRPr="007D39B6" w:rsidRDefault="007D39B6" w:rsidP="003A1DCD">
            <w:pPr>
              <w:keepNext/>
              <w:keepLines/>
              <w:spacing w:after="0" w:line="240" w:lineRule="auto"/>
              <w:jc w:val="center"/>
              <w:rPr>
                <w:rFonts w:ascii="Tahoma" w:eastAsia="Times New Roman" w:hAnsi="Tahoma" w:cs="Tahoma"/>
                <w:snapToGrid w:val="0"/>
                <w:color w:val="000000"/>
                <w:sz w:val="20"/>
                <w:szCs w:val="20"/>
                <w:lang w:eastAsia="sl-SI"/>
              </w:rPr>
            </w:pPr>
          </w:p>
        </w:tc>
        <w:tc>
          <w:tcPr>
            <w:tcW w:w="2977" w:type="dxa"/>
            <w:tcBorders>
              <w:bottom w:val="single" w:sz="4" w:space="0" w:color="auto"/>
            </w:tcBorders>
          </w:tcPr>
          <w:p w14:paraId="2712F4B8" w14:textId="77777777" w:rsidR="007D39B6" w:rsidRPr="007D39B6" w:rsidRDefault="007D39B6"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sz w:val="28"/>
                <w:szCs w:val="20"/>
                <w:lang w:eastAsia="sl-SI"/>
              </w:rPr>
            </w:pPr>
          </w:p>
        </w:tc>
      </w:tr>
      <w:tr w:rsidR="007D39B6" w:rsidRPr="007D39B6" w14:paraId="34C4C382" w14:textId="77777777" w:rsidTr="00C91569">
        <w:trPr>
          <w:trHeight w:val="235"/>
        </w:trPr>
        <w:tc>
          <w:tcPr>
            <w:tcW w:w="3402" w:type="dxa"/>
            <w:tcBorders>
              <w:top w:val="single" w:sz="4" w:space="0" w:color="auto"/>
            </w:tcBorders>
          </w:tcPr>
          <w:p w14:paraId="2EAAB4DB" w14:textId="77777777" w:rsidR="007D39B6" w:rsidRPr="007D39B6" w:rsidRDefault="007D39B6" w:rsidP="003A1DCD">
            <w:pPr>
              <w:keepNext/>
              <w:keepLines/>
              <w:spacing w:after="0" w:line="240" w:lineRule="auto"/>
              <w:jc w:val="center"/>
              <w:rPr>
                <w:rFonts w:ascii="Tahoma" w:eastAsia="Times New Roman" w:hAnsi="Tahoma" w:cs="Tahoma"/>
                <w:snapToGrid w:val="0"/>
                <w:color w:val="000000"/>
                <w:sz w:val="20"/>
                <w:szCs w:val="20"/>
                <w:lang w:eastAsia="sl-SI"/>
              </w:rPr>
            </w:pPr>
            <w:r w:rsidRPr="007D39B6">
              <w:rPr>
                <w:rFonts w:ascii="Tahoma" w:eastAsia="Times New Roman" w:hAnsi="Tahoma" w:cs="Tahoma"/>
                <w:snapToGrid w:val="0"/>
                <w:color w:val="000000"/>
                <w:sz w:val="20"/>
                <w:szCs w:val="20"/>
                <w:lang w:eastAsia="sl-SI"/>
              </w:rPr>
              <w:t>(kraj, datum)</w:t>
            </w:r>
          </w:p>
        </w:tc>
        <w:tc>
          <w:tcPr>
            <w:tcW w:w="2977" w:type="dxa"/>
          </w:tcPr>
          <w:p w14:paraId="65E8F2EC" w14:textId="77777777" w:rsidR="007D39B6" w:rsidRPr="007D39B6" w:rsidRDefault="007D39B6" w:rsidP="003A1DCD">
            <w:pPr>
              <w:keepNext/>
              <w:keepLines/>
              <w:spacing w:after="0" w:line="240" w:lineRule="auto"/>
              <w:jc w:val="center"/>
              <w:rPr>
                <w:rFonts w:ascii="Tahoma" w:eastAsia="Times New Roman" w:hAnsi="Tahoma" w:cs="Tahoma"/>
                <w:snapToGrid w:val="0"/>
                <w:color w:val="000000"/>
                <w:sz w:val="20"/>
                <w:szCs w:val="20"/>
                <w:lang w:eastAsia="sl-SI"/>
              </w:rPr>
            </w:pPr>
            <w:r w:rsidRPr="007D39B6">
              <w:rPr>
                <w:rFonts w:ascii="Tahoma" w:eastAsia="Times New Roman" w:hAnsi="Tahoma" w:cs="Tahoma"/>
                <w:snapToGrid w:val="0"/>
                <w:color w:val="000000"/>
                <w:sz w:val="20"/>
                <w:szCs w:val="20"/>
                <w:lang w:eastAsia="sl-SI"/>
              </w:rPr>
              <w:t>žig</w:t>
            </w:r>
          </w:p>
        </w:tc>
        <w:tc>
          <w:tcPr>
            <w:tcW w:w="2977" w:type="dxa"/>
            <w:tcBorders>
              <w:top w:val="single" w:sz="4" w:space="0" w:color="auto"/>
            </w:tcBorders>
          </w:tcPr>
          <w:p w14:paraId="34BC3EDF" w14:textId="77777777" w:rsidR="007D39B6" w:rsidRPr="007D39B6" w:rsidRDefault="007D39B6" w:rsidP="003A1DCD">
            <w:pPr>
              <w:keepNext/>
              <w:keepLines/>
              <w:spacing w:after="0" w:line="240" w:lineRule="auto"/>
              <w:rPr>
                <w:rFonts w:ascii="Tahoma" w:eastAsia="Times New Roman" w:hAnsi="Tahoma" w:cs="Tahoma"/>
                <w:snapToGrid w:val="0"/>
                <w:color w:val="000000"/>
                <w:sz w:val="20"/>
                <w:szCs w:val="20"/>
                <w:lang w:eastAsia="sl-SI"/>
              </w:rPr>
            </w:pPr>
            <w:r w:rsidRPr="007D39B6">
              <w:rPr>
                <w:rFonts w:ascii="Tahoma" w:eastAsia="Times New Roman" w:hAnsi="Tahoma" w:cs="Tahoma"/>
                <w:snapToGrid w:val="0"/>
                <w:color w:val="000000"/>
                <w:sz w:val="20"/>
                <w:szCs w:val="20"/>
                <w:lang w:eastAsia="sl-SI"/>
              </w:rPr>
              <w:t>(Naziv in podpis kandidata, partnerja, podizvajalca, subjekta)</w:t>
            </w:r>
          </w:p>
        </w:tc>
      </w:tr>
    </w:tbl>
    <w:p w14:paraId="7B8D2B8A"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20"/>
          <w:szCs w:val="20"/>
          <w:lang w:eastAsia="sl-SI"/>
        </w:rPr>
      </w:pPr>
    </w:p>
    <w:p w14:paraId="71CC3AC0"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20"/>
          <w:szCs w:val="20"/>
          <w:lang w:eastAsia="sl-SI"/>
        </w:rPr>
      </w:pPr>
    </w:p>
    <w:p w14:paraId="42F6CE10"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20"/>
          <w:szCs w:val="20"/>
          <w:lang w:eastAsia="sl-SI"/>
        </w:rPr>
      </w:pPr>
    </w:p>
    <w:p w14:paraId="114C0E76"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20"/>
          <w:szCs w:val="20"/>
          <w:lang w:eastAsia="sl-SI"/>
        </w:rPr>
      </w:pPr>
    </w:p>
    <w:p w14:paraId="2DD385C2"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20"/>
          <w:szCs w:val="20"/>
          <w:lang w:eastAsia="sl-SI"/>
        </w:rPr>
      </w:pPr>
    </w:p>
    <w:p w14:paraId="26BF227E"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20"/>
          <w:szCs w:val="20"/>
          <w:lang w:eastAsia="sl-SI"/>
        </w:rPr>
      </w:pPr>
    </w:p>
    <w:p w14:paraId="0D9B0C66" w14:textId="77777777" w:rsidR="007D39B6" w:rsidRPr="007D39B6" w:rsidRDefault="007D39B6" w:rsidP="003A1DCD">
      <w:pPr>
        <w:keepNext/>
        <w:keepLines/>
        <w:tabs>
          <w:tab w:val="left" w:pos="284"/>
        </w:tabs>
        <w:spacing w:after="0" w:line="240" w:lineRule="auto"/>
        <w:jc w:val="both"/>
        <w:rPr>
          <w:rFonts w:ascii="Tahoma" w:eastAsia="Times New Roman" w:hAnsi="Tahoma" w:cs="Tahoma"/>
          <w:sz w:val="18"/>
          <w:szCs w:val="18"/>
          <w:lang w:eastAsia="sl-SI"/>
        </w:rPr>
      </w:pPr>
      <w:r w:rsidRPr="007D39B6">
        <w:rPr>
          <w:rFonts w:ascii="Tahoma" w:eastAsia="Times New Roman" w:hAnsi="Tahoma" w:cs="Tahoma"/>
          <w:b/>
          <w:i/>
          <w:sz w:val="18"/>
          <w:szCs w:val="18"/>
          <w:lang w:eastAsia="sl-SI"/>
        </w:rPr>
        <w:t>Navodilo:</w:t>
      </w:r>
      <w:r w:rsidRPr="007D39B6">
        <w:rPr>
          <w:rFonts w:ascii="Tahoma" w:eastAsia="Times New Roman" w:hAnsi="Tahoma" w:cs="Tahoma"/>
          <w:i/>
          <w:sz w:val="18"/>
          <w:szCs w:val="18"/>
          <w:lang w:eastAsia="sl-SI"/>
        </w:rPr>
        <w:t xml:space="preserve"> Obrazec izpolnijo VSI kandidatu, kandidati – partnerji (skupna prijava), nominirani podizvajalci in subjekti, katerih zmogljivosti uporablja kandidat.</w:t>
      </w:r>
    </w:p>
    <w:p w14:paraId="1037699E" w14:textId="77777777" w:rsidR="007D39B6" w:rsidRPr="007D39B6" w:rsidRDefault="007D39B6" w:rsidP="003A1DCD">
      <w:pPr>
        <w:keepNext/>
        <w:keepLines/>
        <w:spacing w:after="0" w:line="240" w:lineRule="auto"/>
        <w:jc w:val="right"/>
        <w:rPr>
          <w:rFonts w:ascii="Tahoma" w:eastAsia="Times New Roman" w:hAnsi="Tahoma" w:cs="Tahoma"/>
          <w:b/>
          <w:bCs/>
          <w:i/>
          <w:noProof/>
          <w:sz w:val="18"/>
          <w:szCs w:val="18"/>
          <w:lang w:eastAsia="sl-SI"/>
        </w:rPr>
      </w:pPr>
    </w:p>
    <w:p w14:paraId="38DB8D98" w14:textId="77777777" w:rsidR="007D39B6" w:rsidRPr="007D39B6" w:rsidRDefault="007D39B6" w:rsidP="003A1DCD">
      <w:pPr>
        <w:keepNext/>
        <w:keepLines/>
        <w:spacing w:after="0" w:line="240" w:lineRule="auto"/>
        <w:jc w:val="right"/>
        <w:rPr>
          <w:rFonts w:ascii="Tahoma" w:eastAsia="Times New Roman" w:hAnsi="Tahoma" w:cs="Tahoma"/>
          <w:b/>
          <w:bCs/>
          <w:i/>
          <w:noProof/>
          <w:sz w:val="18"/>
          <w:szCs w:val="18"/>
          <w:lang w:eastAsia="sl-SI"/>
        </w:rPr>
      </w:pPr>
    </w:p>
    <w:p w14:paraId="59D3C6BA" w14:textId="77777777" w:rsidR="007D39B6" w:rsidRPr="007D39B6" w:rsidRDefault="007D39B6" w:rsidP="003A1DCD">
      <w:pPr>
        <w:keepNext/>
        <w:keepLines/>
        <w:spacing w:after="0" w:line="240" w:lineRule="auto"/>
        <w:jc w:val="right"/>
        <w:rPr>
          <w:rFonts w:ascii="Tahoma" w:eastAsia="Times New Roman" w:hAnsi="Tahoma" w:cs="Tahoma"/>
          <w:b/>
          <w:bCs/>
          <w:i/>
          <w:noProof/>
          <w:sz w:val="18"/>
          <w:szCs w:val="18"/>
          <w:lang w:eastAsia="sl-SI"/>
        </w:rPr>
      </w:pPr>
    </w:p>
    <w:p w14:paraId="2C7BA47D" w14:textId="77777777" w:rsidR="005B4A18" w:rsidRPr="005B4A18" w:rsidRDefault="005B4A18" w:rsidP="003A1DCD">
      <w:pPr>
        <w:pStyle w:val="Telobesedila33"/>
        <w:keepNext/>
        <w:keepLines/>
        <w:tabs>
          <w:tab w:val="clear" w:pos="142"/>
          <w:tab w:val="left" w:pos="567"/>
          <w:tab w:val="left" w:pos="851"/>
          <w:tab w:val="left" w:pos="993"/>
        </w:tabs>
        <w:rPr>
          <w:rFonts w:ascii="Tahoma" w:hAnsi="Tahoma" w:cs="Tahoma"/>
          <w:b/>
          <w:lang w:eastAsia="sl-SI"/>
        </w:rPr>
      </w:pPr>
      <w:r w:rsidRPr="005B4A18">
        <w:br w:type="page"/>
      </w:r>
    </w:p>
    <w:tbl>
      <w:tblPr>
        <w:tblW w:w="9424" w:type="dxa"/>
        <w:tblInd w:w="2" w:type="dxa"/>
        <w:tblLayout w:type="fixed"/>
        <w:tblCellMar>
          <w:left w:w="70" w:type="dxa"/>
          <w:right w:w="70" w:type="dxa"/>
        </w:tblCellMar>
        <w:tblLook w:val="0000" w:firstRow="0" w:lastRow="0" w:firstColumn="0" w:lastColumn="0" w:noHBand="0" w:noVBand="0"/>
      </w:tblPr>
      <w:tblGrid>
        <w:gridCol w:w="7740"/>
        <w:gridCol w:w="1684"/>
      </w:tblGrid>
      <w:tr w:rsidR="005B4A18" w:rsidRPr="005B4A18" w14:paraId="364C50BE" w14:textId="77777777" w:rsidTr="005B4A18">
        <w:tc>
          <w:tcPr>
            <w:tcW w:w="7740" w:type="dxa"/>
            <w:tcBorders>
              <w:top w:val="single" w:sz="4" w:space="0" w:color="000000"/>
              <w:left w:val="single" w:sz="4" w:space="0" w:color="000000"/>
              <w:bottom w:val="single" w:sz="4" w:space="0" w:color="000000"/>
            </w:tcBorders>
          </w:tcPr>
          <w:p w14:paraId="1E621DDD" w14:textId="77777777" w:rsidR="005B4A18" w:rsidRPr="005B4A18" w:rsidRDefault="005B4A18" w:rsidP="003A1DCD">
            <w:pPr>
              <w:keepNext/>
              <w:keepLines/>
              <w:spacing w:after="0" w:line="240" w:lineRule="auto"/>
              <w:jc w:val="both"/>
              <w:outlineLvl w:val="1"/>
              <w:rPr>
                <w:rFonts w:ascii="Tahoma" w:eastAsia="Times New Roman" w:hAnsi="Tahoma" w:cs="Tahoma"/>
                <w:b/>
                <w:lang w:eastAsia="sl-SI"/>
              </w:rPr>
            </w:pPr>
            <w:r w:rsidRPr="005B4A18">
              <w:rPr>
                <w:rFonts w:ascii="Tahoma" w:eastAsia="Times New Roman" w:hAnsi="Tahoma" w:cs="Tahoma"/>
                <w:b/>
                <w:lang w:eastAsia="sl-SI"/>
              </w:rPr>
              <w:lastRenderedPageBreak/>
              <w:br w:type="page"/>
            </w:r>
            <w:r w:rsidRPr="005B4A18">
              <w:rPr>
                <w:rFonts w:ascii="Tahoma" w:eastAsia="Times New Roman" w:hAnsi="Tahoma" w:cs="Tahoma"/>
                <w:b/>
                <w:lang w:eastAsia="sl-SI"/>
              </w:rPr>
              <w:br w:type="page"/>
            </w:r>
            <w:bookmarkStart w:id="26" w:name="_Toc495914071"/>
            <w:r w:rsidRPr="005B4A18">
              <w:rPr>
                <w:rFonts w:ascii="Tahoma" w:eastAsia="Times New Roman" w:hAnsi="Tahoma" w:cs="Tahoma"/>
                <w:b/>
                <w:lang w:eastAsia="sl-SI"/>
              </w:rPr>
              <w:t>UDELEŽBA PODIZVAJALCEV</w:t>
            </w:r>
            <w:bookmarkEnd w:id="26"/>
          </w:p>
        </w:tc>
        <w:tc>
          <w:tcPr>
            <w:tcW w:w="1684" w:type="dxa"/>
            <w:tcBorders>
              <w:top w:val="single" w:sz="4" w:space="0" w:color="000000"/>
              <w:left w:val="single" w:sz="4" w:space="0" w:color="808080"/>
              <w:bottom w:val="single" w:sz="4" w:space="0" w:color="000000"/>
              <w:right w:val="single" w:sz="4" w:space="0" w:color="000000"/>
            </w:tcBorders>
          </w:tcPr>
          <w:p w14:paraId="35206195" w14:textId="77777777" w:rsidR="005B4A18" w:rsidRPr="005B4A18" w:rsidRDefault="005B4A18" w:rsidP="003A1DCD">
            <w:pPr>
              <w:keepNext/>
              <w:keepLines/>
              <w:spacing w:after="0" w:line="240" w:lineRule="auto"/>
              <w:jc w:val="both"/>
              <w:outlineLvl w:val="1"/>
              <w:rPr>
                <w:rFonts w:ascii="Tahoma" w:eastAsia="Times New Roman" w:hAnsi="Tahoma" w:cs="Tahoma"/>
                <w:b/>
                <w:lang w:eastAsia="sl-SI"/>
              </w:rPr>
            </w:pPr>
            <w:r w:rsidRPr="005B4A18">
              <w:rPr>
                <w:rFonts w:ascii="Tahoma" w:eastAsia="Times New Roman" w:hAnsi="Tahoma" w:cs="Tahoma"/>
                <w:b/>
                <w:lang w:eastAsia="sl-SI"/>
              </w:rPr>
              <w:t>Priloga 4/1</w:t>
            </w:r>
          </w:p>
        </w:tc>
      </w:tr>
    </w:tbl>
    <w:p w14:paraId="28C26B08"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4590DBDC"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Ponudnik: _____________________________________________________________________</w:t>
      </w:r>
    </w:p>
    <w:p w14:paraId="614F6B79"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3EDAF805"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b/>
        </w:rPr>
        <w:t>Izjavljamo</w:t>
      </w:r>
      <w:r w:rsidRPr="005B4A18">
        <w:rPr>
          <w:rFonts w:ascii="Tahoma" w:eastAsia="Times New Roman" w:hAnsi="Tahoma" w:cs="Tahoma"/>
        </w:rPr>
        <w:t>, da bomo pri izvedbi</w:t>
      </w:r>
      <w:r w:rsidRPr="005B4A18">
        <w:rPr>
          <w:rFonts w:ascii="Tahoma" w:eastAsia="Times New Roman" w:hAnsi="Tahoma" w:cs="Tahoma"/>
          <w:lang w:eastAsia="sl-SI"/>
        </w:rPr>
        <w:t xml:space="preserve"> javnega naročila št. </w:t>
      </w:r>
      <w:r w:rsidR="007D39B6" w:rsidRPr="006879FE">
        <w:rPr>
          <w:rFonts w:ascii="Tahoma" w:eastAsia="Times New Roman" w:hAnsi="Tahoma" w:cs="Tahoma"/>
          <w:b/>
          <w:noProof/>
          <w:lang w:eastAsia="sl-SI"/>
        </w:rPr>
        <w:t>VOKA-101/18 Nakup osebne varovalne opreme po sklopih</w:t>
      </w:r>
      <w:r w:rsidR="007D39B6" w:rsidRPr="005B4A18">
        <w:rPr>
          <w:rFonts w:ascii="Tahoma" w:eastAsia="Times New Roman" w:hAnsi="Tahoma" w:cs="Tahoma"/>
          <w:lang w:eastAsia="sl-SI"/>
        </w:rPr>
        <w:t xml:space="preserve"> </w:t>
      </w:r>
      <w:r w:rsidRPr="005B4A18">
        <w:rPr>
          <w:rFonts w:ascii="Tahoma" w:eastAsia="Times New Roman" w:hAnsi="Tahoma" w:cs="Tahoma"/>
          <w:lang w:eastAsia="sl-SI"/>
        </w:rPr>
        <w:t>sodelovali z naslednjimi podizvajalci:</w:t>
      </w:r>
    </w:p>
    <w:p w14:paraId="7169A357" w14:textId="77777777" w:rsidR="005B4A18" w:rsidRPr="005B4A18" w:rsidRDefault="005B4A18" w:rsidP="003A1DCD">
      <w:pPr>
        <w:keepNext/>
        <w:keepLines/>
        <w:spacing w:after="0" w:line="240" w:lineRule="auto"/>
        <w:jc w:val="both"/>
        <w:rPr>
          <w:rFonts w:ascii="Tahoma" w:eastAsia="Times New Roman" w:hAnsi="Tahoma" w:cs="Tahoma"/>
          <w:b/>
          <w:lang w:eastAsia="sl-SI"/>
        </w:rPr>
      </w:pPr>
      <w:r w:rsidRPr="005B4A18">
        <w:rPr>
          <w:rFonts w:ascii="Tahoma" w:eastAsia="Times New Roman" w:hAnsi="Tahoma" w:cs="Tahoma"/>
          <w:b/>
          <w:lang w:eastAsia="sl-SI"/>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402"/>
      </w:tblGrid>
      <w:tr w:rsidR="005B4A18" w:rsidRPr="005B4A18" w14:paraId="7793FD18" w14:textId="77777777" w:rsidTr="005B4A18">
        <w:trPr>
          <w:trHeight w:val="460"/>
        </w:trPr>
        <w:tc>
          <w:tcPr>
            <w:tcW w:w="6062" w:type="dxa"/>
            <w:shd w:val="clear" w:color="auto" w:fill="auto"/>
            <w:vAlign w:val="center"/>
          </w:tcPr>
          <w:p w14:paraId="7CAC4467" w14:textId="77777777" w:rsidR="005B4A18" w:rsidRPr="005B4A18" w:rsidRDefault="005B4A18" w:rsidP="003A1DCD">
            <w:pPr>
              <w:keepNext/>
              <w:keepLines/>
              <w:spacing w:after="0" w:line="240" w:lineRule="auto"/>
              <w:jc w:val="center"/>
              <w:rPr>
                <w:rFonts w:ascii="Tahoma" w:hAnsi="Tahoma" w:cs="Tahoma"/>
              </w:rPr>
            </w:pPr>
            <w:r w:rsidRPr="005B4A18">
              <w:rPr>
                <w:rFonts w:ascii="Tahoma" w:hAnsi="Tahoma" w:cs="Tahoma"/>
                <w:b/>
                <w:bCs/>
              </w:rPr>
              <w:t>NAZIV IN NASLOV PODIZVAJALCA</w:t>
            </w:r>
          </w:p>
        </w:tc>
        <w:tc>
          <w:tcPr>
            <w:tcW w:w="3402" w:type="dxa"/>
            <w:shd w:val="clear" w:color="auto" w:fill="auto"/>
          </w:tcPr>
          <w:p w14:paraId="77C910BC" w14:textId="77777777" w:rsidR="005B4A18" w:rsidRPr="005B4A18" w:rsidRDefault="005B4A18" w:rsidP="003A1DCD">
            <w:pPr>
              <w:keepNext/>
              <w:keepLines/>
              <w:spacing w:after="0" w:line="240" w:lineRule="auto"/>
              <w:jc w:val="center"/>
              <w:rPr>
                <w:rFonts w:ascii="Tahoma" w:hAnsi="Tahoma" w:cs="Tahoma"/>
              </w:rPr>
            </w:pPr>
            <w:r w:rsidRPr="005B4A18">
              <w:rPr>
                <w:rFonts w:ascii="Tahoma" w:hAnsi="Tahoma" w:cs="Tahoma"/>
              </w:rPr>
              <w:t xml:space="preserve">Zahteva za neposredno plačilo od podizvajalca </w:t>
            </w:r>
            <w:r w:rsidRPr="005B4A18">
              <w:rPr>
                <w:rFonts w:ascii="Tahoma" w:hAnsi="Tahoma" w:cs="Tahoma"/>
                <w:b/>
              </w:rPr>
              <w:t xml:space="preserve">DA </w:t>
            </w:r>
            <w:r w:rsidRPr="005B4A18">
              <w:rPr>
                <w:rFonts w:ascii="Tahoma" w:hAnsi="Tahoma" w:cs="Tahoma"/>
              </w:rPr>
              <w:t xml:space="preserve">ali </w:t>
            </w:r>
            <w:r w:rsidRPr="005B4A18">
              <w:rPr>
                <w:rFonts w:ascii="Tahoma" w:hAnsi="Tahoma" w:cs="Tahoma"/>
                <w:b/>
              </w:rPr>
              <w:t>NE</w:t>
            </w:r>
          </w:p>
        </w:tc>
      </w:tr>
      <w:tr w:rsidR="005B4A18" w:rsidRPr="005B4A18" w14:paraId="6F80F57B" w14:textId="77777777" w:rsidTr="005B4A18">
        <w:trPr>
          <w:trHeight w:val="460"/>
        </w:trPr>
        <w:tc>
          <w:tcPr>
            <w:tcW w:w="6062" w:type="dxa"/>
            <w:shd w:val="clear" w:color="auto" w:fill="auto"/>
          </w:tcPr>
          <w:p w14:paraId="03618B37" w14:textId="77777777" w:rsidR="005B4A18" w:rsidRPr="005B4A18" w:rsidRDefault="005B4A18" w:rsidP="003A1DCD">
            <w:pPr>
              <w:keepNext/>
              <w:keepLines/>
              <w:spacing w:after="0" w:line="240" w:lineRule="auto"/>
              <w:jc w:val="both"/>
              <w:rPr>
                <w:rFonts w:ascii="Tahoma" w:hAnsi="Tahoma" w:cs="Tahoma"/>
              </w:rPr>
            </w:pPr>
          </w:p>
        </w:tc>
        <w:tc>
          <w:tcPr>
            <w:tcW w:w="3402" w:type="dxa"/>
            <w:shd w:val="clear" w:color="auto" w:fill="auto"/>
          </w:tcPr>
          <w:p w14:paraId="50267C72" w14:textId="77777777" w:rsidR="005B4A18" w:rsidRPr="005B4A18" w:rsidRDefault="005B4A18" w:rsidP="003A1DCD">
            <w:pPr>
              <w:keepNext/>
              <w:keepLines/>
              <w:spacing w:after="0" w:line="240" w:lineRule="auto"/>
              <w:jc w:val="both"/>
              <w:rPr>
                <w:rFonts w:ascii="Tahoma" w:hAnsi="Tahoma" w:cs="Tahoma"/>
              </w:rPr>
            </w:pPr>
          </w:p>
        </w:tc>
      </w:tr>
    </w:tbl>
    <w:p w14:paraId="4156683E" w14:textId="77777777" w:rsidR="005B4A18" w:rsidRPr="005B4A18" w:rsidRDefault="005B4A18" w:rsidP="003A1DCD">
      <w:pPr>
        <w:keepNext/>
        <w:keepLines/>
        <w:spacing w:after="0" w:line="240" w:lineRule="auto"/>
        <w:jc w:val="both"/>
        <w:rPr>
          <w:rFonts w:ascii="Tahoma" w:hAnsi="Tahoma" w:cs="Tahoma"/>
          <w:b/>
          <w:bCs/>
        </w:rPr>
      </w:pPr>
    </w:p>
    <w:p w14:paraId="2AE9F668" w14:textId="77777777" w:rsidR="005B4A18" w:rsidRPr="005B4A18" w:rsidRDefault="005B4A18" w:rsidP="003A1DCD">
      <w:pPr>
        <w:keepNext/>
        <w:keepLines/>
        <w:spacing w:after="0" w:line="240" w:lineRule="auto"/>
        <w:jc w:val="center"/>
        <w:rPr>
          <w:rFonts w:ascii="Tahoma" w:hAnsi="Tahoma" w:cs="Tahoma"/>
          <w:b/>
          <w:bCs/>
        </w:rPr>
      </w:pPr>
      <w:r w:rsidRPr="005B4A18">
        <w:rPr>
          <w:rFonts w:ascii="Tahoma" w:hAnsi="Tahoma" w:cs="Tahoma"/>
          <w:b/>
          <w:bCs/>
        </w:rPr>
        <w:t>Pooblastilo A: v primeru, da je pri podizvajalcu označeno z "DA" - dajemo</w:t>
      </w:r>
    </w:p>
    <w:p w14:paraId="6C9EAC20" w14:textId="77777777" w:rsidR="005B4A18" w:rsidRPr="005B4A18" w:rsidRDefault="005B4A18" w:rsidP="003A1DCD">
      <w:pPr>
        <w:keepNext/>
        <w:keepLines/>
        <w:spacing w:after="0" w:line="240" w:lineRule="auto"/>
        <w:jc w:val="center"/>
        <w:rPr>
          <w:rFonts w:ascii="Tahoma" w:hAnsi="Tahoma" w:cs="Tahoma"/>
          <w:b/>
          <w:bCs/>
        </w:rPr>
      </w:pPr>
      <w:r w:rsidRPr="005B4A18">
        <w:rPr>
          <w:rFonts w:ascii="Tahoma" w:hAnsi="Tahoma" w:cs="Tahoma"/>
          <w:b/>
          <w:bCs/>
        </w:rPr>
        <w:t>POOBLASTILO ZA NEPOSREDNO PLAČEVANJE PODIZVAJALCU</w:t>
      </w:r>
    </w:p>
    <w:p w14:paraId="1E3E383F" w14:textId="77777777" w:rsidR="005B4A18" w:rsidRPr="005B4A18" w:rsidRDefault="005B4A18" w:rsidP="003A1DCD">
      <w:pPr>
        <w:keepNext/>
        <w:keepLines/>
        <w:spacing w:after="0" w:line="240" w:lineRule="auto"/>
        <w:jc w:val="both"/>
        <w:rPr>
          <w:rFonts w:ascii="Tahoma" w:hAnsi="Tahoma" w:cs="Tahoma"/>
        </w:rPr>
      </w:pPr>
    </w:p>
    <w:p w14:paraId="54007CA9"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 xml:space="preserve">Pooblaščamo naročnika, da na podlagi potrjenega računa/situacije neposredno plačuje ponudnikove obveznosti do podizvajalca podizvajalcu, ki smo ga kot ponudnik navedli v zgornji tabeli in je označen z "DA". </w:t>
      </w:r>
    </w:p>
    <w:p w14:paraId="31BB4CF1"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S plačilom posameznega zneska podizvajalcu obveznost naročnika za plačilo ponudniku ugasne do višine tako plačanega zneska podizvajalcu.</w:t>
      </w:r>
    </w:p>
    <w:p w14:paraId="79838274" w14:textId="77777777" w:rsidR="00BF6E70" w:rsidRPr="005B4A18" w:rsidRDefault="00BF6E70" w:rsidP="003A1DCD">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BF6E70" w:rsidRPr="005B4A18" w14:paraId="698EBE18" w14:textId="77777777" w:rsidTr="00F504B9">
        <w:trPr>
          <w:trHeight w:val="235"/>
        </w:trPr>
        <w:tc>
          <w:tcPr>
            <w:tcW w:w="3402" w:type="dxa"/>
            <w:tcBorders>
              <w:bottom w:val="single" w:sz="4" w:space="0" w:color="auto"/>
            </w:tcBorders>
          </w:tcPr>
          <w:p w14:paraId="4530923A"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73669F19"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42F26EBA" w14:textId="77777777" w:rsidR="00BF6E70" w:rsidRPr="005B4A18" w:rsidRDefault="00BF6E70"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BF6E70" w:rsidRPr="005B4A18" w14:paraId="4329A6BE" w14:textId="77777777" w:rsidTr="00F504B9">
        <w:trPr>
          <w:trHeight w:val="235"/>
        </w:trPr>
        <w:tc>
          <w:tcPr>
            <w:tcW w:w="3402" w:type="dxa"/>
            <w:tcBorders>
              <w:top w:val="single" w:sz="4" w:space="0" w:color="auto"/>
            </w:tcBorders>
          </w:tcPr>
          <w:p w14:paraId="241F8778"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(kraj, datum)</w:t>
            </w:r>
          </w:p>
        </w:tc>
        <w:tc>
          <w:tcPr>
            <w:tcW w:w="2268" w:type="dxa"/>
          </w:tcPr>
          <w:p w14:paraId="689CDDE2" w14:textId="77777777" w:rsidR="00BF6E70" w:rsidRPr="005B4A18" w:rsidRDefault="00BF6E70" w:rsidP="003A1DCD">
            <w:pPr>
              <w:keepNext/>
              <w:keepLines/>
              <w:spacing w:after="0" w:line="240" w:lineRule="auto"/>
              <w:jc w:val="center"/>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žig</w:t>
            </w:r>
          </w:p>
        </w:tc>
        <w:tc>
          <w:tcPr>
            <w:tcW w:w="3686" w:type="dxa"/>
            <w:tcBorders>
              <w:top w:val="single" w:sz="4" w:space="0" w:color="auto"/>
            </w:tcBorders>
          </w:tcPr>
          <w:p w14:paraId="64F91864"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w:t>
            </w:r>
            <w:r w:rsidRPr="0034267C">
              <w:rPr>
                <w:rFonts w:ascii="Tahoma" w:eastAsia="Times New Roman" w:hAnsi="Tahoma" w:cs="Tahoma"/>
                <w:snapToGrid w:val="0"/>
                <w:lang w:eastAsia="sl-SI"/>
              </w:rPr>
              <w:t>i</w:t>
            </w:r>
            <w:r w:rsidRPr="0034267C">
              <w:rPr>
                <w:rFonts w:ascii="Tahoma" w:hAnsi="Tahoma" w:cs="Tahoma"/>
                <w:snapToGrid w:val="0"/>
              </w:rPr>
              <w:t xml:space="preserve">me in priimek </w:t>
            </w:r>
            <w:r w:rsidRPr="0034267C">
              <w:rPr>
                <w:rFonts w:ascii="Tahoma" w:eastAsia="Times New Roman" w:hAnsi="Tahoma" w:cs="Tahoma"/>
                <w:snapToGrid w:val="0"/>
                <w:lang w:eastAsia="sl-SI"/>
              </w:rPr>
              <w:t>odgovorne osebe</w:t>
            </w:r>
            <w:r w:rsidRPr="0034267C">
              <w:rPr>
                <w:rFonts w:ascii="Tahoma" w:hAnsi="Tahoma" w:cs="Tahoma"/>
                <w:snapToGrid w:val="0"/>
              </w:rPr>
              <w:t xml:space="preserve"> ter podpis </w:t>
            </w:r>
            <w:r>
              <w:rPr>
                <w:rFonts w:ascii="Tahoma" w:hAnsi="Tahoma" w:cs="Tahoma"/>
                <w:snapToGrid w:val="0"/>
              </w:rPr>
              <w:t>ponudnika</w:t>
            </w:r>
            <w:r w:rsidRPr="005B4A18">
              <w:rPr>
                <w:rFonts w:ascii="Tahoma" w:eastAsia="Times New Roman" w:hAnsi="Tahoma" w:cs="Tahoma"/>
                <w:snapToGrid w:val="0"/>
                <w:color w:val="000000"/>
                <w:sz w:val="20"/>
                <w:lang w:eastAsia="sl-SI"/>
              </w:rPr>
              <w:t>)</w:t>
            </w:r>
          </w:p>
        </w:tc>
      </w:tr>
    </w:tbl>
    <w:p w14:paraId="2FEEAEE0" w14:textId="77777777" w:rsidR="005B4A18" w:rsidRPr="005B4A18" w:rsidRDefault="005B4A18" w:rsidP="003A1DCD">
      <w:pPr>
        <w:keepNext/>
        <w:keepLines/>
        <w:spacing w:after="0" w:line="240" w:lineRule="auto"/>
        <w:jc w:val="both"/>
        <w:rPr>
          <w:rFonts w:ascii="Tahoma" w:hAnsi="Tahoma" w:cs="Tahoma"/>
          <w:b/>
        </w:rPr>
      </w:pPr>
    </w:p>
    <w:p w14:paraId="72B797C5" w14:textId="77777777" w:rsidR="005B4A18" w:rsidRPr="005B4A18" w:rsidRDefault="005B4A18" w:rsidP="003A1DCD">
      <w:pPr>
        <w:keepNext/>
        <w:keepLines/>
        <w:spacing w:after="0" w:line="240" w:lineRule="auto"/>
        <w:jc w:val="center"/>
        <w:rPr>
          <w:rFonts w:ascii="Tahoma" w:hAnsi="Tahoma" w:cs="Tahoma"/>
          <w:b/>
          <w:bCs/>
        </w:rPr>
      </w:pPr>
      <w:r w:rsidRPr="005B4A18">
        <w:rPr>
          <w:rFonts w:ascii="Tahoma" w:hAnsi="Tahoma" w:cs="Tahoma"/>
          <w:b/>
          <w:bCs/>
        </w:rPr>
        <w:t>Pooblastilo B: v primeru, da je pri podizvajalcu označeno z "NE" – ne dajemo</w:t>
      </w:r>
    </w:p>
    <w:p w14:paraId="08465CF3" w14:textId="77777777" w:rsidR="005B4A18" w:rsidRPr="005B4A18" w:rsidRDefault="005B4A18" w:rsidP="003A1DCD">
      <w:pPr>
        <w:keepNext/>
        <w:keepLines/>
        <w:spacing w:after="0" w:line="240" w:lineRule="auto"/>
        <w:jc w:val="center"/>
        <w:rPr>
          <w:rFonts w:ascii="Tahoma" w:hAnsi="Tahoma" w:cs="Tahoma"/>
          <w:b/>
          <w:bCs/>
        </w:rPr>
      </w:pPr>
      <w:r w:rsidRPr="005B4A18">
        <w:rPr>
          <w:rFonts w:ascii="Tahoma" w:hAnsi="Tahoma" w:cs="Tahoma"/>
          <w:b/>
          <w:bCs/>
        </w:rPr>
        <w:t>POOBLASTILA ZA NEPOSREDNO PLAČEVANJE PODIZVAJALCU</w:t>
      </w:r>
    </w:p>
    <w:p w14:paraId="0E689DD6" w14:textId="77777777" w:rsidR="005B4A18" w:rsidRPr="005B4A18" w:rsidRDefault="005B4A18" w:rsidP="003A1DCD">
      <w:pPr>
        <w:keepNext/>
        <w:keepLines/>
        <w:spacing w:after="0" w:line="240" w:lineRule="auto"/>
        <w:jc w:val="both"/>
        <w:rPr>
          <w:rFonts w:ascii="Tahoma" w:hAnsi="Tahoma" w:cs="Tahoma"/>
          <w:b/>
        </w:rPr>
      </w:pPr>
    </w:p>
    <w:p w14:paraId="5E7BE020"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Nastopamo s podizvajalcem, ki ne zahteva neposredno plačilo, kar pomeni, da s tem ni podana zahteva za neposredno plačilo podizvajalcu in naročnik plačuje ponudnikove obveznosti do podizvajalca ponudniku.</w:t>
      </w:r>
    </w:p>
    <w:p w14:paraId="51520D1B" w14:textId="3F4D90CD"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 xml:space="preserve">V tem primeru bo naročnik od ponudnika zahteval, da mu najpozneje v 60 dneh od plačila končnega računa/situacije pošlje svojo pisno izjavo in pisno izjavo podizvajalca, da je podizvajalec prejel plačilo za izvedeno dobavljeno blago ali opravljeno storitev, ki je neposredno povezana s predmetom </w:t>
      </w:r>
      <w:r w:rsidR="00B53EAD">
        <w:rPr>
          <w:rFonts w:ascii="Tahoma" w:eastAsia="Times New Roman" w:hAnsi="Tahoma" w:cs="Tahoma"/>
          <w:lang w:eastAsia="sl-SI"/>
        </w:rPr>
        <w:t>okvirnega sporazuma</w:t>
      </w:r>
      <w:r w:rsidRPr="005B4A18">
        <w:rPr>
          <w:rFonts w:ascii="Tahoma" w:eastAsia="Times New Roman" w:hAnsi="Tahoma" w:cs="Tahoma"/>
          <w:lang w:eastAsia="sl-SI"/>
        </w:rPr>
        <w:t>. Če ponudnik naročniku na njegov poziv ne posreduje teh izjav, naročnik Državni revizijski komisiji poda predlog za uvedbo postopka o prekršku iz 2. točke prvega odstavka 112. člena ZJN-3.</w:t>
      </w:r>
    </w:p>
    <w:p w14:paraId="53CDAAB6" w14:textId="77777777" w:rsidR="00BF6E70" w:rsidRPr="005B4A18" w:rsidRDefault="00BF6E70" w:rsidP="003A1DCD">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BF6E70" w:rsidRPr="005B4A18" w14:paraId="28EF10A2" w14:textId="77777777" w:rsidTr="00F504B9">
        <w:trPr>
          <w:trHeight w:val="235"/>
        </w:trPr>
        <w:tc>
          <w:tcPr>
            <w:tcW w:w="3402" w:type="dxa"/>
            <w:tcBorders>
              <w:bottom w:val="single" w:sz="4" w:space="0" w:color="auto"/>
            </w:tcBorders>
          </w:tcPr>
          <w:p w14:paraId="141AE328"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6689439B"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3AF3757D" w14:textId="77777777" w:rsidR="00BF6E70" w:rsidRPr="005B4A18" w:rsidRDefault="00BF6E70"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BF6E70" w:rsidRPr="005B4A18" w14:paraId="345FE004" w14:textId="77777777" w:rsidTr="00F504B9">
        <w:trPr>
          <w:trHeight w:val="235"/>
        </w:trPr>
        <w:tc>
          <w:tcPr>
            <w:tcW w:w="3402" w:type="dxa"/>
            <w:tcBorders>
              <w:top w:val="single" w:sz="4" w:space="0" w:color="auto"/>
            </w:tcBorders>
          </w:tcPr>
          <w:p w14:paraId="765DD09E"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(kraj, datum)</w:t>
            </w:r>
          </w:p>
        </w:tc>
        <w:tc>
          <w:tcPr>
            <w:tcW w:w="2268" w:type="dxa"/>
          </w:tcPr>
          <w:p w14:paraId="08193F54" w14:textId="77777777" w:rsidR="00BF6E70" w:rsidRPr="005B4A18" w:rsidRDefault="00BF6E70" w:rsidP="003A1DCD">
            <w:pPr>
              <w:keepNext/>
              <w:keepLines/>
              <w:spacing w:after="0" w:line="240" w:lineRule="auto"/>
              <w:jc w:val="center"/>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žig</w:t>
            </w:r>
          </w:p>
        </w:tc>
        <w:tc>
          <w:tcPr>
            <w:tcW w:w="3686" w:type="dxa"/>
            <w:tcBorders>
              <w:top w:val="single" w:sz="4" w:space="0" w:color="auto"/>
            </w:tcBorders>
          </w:tcPr>
          <w:p w14:paraId="4B9F2BCB" w14:textId="77777777" w:rsidR="00BF6E70" w:rsidRPr="005B4A18" w:rsidRDefault="00BF6E70" w:rsidP="003A1DCD">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w:t>
            </w:r>
            <w:r w:rsidRPr="0034267C">
              <w:rPr>
                <w:rFonts w:ascii="Tahoma" w:eastAsia="Times New Roman" w:hAnsi="Tahoma" w:cs="Tahoma"/>
                <w:snapToGrid w:val="0"/>
                <w:lang w:eastAsia="sl-SI"/>
              </w:rPr>
              <w:t>i</w:t>
            </w:r>
            <w:r w:rsidRPr="0034267C">
              <w:rPr>
                <w:rFonts w:ascii="Tahoma" w:hAnsi="Tahoma" w:cs="Tahoma"/>
                <w:snapToGrid w:val="0"/>
              </w:rPr>
              <w:t xml:space="preserve">me in priimek </w:t>
            </w:r>
            <w:r w:rsidRPr="0034267C">
              <w:rPr>
                <w:rFonts w:ascii="Tahoma" w:eastAsia="Times New Roman" w:hAnsi="Tahoma" w:cs="Tahoma"/>
                <w:snapToGrid w:val="0"/>
                <w:lang w:eastAsia="sl-SI"/>
              </w:rPr>
              <w:t>odgovorne osebe</w:t>
            </w:r>
            <w:r w:rsidRPr="0034267C">
              <w:rPr>
                <w:rFonts w:ascii="Tahoma" w:hAnsi="Tahoma" w:cs="Tahoma"/>
                <w:snapToGrid w:val="0"/>
              </w:rPr>
              <w:t xml:space="preserve"> ter podpis </w:t>
            </w:r>
            <w:r>
              <w:rPr>
                <w:rFonts w:ascii="Tahoma" w:hAnsi="Tahoma" w:cs="Tahoma"/>
                <w:snapToGrid w:val="0"/>
              </w:rPr>
              <w:t>ponudnika</w:t>
            </w:r>
            <w:r w:rsidRPr="005B4A18">
              <w:rPr>
                <w:rFonts w:ascii="Tahoma" w:eastAsia="Times New Roman" w:hAnsi="Tahoma" w:cs="Tahoma"/>
                <w:snapToGrid w:val="0"/>
                <w:color w:val="000000"/>
                <w:sz w:val="20"/>
                <w:lang w:eastAsia="sl-SI"/>
              </w:rPr>
              <w:t>)</w:t>
            </w:r>
          </w:p>
        </w:tc>
      </w:tr>
    </w:tbl>
    <w:p w14:paraId="5D21C80D" w14:textId="77777777" w:rsidR="00BF6E70" w:rsidRDefault="00BF6E70" w:rsidP="003A1DCD">
      <w:pPr>
        <w:keepNext/>
        <w:keepLines/>
        <w:tabs>
          <w:tab w:val="left" w:pos="284"/>
        </w:tabs>
        <w:spacing w:after="0" w:line="240" w:lineRule="auto"/>
        <w:jc w:val="both"/>
        <w:rPr>
          <w:rFonts w:ascii="Tahoma" w:hAnsi="Tahoma" w:cs="Tahoma"/>
          <w:b/>
          <w:i/>
          <w:sz w:val="16"/>
          <w:szCs w:val="16"/>
        </w:rPr>
      </w:pPr>
    </w:p>
    <w:p w14:paraId="74048950" w14:textId="77777777" w:rsidR="005B4A18" w:rsidRPr="005B4A18" w:rsidRDefault="005B4A18" w:rsidP="003A1DCD">
      <w:pPr>
        <w:keepNext/>
        <w:keepLines/>
        <w:tabs>
          <w:tab w:val="left" w:pos="284"/>
        </w:tabs>
        <w:spacing w:after="0" w:line="240" w:lineRule="auto"/>
        <w:jc w:val="both"/>
        <w:rPr>
          <w:rFonts w:ascii="Tahoma" w:hAnsi="Tahoma" w:cs="Tahoma"/>
          <w:i/>
          <w:sz w:val="16"/>
          <w:szCs w:val="16"/>
        </w:rPr>
      </w:pPr>
      <w:r w:rsidRPr="005B4A18">
        <w:rPr>
          <w:rFonts w:ascii="Tahoma" w:hAnsi="Tahoma" w:cs="Tahoma"/>
          <w:b/>
          <w:i/>
          <w:sz w:val="16"/>
          <w:szCs w:val="16"/>
        </w:rPr>
        <w:t>Opomba:</w:t>
      </w:r>
      <w:r w:rsidRPr="005B4A18">
        <w:rPr>
          <w:rFonts w:ascii="Tahoma" w:hAnsi="Tahoma" w:cs="Tahoma"/>
          <w:i/>
          <w:sz w:val="16"/>
          <w:szCs w:val="16"/>
        </w:rPr>
        <w:t xml:space="preserve"> </w:t>
      </w:r>
    </w:p>
    <w:p w14:paraId="6D14C629" w14:textId="77777777" w:rsidR="005B4A18" w:rsidRPr="005B4A18" w:rsidRDefault="005B4A18" w:rsidP="003A1DCD">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Obrazec se izpolni in podpiše, kadar namerava ponudnik izvesti javno naročilo s podizvajalcem, in sicer: če je podizvajalec označen z »DA« - se podpiše Pooblastilo A, če je podizvajalec označen z »NE« - se podpiše Pooblastilo B.</w:t>
      </w:r>
    </w:p>
    <w:p w14:paraId="5102F5B9" w14:textId="77777777" w:rsidR="005B4A18" w:rsidRPr="005B4A18" w:rsidRDefault="005B4A18" w:rsidP="003A1DCD">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Obrazec se izpolni za vsakega podizvajalca posebej.</w:t>
      </w:r>
    </w:p>
    <w:p w14:paraId="7999AA85" w14:textId="77777777" w:rsidR="005B4A18" w:rsidRPr="005B4A18" w:rsidRDefault="005B4A18" w:rsidP="003A1DCD">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 xml:space="preserve">V primeru, da ponudnik ne namerava izvesti javno naročilo s podizvajalcem, obrazca ni potrebno izpolniti ter predložiti.  </w:t>
      </w:r>
    </w:p>
    <w:p w14:paraId="172FBB3C" w14:textId="77777777" w:rsidR="005B4A18" w:rsidRPr="005B4A18" w:rsidRDefault="005B4A18" w:rsidP="003A1DCD">
      <w:pPr>
        <w:keepNext/>
        <w:keepLines/>
        <w:tabs>
          <w:tab w:val="left" w:pos="567"/>
          <w:tab w:val="num" w:pos="851"/>
          <w:tab w:val="left" w:pos="993"/>
        </w:tabs>
        <w:spacing w:after="0" w:line="240" w:lineRule="auto"/>
        <w:jc w:val="both"/>
        <w:rPr>
          <w:rFonts w:ascii="Tahoma" w:hAnsi="Tahoma" w:cs="Tahoma"/>
          <w:b/>
          <w:i/>
          <w:sz w:val="12"/>
          <w:szCs w:val="12"/>
        </w:rPr>
      </w:pPr>
    </w:p>
    <w:p w14:paraId="1D2EBDA6" w14:textId="77777777" w:rsidR="005B4A18" w:rsidRPr="005B4A18" w:rsidRDefault="005B4A18" w:rsidP="003A1DCD">
      <w:pPr>
        <w:keepNext/>
        <w:keepLines/>
        <w:tabs>
          <w:tab w:val="left" w:pos="567"/>
          <w:tab w:val="num" w:pos="851"/>
          <w:tab w:val="left" w:pos="993"/>
        </w:tabs>
        <w:spacing w:after="0" w:line="240" w:lineRule="auto"/>
        <w:jc w:val="both"/>
        <w:rPr>
          <w:rFonts w:ascii="Tahoma" w:hAnsi="Tahoma" w:cs="Tahoma"/>
          <w:i/>
          <w:sz w:val="16"/>
          <w:szCs w:val="16"/>
        </w:rPr>
      </w:pPr>
      <w:r w:rsidRPr="005B4A18">
        <w:rPr>
          <w:rFonts w:ascii="Tahoma" w:hAnsi="Tahoma" w:cs="Tahoma"/>
          <w:b/>
          <w:i/>
          <w:sz w:val="16"/>
          <w:szCs w:val="16"/>
        </w:rPr>
        <w:t xml:space="preserve">Navodilo: </w:t>
      </w:r>
      <w:r w:rsidRPr="005B4A18">
        <w:rPr>
          <w:rFonts w:ascii="Tahoma" w:hAnsi="Tahoma" w:cs="Tahoma"/>
          <w:i/>
          <w:sz w:val="16"/>
          <w:szCs w:val="16"/>
        </w:rPr>
        <w:t>Obrazec se po potrebi kopira!</w:t>
      </w:r>
    </w:p>
    <w:p w14:paraId="252E3C68" w14:textId="77777777" w:rsidR="005B4A18" w:rsidRPr="005B4A18" w:rsidRDefault="005B4A18" w:rsidP="003A1DCD">
      <w:pPr>
        <w:keepNext/>
        <w:keepLines/>
        <w:spacing w:after="0" w:line="240" w:lineRule="auto"/>
        <w:jc w:val="both"/>
      </w:pPr>
      <w:r w:rsidRPr="005B4A18">
        <w:rPr>
          <w:rFonts w:ascii="Tahoma" w:eastAsia="Times New Roman" w:hAnsi="Tahoma" w:cs="Tahoma"/>
          <w:b/>
          <w:lang w:eastAsia="sl-SI"/>
        </w:rP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418"/>
      </w:tblGrid>
      <w:tr w:rsidR="005B4A18" w:rsidRPr="005B4A18" w14:paraId="17EB1A7F" w14:textId="77777777" w:rsidTr="005B4A18">
        <w:tc>
          <w:tcPr>
            <w:tcW w:w="8008" w:type="dxa"/>
            <w:tcBorders>
              <w:top w:val="single" w:sz="4" w:space="0" w:color="auto"/>
              <w:bottom w:val="single" w:sz="4" w:space="0" w:color="auto"/>
            </w:tcBorders>
          </w:tcPr>
          <w:p w14:paraId="79D036F9" w14:textId="77777777" w:rsidR="005B4A18" w:rsidRPr="005B4A18" w:rsidRDefault="005B4A18" w:rsidP="003A1DCD">
            <w:pPr>
              <w:keepNext/>
              <w:keepLines/>
              <w:spacing w:after="0" w:line="240" w:lineRule="auto"/>
              <w:jc w:val="both"/>
              <w:outlineLvl w:val="1"/>
              <w:rPr>
                <w:rFonts w:ascii="Tahoma" w:eastAsia="Times New Roman" w:hAnsi="Tahoma" w:cs="Tahoma"/>
                <w:b/>
                <w:lang w:eastAsia="sl-SI"/>
              </w:rPr>
            </w:pPr>
            <w:bookmarkStart w:id="27" w:name="_Toc495914072"/>
            <w:r w:rsidRPr="005B4A18">
              <w:rPr>
                <w:rFonts w:ascii="Tahoma" w:eastAsia="Times New Roman" w:hAnsi="Tahoma" w:cs="Tahoma"/>
                <w:b/>
                <w:lang w:eastAsia="sl-SI"/>
              </w:rPr>
              <w:lastRenderedPageBreak/>
              <w:t>SOGLASJE PODIZVAJALCA ZA NEPOSREDNA PLAČILA</w:t>
            </w:r>
            <w:bookmarkEnd w:id="27"/>
          </w:p>
        </w:tc>
        <w:tc>
          <w:tcPr>
            <w:tcW w:w="1418" w:type="dxa"/>
            <w:tcBorders>
              <w:top w:val="single" w:sz="4" w:space="0" w:color="auto"/>
              <w:bottom w:val="single" w:sz="4" w:space="0" w:color="auto"/>
            </w:tcBorders>
          </w:tcPr>
          <w:p w14:paraId="43D9DC74" w14:textId="77777777" w:rsidR="005B4A18" w:rsidRPr="005B4A18" w:rsidRDefault="005B4A18" w:rsidP="003A1DCD">
            <w:pPr>
              <w:keepNext/>
              <w:keepLines/>
              <w:spacing w:after="0" w:line="240" w:lineRule="auto"/>
              <w:jc w:val="both"/>
              <w:outlineLvl w:val="1"/>
              <w:rPr>
                <w:rFonts w:ascii="Tahoma" w:eastAsia="Times New Roman" w:hAnsi="Tahoma" w:cs="Tahoma"/>
                <w:b/>
                <w:i/>
                <w:lang w:eastAsia="sl-SI"/>
              </w:rPr>
            </w:pPr>
            <w:r w:rsidRPr="005B4A18">
              <w:rPr>
                <w:rFonts w:ascii="Tahoma" w:eastAsia="Times New Roman" w:hAnsi="Tahoma" w:cs="Tahoma"/>
                <w:b/>
                <w:lang w:eastAsia="sl-SI"/>
              </w:rPr>
              <w:t>Priloga 4/2</w:t>
            </w:r>
          </w:p>
        </w:tc>
      </w:tr>
    </w:tbl>
    <w:p w14:paraId="31643123"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6BBDCBA0" w14:textId="77777777" w:rsidR="005B4A18" w:rsidRPr="005B4A18" w:rsidRDefault="007D39B6" w:rsidP="003A1DCD">
      <w:pPr>
        <w:keepNext/>
        <w:keepLines/>
        <w:spacing w:after="0" w:line="240" w:lineRule="auto"/>
        <w:jc w:val="both"/>
        <w:rPr>
          <w:rFonts w:ascii="Tahoma" w:eastAsia="Times New Roman" w:hAnsi="Tahoma" w:cs="Tahoma"/>
          <w:lang w:eastAsia="sl-SI"/>
        </w:rPr>
      </w:pPr>
      <w:r w:rsidRPr="006879FE">
        <w:rPr>
          <w:rFonts w:ascii="Tahoma" w:eastAsia="Times New Roman" w:hAnsi="Tahoma" w:cs="Tahoma"/>
          <w:b/>
          <w:noProof/>
          <w:lang w:eastAsia="sl-SI"/>
        </w:rPr>
        <w:t>VOKA-101/18 Nakup osebne varovalne opreme po sklopih</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446"/>
      </w:tblGrid>
      <w:tr w:rsidR="005B4A18" w:rsidRPr="005B4A18" w14:paraId="5118A3D3" w14:textId="77777777" w:rsidTr="005B4A18">
        <w:trPr>
          <w:trHeight w:val="385"/>
          <w:jc w:val="center"/>
        </w:trPr>
        <w:tc>
          <w:tcPr>
            <w:tcW w:w="2762" w:type="dxa"/>
          </w:tcPr>
          <w:p w14:paraId="6B39B701"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NAZIV PODIZVAJALCA</w:t>
            </w:r>
          </w:p>
          <w:p w14:paraId="202E8133"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331F414B"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455D9F96" w14:textId="77777777" w:rsidTr="005B4A18">
        <w:trPr>
          <w:jc w:val="center"/>
        </w:trPr>
        <w:tc>
          <w:tcPr>
            <w:tcW w:w="2762" w:type="dxa"/>
          </w:tcPr>
          <w:p w14:paraId="3951BDBA"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POLNI NASLOV</w:t>
            </w:r>
          </w:p>
          <w:p w14:paraId="0FE86DE0"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62CBF407"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656DCC34" w14:textId="77777777" w:rsidTr="005B4A18">
        <w:trPr>
          <w:jc w:val="center"/>
        </w:trPr>
        <w:tc>
          <w:tcPr>
            <w:tcW w:w="2762" w:type="dxa"/>
          </w:tcPr>
          <w:p w14:paraId="33C01EAD"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TELEFON</w:t>
            </w:r>
          </w:p>
          <w:p w14:paraId="6C659CE0"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114028E6"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48F13EE3" w14:textId="77777777" w:rsidTr="005B4A18">
        <w:trPr>
          <w:jc w:val="center"/>
        </w:trPr>
        <w:tc>
          <w:tcPr>
            <w:tcW w:w="2762" w:type="dxa"/>
            <w:tcBorders>
              <w:top w:val="single" w:sz="4" w:space="0" w:color="auto"/>
              <w:left w:val="single" w:sz="4" w:space="0" w:color="auto"/>
              <w:bottom w:val="single" w:sz="4" w:space="0" w:color="auto"/>
              <w:right w:val="single" w:sz="4" w:space="0" w:color="auto"/>
            </w:tcBorders>
          </w:tcPr>
          <w:p w14:paraId="403FE020"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KONTAKTNA OSEBA</w:t>
            </w:r>
          </w:p>
        </w:tc>
        <w:tc>
          <w:tcPr>
            <w:tcW w:w="6446" w:type="dxa"/>
            <w:tcBorders>
              <w:top w:val="single" w:sz="4" w:space="0" w:color="auto"/>
              <w:left w:val="single" w:sz="4" w:space="0" w:color="auto"/>
              <w:bottom w:val="single" w:sz="4" w:space="0" w:color="auto"/>
              <w:right w:val="single" w:sz="4" w:space="0" w:color="auto"/>
            </w:tcBorders>
          </w:tcPr>
          <w:p w14:paraId="6D86016A"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76CCB886" w14:textId="77777777" w:rsidTr="005B4A18">
        <w:trPr>
          <w:jc w:val="center"/>
        </w:trPr>
        <w:tc>
          <w:tcPr>
            <w:tcW w:w="2762" w:type="dxa"/>
            <w:tcBorders>
              <w:top w:val="single" w:sz="4" w:space="0" w:color="auto"/>
              <w:left w:val="single" w:sz="4" w:space="0" w:color="auto"/>
              <w:bottom w:val="single" w:sz="4" w:space="0" w:color="auto"/>
              <w:right w:val="single" w:sz="4" w:space="0" w:color="auto"/>
            </w:tcBorders>
          </w:tcPr>
          <w:p w14:paraId="6A065C36" w14:textId="77777777" w:rsidR="005B4A18" w:rsidRPr="005B4A18" w:rsidRDefault="005B4A18" w:rsidP="003A1DCD">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VSI ZAKONITI ZASTOPNIKI</w:t>
            </w:r>
          </w:p>
          <w:p w14:paraId="110C63FA"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236437ED"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Borders>
              <w:top w:val="single" w:sz="4" w:space="0" w:color="auto"/>
              <w:left w:val="single" w:sz="4" w:space="0" w:color="auto"/>
              <w:bottom w:val="single" w:sz="4" w:space="0" w:color="auto"/>
              <w:right w:val="single" w:sz="4" w:space="0" w:color="auto"/>
            </w:tcBorders>
          </w:tcPr>
          <w:p w14:paraId="56C24B39"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7FD345D9" w14:textId="77777777" w:rsidTr="005B4A18">
        <w:trPr>
          <w:trHeight w:val="163"/>
          <w:jc w:val="center"/>
        </w:trPr>
        <w:tc>
          <w:tcPr>
            <w:tcW w:w="2762" w:type="dxa"/>
          </w:tcPr>
          <w:p w14:paraId="26CFDF52"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MATIČNA ŠTEVILKA</w:t>
            </w:r>
          </w:p>
        </w:tc>
        <w:tc>
          <w:tcPr>
            <w:tcW w:w="6446" w:type="dxa"/>
          </w:tcPr>
          <w:p w14:paraId="0FB72356"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3E637AC6" w14:textId="77777777" w:rsidTr="005B4A18">
        <w:trPr>
          <w:jc w:val="center"/>
        </w:trPr>
        <w:tc>
          <w:tcPr>
            <w:tcW w:w="2762" w:type="dxa"/>
          </w:tcPr>
          <w:p w14:paraId="672B8B18"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DAVČNA ŠTEVILKA</w:t>
            </w:r>
          </w:p>
        </w:tc>
        <w:tc>
          <w:tcPr>
            <w:tcW w:w="6446" w:type="dxa"/>
          </w:tcPr>
          <w:p w14:paraId="0C83FBE7"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6251265D" w14:textId="77777777" w:rsidTr="005B4A18">
        <w:trPr>
          <w:jc w:val="center"/>
        </w:trPr>
        <w:tc>
          <w:tcPr>
            <w:tcW w:w="2762" w:type="dxa"/>
          </w:tcPr>
          <w:p w14:paraId="0969DE11"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TRANSAKCIJSKI RAČUN in navedba banke</w:t>
            </w:r>
          </w:p>
        </w:tc>
        <w:tc>
          <w:tcPr>
            <w:tcW w:w="6446" w:type="dxa"/>
          </w:tcPr>
          <w:p w14:paraId="3D78E760"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04A21657" w14:textId="77777777" w:rsidTr="005B4A18">
        <w:trPr>
          <w:trHeight w:val="1276"/>
          <w:jc w:val="center"/>
        </w:trPr>
        <w:tc>
          <w:tcPr>
            <w:tcW w:w="2762" w:type="dxa"/>
          </w:tcPr>
          <w:p w14:paraId="5E39AB7B" w14:textId="77777777" w:rsidR="005B4A18" w:rsidRPr="005B4A18" w:rsidRDefault="005B4A18" w:rsidP="003A1DCD">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 xml:space="preserve">Vsak del javnega naročila (storitev/gradnja/blago), ki se oddaja v </w:t>
            </w:r>
            <w:proofErr w:type="spellStart"/>
            <w:r w:rsidRPr="005B4A18">
              <w:rPr>
                <w:rFonts w:ascii="Tahoma" w:eastAsia="Times New Roman" w:hAnsi="Tahoma" w:cs="Tahoma"/>
                <w:lang w:eastAsia="sl-SI"/>
              </w:rPr>
              <w:t>podizvajanje</w:t>
            </w:r>
            <w:proofErr w:type="spellEnd"/>
            <w:r w:rsidRPr="005B4A18">
              <w:rPr>
                <w:rFonts w:ascii="Tahoma" w:eastAsia="Times New Roman" w:hAnsi="Tahoma" w:cs="Tahoma"/>
                <w:lang w:eastAsia="sl-SI"/>
              </w:rPr>
              <w:t xml:space="preserve"> (vrsta/opis del)</w:t>
            </w:r>
          </w:p>
        </w:tc>
        <w:tc>
          <w:tcPr>
            <w:tcW w:w="6446" w:type="dxa"/>
          </w:tcPr>
          <w:p w14:paraId="65746486"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3D415686"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0EA13776"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59D9691B"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16FC007A" w14:textId="77777777" w:rsidTr="005B4A18">
        <w:trPr>
          <w:trHeight w:val="208"/>
          <w:jc w:val="center"/>
        </w:trPr>
        <w:tc>
          <w:tcPr>
            <w:tcW w:w="2762" w:type="dxa"/>
          </w:tcPr>
          <w:p w14:paraId="593FBFCD" w14:textId="77777777" w:rsidR="005B4A18" w:rsidRPr="005B4A18" w:rsidRDefault="005B4A18" w:rsidP="003A1DCD">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 xml:space="preserve">Količina/Delež (%) javnega naročila, ki se oddaja v </w:t>
            </w:r>
            <w:proofErr w:type="spellStart"/>
            <w:r w:rsidRPr="005B4A18">
              <w:rPr>
                <w:rFonts w:ascii="Tahoma" w:eastAsia="Times New Roman" w:hAnsi="Tahoma" w:cs="Tahoma"/>
                <w:lang w:eastAsia="sl-SI"/>
              </w:rPr>
              <w:t>podizvajanje</w:t>
            </w:r>
            <w:proofErr w:type="spellEnd"/>
          </w:p>
        </w:tc>
        <w:tc>
          <w:tcPr>
            <w:tcW w:w="6446" w:type="dxa"/>
          </w:tcPr>
          <w:p w14:paraId="7DADFE26"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6311A706" w14:textId="77777777" w:rsidTr="005B4A18">
        <w:trPr>
          <w:jc w:val="center"/>
        </w:trPr>
        <w:tc>
          <w:tcPr>
            <w:tcW w:w="2762" w:type="dxa"/>
          </w:tcPr>
          <w:p w14:paraId="5CAB07C8"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VREDNOST DEL</w:t>
            </w:r>
            <w:r w:rsidR="00C11F49">
              <w:rPr>
                <w:rFonts w:ascii="Tahoma" w:eastAsia="Times New Roman" w:hAnsi="Tahoma" w:cs="Tahoma"/>
                <w:lang w:eastAsia="sl-SI"/>
              </w:rPr>
              <w:t xml:space="preserve"> brez DDV</w:t>
            </w:r>
          </w:p>
          <w:p w14:paraId="28567E17"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19300A8E"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3376DCD6" w14:textId="77777777" w:rsidTr="005B4A18">
        <w:trPr>
          <w:jc w:val="center"/>
        </w:trPr>
        <w:tc>
          <w:tcPr>
            <w:tcW w:w="2762" w:type="dxa"/>
          </w:tcPr>
          <w:p w14:paraId="37418F49"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KRAJ IZVEDBE</w:t>
            </w:r>
          </w:p>
          <w:p w14:paraId="6922B1E4"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730F77E1"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00FED6A5" w14:textId="77777777" w:rsidTr="005B4A18">
        <w:trPr>
          <w:trHeight w:val="305"/>
          <w:jc w:val="center"/>
        </w:trPr>
        <w:tc>
          <w:tcPr>
            <w:tcW w:w="2762" w:type="dxa"/>
          </w:tcPr>
          <w:p w14:paraId="7202DF5F"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ROK IZVEDBE</w:t>
            </w:r>
          </w:p>
        </w:tc>
        <w:tc>
          <w:tcPr>
            <w:tcW w:w="6446" w:type="dxa"/>
          </w:tcPr>
          <w:p w14:paraId="73403359"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bl>
    <w:p w14:paraId="4B7D2E6A" w14:textId="77777777" w:rsidR="005B4A18" w:rsidRPr="005B4A18" w:rsidRDefault="005B4A18" w:rsidP="003A1DCD">
      <w:pPr>
        <w:keepNext/>
        <w:keepLines/>
        <w:tabs>
          <w:tab w:val="left" w:pos="567"/>
          <w:tab w:val="left" w:pos="851"/>
          <w:tab w:val="left" w:pos="993"/>
        </w:tabs>
        <w:suppressAutoHyphens/>
        <w:spacing w:after="0" w:line="240" w:lineRule="auto"/>
        <w:jc w:val="both"/>
        <w:rPr>
          <w:rFonts w:ascii="Tahoma" w:eastAsia="Times New Roman" w:hAnsi="Tahoma" w:cs="Tahoma"/>
          <w:lang w:eastAsia="ar-SA"/>
        </w:rPr>
      </w:pPr>
    </w:p>
    <w:p w14:paraId="1C6A7460" w14:textId="77777777" w:rsidR="005B4A18" w:rsidRPr="005B4A18" w:rsidRDefault="005B4A18" w:rsidP="003A1DCD">
      <w:pPr>
        <w:keepNext/>
        <w:keepLines/>
        <w:spacing w:after="0" w:line="240" w:lineRule="auto"/>
        <w:jc w:val="center"/>
        <w:rPr>
          <w:rFonts w:ascii="Tahoma" w:eastAsia="Times New Roman" w:hAnsi="Tahoma" w:cs="Tahoma"/>
          <w:b/>
          <w:bCs/>
          <w:lang w:eastAsia="sl-SI"/>
        </w:rPr>
      </w:pPr>
      <w:r w:rsidRPr="005B4A18">
        <w:rPr>
          <w:rFonts w:ascii="Tahoma" w:eastAsia="Times New Roman" w:hAnsi="Tahoma" w:cs="Tahoma"/>
          <w:b/>
          <w:bCs/>
          <w:lang w:eastAsia="sl-SI"/>
        </w:rPr>
        <w:t>SOGLASJE ZA NEPOSREDNO PLAČEVANJE PODIZVAJALCEM</w:t>
      </w:r>
    </w:p>
    <w:p w14:paraId="3AFF39FA" w14:textId="77777777" w:rsidR="005B4A18" w:rsidRPr="005B4A18" w:rsidRDefault="005B4A18" w:rsidP="003A1DCD">
      <w:pPr>
        <w:keepNext/>
        <w:keepLines/>
        <w:spacing w:after="0" w:line="240" w:lineRule="auto"/>
        <w:jc w:val="center"/>
        <w:rPr>
          <w:rFonts w:ascii="Tahoma" w:eastAsia="Times New Roman" w:hAnsi="Tahoma" w:cs="Tahoma"/>
          <w:b/>
          <w:bCs/>
          <w:lang w:eastAsia="sl-SI"/>
        </w:rPr>
      </w:pPr>
    </w:p>
    <w:p w14:paraId="6C600103" w14:textId="77777777" w:rsidR="005B4A18" w:rsidRPr="005B4A18" w:rsidRDefault="005B4A18" w:rsidP="003A1DCD">
      <w:pPr>
        <w:keepNext/>
        <w:keepLines/>
        <w:spacing w:after="0" w:line="240" w:lineRule="auto"/>
        <w:jc w:val="both"/>
        <w:rPr>
          <w:rFonts w:ascii="Tahoma" w:hAnsi="Tahoma" w:cs="Tahoma"/>
        </w:rPr>
      </w:pPr>
      <w:r w:rsidRPr="005B4A18">
        <w:rPr>
          <w:rFonts w:ascii="Tahoma" w:hAnsi="Tahoma" w:cs="Tahoma"/>
        </w:rPr>
        <w:t>Podizvajalec _____________________________________________________ (naziv in naslov)</w:t>
      </w:r>
    </w:p>
    <w:tbl>
      <w:tblPr>
        <w:tblW w:w="0" w:type="auto"/>
        <w:tblInd w:w="108" w:type="dxa"/>
        <w:tblLook w:val="04A0" w:firstRow="1" w:lastRow="0" w:firstColumn="1" w:lastColumn="0" w:noHBand="0" w:noVBand="1"/>
      </w:tblPr>
      <w:tblGrid>
        <w:gridCol w:w="4820"/>
        <w:gridCol w:w="4394"/>
      </w:tblGrid>
      <w:tr w:rsidR="005B4A18" w:rsidRPr="005B4A18" w14:paraId="4248F354" w14:textId="77777777" w:rsidTr="005B4A18">
        <w:tc>
          <w:tcPr>
            <w:tcW w:w="4820" w:type="dxa"/>
          </w:tcPr>
          <w:p w14:paraId="3A13BE16" w14:textId="77777777" w:rsidR="005B4A18" w:rsidRPr="005B4A18" w:rsidRDefault="005B4A18" w:rsidP="003A1DCD">
            <w:pPr>
              <w:keepNext/>
              <w:keepLines/>
              <w:numPr>
                <w:ilvl w:val="0"/>
                <w:numId w:val="4"/>
              </w:numPr>
              <w:spacing w:after="0" w:line="240" w:lineRule="auto"/>
              <w:ind w:left="318" w:hanging="426"/>
              <w:jc w:val="both"/>
              <w:rPr>
                <w:rFonts w:ascii="Tahoma" w:hAnsi="Tahoma" w:cs="Tahoma"/>
                <w:b/>
              </w:rPr>
            </w:pPr>
            <w:r w:rsidRPr="005B4A18">
              <w:rPr>
                <w:rFonts w:ascii="Tahoma" w:hAnsi="Tahoma" w:cs="Tahoma"/>
              </w:rPr>
              <w:t>zahtevam in soglašam,</w:t>
            </w:r>
          </w:p>
        </w:tc>
        <w:tc>
          <w:tcPr>
            <w:tcW w:w="4394" w:type="dxa"/>
          </w:tcPr>
          <w:p w14:paraId="22701E59" w14:textId="77777777" w:rsidR="005B4A18" w:rsidRPr="005B4A18" w:rsidRDefault="005B4A18" w:rsidP="003A1DCD">
            <w:pPr>
              <w:keepNext/>
              <w:keepLines/>
              <w:numPr>
                <w:ilvl w:val="0"/>
                <w:numId w:val="4"/>
              </w:numPr>
              <w:spacing w:after="0" w:line="240" w:lineRule="auto"/>
              <w:ind w:left="459"/>
              <w:jc w:val="both"/>
              <w:rPr>
                <w:rFonts w:ascii="Tahoma" w:hAnsi="Tahoma" w:cs="Tahoma"/>
                <w:b/>
              </w:rPr>
            </w:pPr>
            <w:r w:rsidRPr="005B4A18">
              <w:rPr>
                <w:rFonts w:ascii="Tahoma" w:hAnsi="Tahoma" w:cs="Tahoma"/>
              </w:rPr>
              <w:t>ne soglašam,</w:t>
            </w:r>
          </w:p>
        </w:tc>
      </w:tr>
    </w:tbl>
    <w:p w14:paraId="03ABC3CC" w14:textId="77777777" w:rsidR="005B4A18" w:rsidRPr="005B4A18" w:rsidRDefault="005B4A18" w:rsidP="003A1DCD">
      <w:pPr>
        <w:keepNext/>
        <w:keepLines/>
        <w:spacing w:after="0" w:line="240" w:lineRule="auto"/>
        <w:jc w:val="both"/>
        <w:rPr>
          <w:rFonts w:ascii="Tahoma" w:hAnsi="Tahoma" w:cs="Tahoma"/>
        </w:rPr>
      </w:pPr>
      <w:r w:rsidRPr="005B4A18">
        <w:rPr>
          <w:rFonts w:ascii="Tahoma" w:hAnsi="Tahoma" w:cs="Tahoma"/>
        </w:rPr>
        <w:t>da naročnik naše terjatve do ponudnika, v zvezi z izvedbo predmeta javnega naročila, plačuje neposredno na naš transakcijski račun, in sicer na podlagi izstavljenega računa/situacije, ki ga bo predhodno potrdil ponudnik, in bo priloga računu/situaciji, ki ga bo naročniku izstavil ponudnik.</w:t>
      </w:r>
    </w:p>
    <w:p w14:paraId="6F831A42" w14:textId="77777777" w:rsidR="005B4A18" w:rsidRPr="005B4A18" w:rsidRDefault="005B4A18" w:rsidP="003A1DCD">
      <w:pPr>
        <w:keepNext/>
        <w:keepLines/>
        <w:tabs>
          <w:tab w:val="left" w:pos="5400"/>
        </w:tabs>
        <w:spacing w:after="0" w:line="240" w:lineRule="auto"/>
        <w:jc w:val="both"/>
        <w:rPr>
          <w:rFonts w:ascii="Tahoma" w:hAnsi="Tahoma" w:cs="Tahoma"/>
        </w:rPr>
      </w:pPr>
    </w:p>
    <w:tbl>
      <w:tblPr>
        <w:tblW w:w="9470" w:type="dxa"/>
        <w:tblInd w:w="30" w:type="dxa"/>
        <w:tblLayout w:type="fixed"/>
        <w:tblCellMar>
          <w:left w:w="30" w:type="dxa"/>
          <w:right w:w="30" w:type="dxa"/>
        </w:tblCellMar>
        <w:tblLook w:val="0000" w:firstRow="0" w:lastRow="0" w:firstColumn="0" w:lastColumn="0" w:noHBand="0" w:noVBand="0"/>
      </w:tblPr>
      <w:tblGrid>
        <w:gridCol w:w="3374"/>
        <w:gridCol w:w="2977"/>
        <w:gridCol w:w="3119"/>
      </w:tblGrid>
      <w:tr w:rsidR="005B4A18" w:rsidRPr="005B4A18" w14:paraId="796B549B" w14:textId="77777777" w:rsidTr="005B4A18">
        <w:trPr>
          <w:trHeight w:val="235"/>
        </w:trPr>
        <w:tc>
          <w:tcPr>
            <w:tcW w:w="3374" w:type="dxa"/>
            <w:tcBorders>
              <w:bottom w:val="single" w:sz="4" w:space="0" w:color="auto"/>
            </w:tcBorders>
          </w:tcPr>
          <w:p w14:paraId="13935C2D" w14:textId="77777777" w:rsidR="005B4A18" w:rsidRPr="005B4A18" w:rsidRDefault="005B4A18" w:rsidP="003A1DCD">
            <w:pPr>
              <w:keepNext/>
              <w:keepLines/>
              <w:spacing w:after="0" w:line="240" w:lineRule="auto"/>
              <w:jc w:val="both"/>
              <w:rPr>
                <w:rFonts w:ascii="Tahoma" w:hAnsi="Tahoma" w:cs="Tahoma"/>
                <w:snapToGrid w:val="0"/>
              </w:rPr>
            </w:pPr>
          </w:p>
        </w:tc>
        <w:tc>
          <w:tcPr>
            <w:tcW w:w="2977" w:type="dxa"/>
          </w:tcPr>
          <w:p w14:paraId="1743EA1D" w14:textId="77777777" w:rsidR="005B4A18" w:rsidRPr="005B4A18" w:rsidRDefault="005B4A18" w:rsidP="003A1DCD">
            <w:pPr>
              <w:keepNext/>
              <w:keepLines/>
              <w:spacing w:after="0" w:line="240" w:lineRule="auto"/>
              <w:jc w:val="both"/>
              <w:rPr>
                <w:rFonts w:ascii="Tahoma" w:hAnsi="Tahoma" w:cs="Tahoma"/>
                <w:snapToGrid w:val="0"/>
              </w:rPr>
            </w:pPr>
          </w:p>
        </w:tc>
        <w:tc>
          <w:tcPr>
            <w:tcW w:w="3119" w:type="dxa"/>
            <w:tcBorders>
              <w:bottom w:val="single" w:sz="4" w:space="0" w:color="auto"/>
            </w:tcBorders>
          </w:tcPr>
          <w:p w14:paraId="2379241E" w14:textId="77777777" w:rsidR="005B4A18" w:rsidRPr="005B4A18" w:rsidRDefault="005B4A18" w:rsidP="003A1DCD">
            <w:pPr>
              <w:keepNext/>
              <w:keepLines/>
              <w:spacing w:after="0" w:line="240" w:lineRule="auto"/>
              <w:jc w:val="both"/>
              <w:rPr>
                <w:rFonts w:ascii="Tahoma" w:hAnsi="Tahoma" w:cs="Tahoma"/>
                <w:snapToGrid w:val="0"/>
              </w:rPr>
            </w:pPr>
          </w:p>
        </w:tc>
      </w:tr>
      <w:tr w:rsidR="005B4A18" w:rsidRPr="005B4A18" w14:paraId="51993B2E" w14:textId="77777777" w:rsidTr="005B4A18">
        <w:trPr>
          <w:trHeight w:val="235"/>
        </w:trPr>
        <w:tc>
          <w:tcPr>
            <w:tcW w:w="3374" w:type="dxa"/>
            <w:tcBorders>
              <w:top w:val="single" w:sz="4" w:space="0" w:color="auto"/>
            </w:tcBorders>
          </w:tcPr>
          <w:p w14:paraId="2599C9FA" w14:textId="77777777" w:rsidR="005B4A18" w:rsidRPr="005B4A18" w:rsidRDefault="005B4A18" w:rsidP="003A1DCD">
            <w:pPr>
              <w:keepNext/>
              <w:keepLines/>
              <w:spacing w:after="0" w:line="240" w:lineRule="auto"/>
              <w:jc w:val="center"/>
              <w:rPr>
                <w:rFonts w:ascii="Tahoma" w:hAnsi="Tahoma" w:cs="Tahoma"/>
                <w:snapToGrid w:val="0"/>
              </w:rPr>
            </w:pPr>
            <w:r w:rsidRPr="005B4A18">
              <w:rPr>
                <w:rFonts w:ascii="Tahoma" w:hAnsi="Tahoma" w:cs="Tahoma"/>
                <w:snapToGrid w:val="0"/>
              </w:rPr>
              <w:t>kraj, datum</w:t>
            </w:r>
          </w:p>
        </w:tc>
        <w:tc>
          <w:tcPr>
            <w:tcW w:w="2977" w:type="dxa"/>
          </w:tcPr>
          <w:p w14:paraId="17E6457A" w14:textId="77777777" w:rsidR="005B4A18" w:rsidRPr="005B4A18" w:rsidRDefault="005B4A18" w:rsidP="003A1DCD">
            <w:pPr>
              <w:keepNext/>
              <w:keepLines/>
              <w:spacing w:after="0" w:line="240" w:lineRule="auto"/>
              <w:jc w:val="center"/>
              <w:rPr>
                <w:rFonts w:ascii="Tahoma" w:hAnsi="Tahoma" w:cs="Tahoma"/>
                <w:snapToGrid w:val="0"/>
              </w:rPr>
            </w:pPr>
            <w:r w:rsidRPr="005B4A18">
              <w:rPr>
                <w:rFonts w:ascii="Tahoma" w:hAnsi="Tahoma" w:cs="Tahoma"/>
                <w:snapToGrid w:val="0"/>
              </w:rPr>
              <w:t>žig</w:t>
            </w:r>
          </w:p>
        </w:tc>
        <w:tc>
          <w:tcPr>
            <w:tcW w:w="3119" w:type="dxa"/>
            <w:tcBorders>
              <w:top w:val="single" w:sz="4" w:space="0" w:color="auto"/>
            </w:tcBorders>
          </w:tcPr>
          <w:p w14:paraId="780421FF" w14:textId="77777777" w:rsidR="005B4A18" w:rsidRPr="005B4A18" w:rsidRDefault="005B4A18" w:rsidP="003A1DCD">
            <w:pPr>
              <w:keepNext/>
              <w:keepLines/>
              <w:spacing w:after="0" w:line="240" w:lineRule="auto"/>
              <w:jc w:val="center"/>
              <w:rPr>
                <w:rFonts w:ascii="Tahoma" w:hAnsi="Tahoma" w:cs="Tahoma"/>
                <w:snapToGrid w:val="0"/>
              </w:rPr>
            </w:pPr>
            <w:r w:rsidRPr="005B4A18">
              <w:rPr>
                <w:rFonts w:ascii="Tahoma" w:hAnsi="Tahoma" w:cs="Tahoma"/>
              </w:rPr>
              <w:t xml:space="preserve">ime in priimek ter </w:t>
            </w:r>
            <w:r w:rsidRPr="005B4A18">
              <w:rPr>
                <w:rFonts w:ascii="Tahoma" w:hAnsi="Tahoma" w:cs="Tahoma"/>
                <w:snapToGrid w:val="0"/>
              </w:rPr>
              <w:t>podpis odgovorne osebe podizvajalca</w:t>
            </w:r>
          </w:p>
        </w:tc>
      </w:tr>
    </w:tbl>
    <w:p w14:paraId="7E80442D" w14:textId="77777777" w:rsidR="005B4A18" w:rsidRPr="005B4A18" w:rsidRDefault="005B4A18" w:rsidP="003A1DCD">
      <w:pPr>
        <w:keepNext/>
        <w:keepLines/>
        <w:spacing w:after="0" w:line="240" w:lineRule="auto"/>
        <w:jc w:val="both"/>
        <w:rPr>
          <w:rFonts w:ascii="Tahoma" w:hAnsi="Tahoma" w:cs="Tahoma"/>
        </w:rPr>
      </w:pPr>
    </w:p>
    <w:p w14:paraId="19C464D7" w14:textId="77777777" w:rsidR="005B4A18" w:rsidRPr="005B4A18" w:rsidRDefault="005B4A18" w:rsidP="003A1DCD">
      <w:pPr>
        <w:keepNext/>
        <w:keepLines/>
        <w:tabs>
          <w:tab w:val="left" w:pos="284"/>
        </w:tabs>
        <w:spacing w:after="0" w:line="240" w:lineRule="auto"/>
        <w:jc w:val="both"/>
        <w:rPr>
          <w:rFonts w:ascii="Tahoma" w:hAnsi="Tahoma" w:cs="Tahoma"/>
          <w:i/>
          <w:sz w:val="16"/>
          <w:szCs w:val="16"/>
        </w:rPr>
      </w:pPr>
      <w:r w:rsidRPr="005B4A18">
        <w:rPr>
          <w:rFonts w:ascii="Tahoma" w:hAnsi="Tahoma" w:cs="Tahoma"/>
          <w:b/>
          <w:i/>
          <w:sz w:val="16"/>
          <w:szCs w:val="16"/>
        </w:rPr>
        <w:t>Opomba:</w:t>
      </w:r>
      <w:r w:rsidRPr="005B4A18">
        <w:rPr>
          <w:rFonts w:ascii="Tahoma" w:hAnsi="Tahoma" w:cs="Tahoma"/>
          <w:i/>
          <w:sz w:val="16"/>
          <w:szCs w:val="16"/>
        </w:rPr>
        <w:t xml:space="preserve"> </w:t>
      </w:r>
    </w:p>
    <w:p w14:paraId="1E5D5490" w14:textId="77777777" w:rsidR="005B4A18" w:rsidRPr="005B4A18" w:rsidRDefault="005B4A18" w:rsidP="003A1DCD">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Obrazec se izpolni za vsakega podizvajalca posebej.</w:t>
      </w:r>
    </w:p>
    <w:p w14:paraId="7D81E496" w14:textId="77777777" w:rsidR="005B4A18" w:rsidRPr="005B4A18" w:rsidRDefault="005B4A18" w:rsidP="003A1DCD">
      <w:pPr>
        <w:keepNext/>
        <w:keepLines/>
        <w:tabs>
          <w:tab w:val="left" w:pos="567"/>
          <w:tab w:val="left" w:pos="851"/>
          <w:tab w:val="left" w:pos="993"/>
        </w:tabs>
        <w:suppressAutoHyphens/>
        <w:spacing w:after="0" w:line="240" w:lineRule="auto"/>
        <w:jc w:val="both"/>
        <w:rPr>
          <w:rFonts w:ascii="Tahoma" w:eastAsia="Times New Roman" w:hAnsi="Tahoma" w:cs="Tahoma"/>
          <w:b/>
          <w:i/>
          <w:sz w:val="16"/>
          <w:lang w:eastAsia="ar-SA"/>
        </w:rPr>
      </w:pPr>
    </w:p>
    <w:p w14:paraId="7B2B4B3F" w14:textId="77777777" w:rsidR="005B4A18" w:rsidRPr="005B4A18" w:rsidRDefault="005B4A18" w:rsidP="003A1DCD">
      <w:pPr>
        <w:keepNext/>
        <w:keepLines/>
        <w:tabs>
          <w:tab w:val="left" w:pos="567"/>
          <w:tab w:val="left" w:pos="851"/>
          <w:tab w:val="left" w:pos="993"/>
        </w:tabs>
        <w:suppressAutoHyphens/>
        <w:spacing w:after="0" w:line="240" w:lineRule="auto"/>
        <w:jc w:val="both"/>
        <w:rPr>
          <w:rFonts w:ascii="Tahoma" w:eastAsia="Times New Roman" w:hAnsi="Tahoma" w:cs="Tahoma"/>
          <w:i/>
          <w:sz w:val="20"/>
          <w:lang w:eastAsia="ar-SA"/>
        </w:rPr>
      </w:pPr>
      <w:r w:rsidRPr="005B4A18">
        <w:rPr>
          <w:rFonts w:ascii="Tahoma" w:eastAsia="Times New Roman" w:hAnsi="Tahoma" w:cs="Tahoma"/>
          <w:b/>
          <w:i/>
          <w:sz w:val="16"/>
          <w:lang w:eastAsia="ar-SA"/>
        </w:rPr>
        <w:t>Navodilo</w:t>
      </w:r>
      <w:r w:rsidRPr="005B4A18">
        <w:rPr>
          <w:rFonts w:ascii="Tahoma" w:eastAsia="Times New Roman" w:hAnsi="Tahoma" w:cs="Tahoma"/>
          <w:i/>
          <w:sz w:val="16"/>
          <w:lang w:eastAsia="ar-SA"/>
        </w:rPr>
        <w:t>: Obrazec se po potrebi kopira!</w:t>
      </w:r>
    </w:p>
    <w:p w14:paraId="46F29A5C" w14:textId="77777777" w:rsidR="005B4A18" w:rsidRPr="005B4A18" w:rsidRDefault="005B4A18" w:rsidP="003A1DCD">
      <w:pPr>
        <w:keepNext/>
        <w:keepLines/>
        <w:tabs>
          <w:tab w:val="left" w:pos="567"/>
          <w:tab w:val="left" w:pos="851"/>
          <w:tab w:val="left" w:pos="993"/>
        </w:tabs>
        <w:suppressAutoHyphens/>
        <w:spacing w:after="0" w:line="240" w:lineRule="auto"/>
        <w:jc w:val="both"/>
        <w:rPr>
          <w:rFonts w:ascii="Tahoma" w:eastAsia="Times New Roman" w:hAnsi="Tahoma" w:cs="Tahoma"/>
          <w:i/>
          <w:sz w:val="20"/>
          <w:lang w:eastAsia="ar-SA"/>
        </w:rPr>
      </w:pPr>
    </w:p>
    <w:p w14:paraId="6418999B" w14:textId="77777777" w:rsidR="005B4A18" w:rsidRPr="005B4A18" w:rsidRDefault="005B4A18" w:rsidP="003A1DCD">
      <w:pPr>
        <w:keepNext/>
        <w:keepLines/>
        <w:spacing w:after="0" w:line="240" w:lineRule="auto"/>
        <w:rPr>
          <w:rFonts w:ascii="Tahoma" w:hAnsi="Tahoma" w:cs="Tahoma"/>
        </w:rPr>
      </w:pPr>
      <w:r w:rsidRPr="005B4A18">
        <w:rPr>
          <w:rFonts w:ascii="Tahoma" w:hAnsi="Tahoma" w:cs="Tahoma"/>
        </w:rP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418"/>
      </w:tblGrid>
      <w:tr w:rsidR="005B4A18" w:rsidRPr="005B4A18" w14:paraId="68C7A9AB" w14:textId="77777777" w:rsidTr="005B4A18">
        <w:tc>
          <w:tcPr>
            <w:tcW w:w="8008" w:type="dxa"/>
            <w:tcBorders>
              <w:top w:val="single" w:sz="4" w:space="0" w:color="auto"/>
              <w:bottom w:val="single" w:sz="4" w:space="0" w:color="auto"/>
            </w:tcBorders>
          </w:tcPr>
          <w:p w14:paraId="1EC9B583" w14:textId="77777777" w:rsidR="005B4A18" w:rsidRPr="005B4A18" w:rsidRDefault="005B4A18" w:rsidP="003A1DCD">
            <w:pPr>
              <w:keepNext/>
              <w:keepLines/>
              <w:spacing w:after="0" w:line="240" w:lineRule="auto"/>
              <w:jc w:val="both"/>
              <w:outlineLvl w:val="1"/>
              <w:rPr>
                <w:rFonts w:ascii="Tahoma" w:eastAsia="Times New Roman" w:hAnsi="Tahoma" w:cs="Tahoma"/>
                <w:b/>
                <w:lang w:eastAsia="sl-SI"/>
              </w:rPr>
            </w:pPr>
            <w:bookmarkStart w:id="28" w:name="_Toc495914073"/>
            <w:r w:rsidRPr="005B4A18">
              <w:rPr>
                <w:rFonts w:ascii="Tahoma" w:eastAsia="Times New Roman" w:hAnsi="Tahoma" w:cs="Tahoma"/>
                <w:b/>
                <w:lang w:eastAsia="sl-SI"/>
              </w:rPr>
              <w:lastRenderedPageBreak/>
              <w:t>SEZNAM SUBJEKTOV, KATERIH ZMOGLJIVOST UPORABLJA PONUDNIK</w:t>
            </w:r>
            <w:bookmarkEnd w:id="28"/>
          </w:p>
        </w:tc>
        <w:tc>
          <w:tcPr>
            <w:tcW w:w="1418" w:type="dxa"/>
            <w:tcBorders>
              <w:top w:val="single" w:sz="4" w:space="0" w:color="auto"/>
              <w:bottom w:val="single" w:sz="4" w:space="0" w:color="auto"/>
            </w:tcBorders>
          </w:tcPr>
          <w:p w14:paraId="3B453323" w14:textId="77777777" w:rsidR="005B4A18" w:rsidRPr="005B4A18" w:rsidRDefault="005B4A18" w:rsidP="003A1DCD">
            <w:pPr>
              <w:keepNext/>
              <w:keepLines/>
              <w:spacing w:after="0" w:line="240" w:lineRule="auto"/>
              <w:jc w:val="both"/>
              <w:outlineLvl w:val="1"/>
              <w:rPr>
                <w:rFonts w:ascii="Tahoma" w:eastAsia="Times New Roman" w:hAnsi="Tahoma" w:cs="Tahoma"/>
                <w:b/>
                <w:i/>
                <w:lang w:eastAsia="sl-SI"/>
              </w:rPr>
            </w:pPr>
            <w:r w:rsidRPr="005B4A18">
              <w:rPr>
                <w:rFonts w:ascii="Tahoma" w:eastAsia="Times New Roman" w:hAnsi="Tahoma" w:cs="Tahoma"/>
                <w:b/>
                <w:lang w:eastAsia="sl-SI"/>
              </w:rPr>
              <w:t>Priloga 4/3</w:t>
            </w:r>
          </w:p>
        </w:tc>
      </w:tr>
    </w:tbl>
    <w:p w14:paraId="4EC4EACC" w14:textId="77777777" w:rsidR="005B4A18" w:rsidRPr="005B4A18" w:rsidRDefault="005B4A18" w:rsidP="003A1DCD">
      <w:pPr>
        <w:keepNext/>
        <w:keepLines/>
        <w:spacing w:after="0" w:line="240" w:lineRule="auto"/>
        <w:jc w:val="both"/>
        <w:rPr>
          <w:rFonts w:ascii="Tahoma" w:eastAsia="Times New Roman" w:hAnsi="Tahoma" w:cs="Tahoma"/>
          <w:lang w:eastAsia="sl-SI"/>
        </w:rPr>
      </w:pPr>
    </w:p>
    <w:p w14:paraId="7370809A" w14:textId="77777777" w:rsidR="005B4A18" w:rsidRPr="005B4A18" w:rsidRDefault="007D39B6" w:rsidP="003A1DCD">
      <w:pPr>
        <w:keepNext/>
        <w:keepLines/>
        <w:spacing w:after="0" w:line="240" w:lineRule="auto"/>
        <w:jc w:val="both"/>
        <w:rPr>
          <w:rFonts w:ascii="Tahoma" w:eastAsia="Times New Roman" w:hAnsi="Tahoma" w:cs="Tahoma"/>
          <w:lang w:eastAsia="sl-SI"/>
        </w:rPr>
      </w:pPr>
      <w:r w:rsidRPr="006879FE">
        <w:rPr>
          <w:rFonts w:ascii="Tahoma" w:eastAsia="Times New Roman" w:hAnsi="Tahoma" w:cs="Tahoma"/>
          <w:b/>
          <w:noProof/>
          <w:lang w:eastAsia="sl-SI"/>
        </w:rPr>
        <w:t>VOKA-101/18 Nakup osebne varovalne opreme po sklopih</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446"/>
      </w:tblGrid>
      <w:tr w:rsidR="005B4A18" w:rsidRPr="005B4A18" w14:paraId="7BF2BBDA" w14:textId="77777777" w:rsidTr="005B4A18">
        <w:trPr>
          <w:trHeight w:val="385"/>
          <w:jc w:val="center"/>
        </w:trPr>
        <w:tc>
          <w:tcPr>
            <w:tcW w:w="2762" w:type="dxa"/>
          </w:tcPr>
          <w:p w14:paraId="3E0294BF"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NAZIV GOSPODARSKEGA SUBJEKTA</w:t>
            </w:r>
          </w:p>
          <w:p w14:paraId="04114685"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25CB1BB5"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38703610" w14:textId="77777777" w:rsidTr="005B4A18">
        <w:trPr>
          <w:jc w:val="center"/>
        </w:trPr>
        <w:tc>
          <w:tcPr>
            <w:tcW w:w="2762" w:type="dxa"/>
          </w:tcPr>
          <w:p w14:paraId="2A1D96E1"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POLNI NASLOV</w:t>
            </w:r>
          </w:p>
          <w:p w14:paraId="4C31F2CE"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333CA41A"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32229263" w14:textId="77777777" w:rsidTr="005B4A18">
        <w:trPr>
          <w:jc w:val="center"/>
        </w:trPr>
        <w:tc>
          <w:tcPr>
            <w:tcW w:w="2762" w:type="dxa"/>
          </w:tcPr>
          <w:p w14:paraId="43D6DBA1"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TELEFON</w:t>
            </w:r>
          </w:p>
          <w:p w14:paraId="24B484D5"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3C58B4F3"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20791976" w14:textId="77777777" w:rsidTr="005B4A18">
        <w:trPr>
          <w:trHeight w:val="341"/>
          <w:jc w:val="center"/>
        </w:trPr>
        <w:tc>
          <w:tcPr>
            <w:tcW w:w="2762" w:type="dxa"/>
          </w:tcPr>
          <w:p w14:paraId="7356BE12"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KONTAKTNA OSEBA</w:t>
            </w:r>
          </w:p>
        </w:tc>
        <w:tc>
          <w:tcPr>
            <w:tcW w:w="6446" w:type="dxa"/>
          </w:tcPr>
          <w:p w14:paraId="61C6BE22"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04882D8A" w14:textId="77777777" w:rsidTr="005B4A18">
        <w:trPr>
          <w:jc w:val="center"/>
        </w:trPr>
        <w:tc>
          <w:tcPr>
            <w:tcW w:w="2762" w:type="dxa"/>
          </w:tcPr>
          <w:p w14:paraId="60D2880D" w14:textId="77777777" w:rsidR="005B4A18" w:rsidRPr="005B4A18" w:rsidRDefault="005B4A18" w:rsidP="003A1DCD">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VSI ZAKONITI ZASTOPNIKI</w:t>
            </w:r>
          </w:p>
          <w:p w14:paraId="07BA3FCE"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0F2E7697"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7923925B" w14:textId="77777777" w:rsidTr="005B4A18">
        <w:trPr>
          <w:jc w:val="center"/>
        </w:trPr>
        <w:tc>
          <w:tcPr>
            <w:tcW w:w="2762" w:type="dxa"/>
          </w:tcPr>
          <w:p w14:paraId="7747C0D3"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MATIČNA ŠTEVILKA</w:t>
            </w:r>
          </w:p>
        </w:tc>
        <w:tc>
          <w:tcPr>
            <w:tcW w:w="6446" w:type="dxa"/>
          </w:tcPr>
          <w:p w14:paraId="16BD599D"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664A48DD" w14:textId="77777777" w:rsidTr="005B4A18">
        <w:trPr>
          <w:jc w:val="center"/>
        </w:trPr>
        <w:tc>
          <w:tcPr>
            <w:tcW w:w="2762" w:type="dxa"/>
          </w:tcPr>
          <w:p w14:paraId="64B2A158"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DAVČNA ŠTEVILKA</w:t>
            </w:r>
          </w:p>
        </w:tc>
        <w:tc>
          <w:tcPr>
            <w:tcW w:w="6446" w:type="dxa"/>
          </w:tcPr>
          <w:p w14:paraId="33E4A993"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23F80B3B" w14:textId="77777777" w:rsidTr="005B4A18">
        <w:trPr>
          <w:jc w:val="center"/>
        </w:trPr>
        <w:tc>
          <w:tcPr>
            <w:tcW w:w="2762" w:type="dxa"/>
          </w:tcPr>
          <w:p w14:paraId="4ADA25AB"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TRANSAKCIJSKI RAČUN in navedba banke</w:t>
            </w:r>
          </w:p>
          <w:p w14:paraId="2DE3F3BA"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1D0A01E9"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r w:rsidR="005B4A18" w:rsidRPr="005B4A18" w14:paraId="3046AC57" w14:textId="77777777" w:rsidTr="005B4A18">
        <w:trPr>
          <w:jc w:val="center"/>
        </w:trPr>
        <w:tc>
          <w:tcPr>
            <w:tcW w:w="2762" w:type="dxa"/>
            <w:vAlign w:val="center"/>
          </w:tcPr>
          <w:p w14:paraId="7DD3AA20" w14:textId="77777777" w:rsidR="005B4A18" w:rsidRPr="005B4A18" w:rsidRDefault="005B4A18" w:rsidP="003A1DCD">
            <w:pPr>
              <w:keepNext/>
              <w:keepLines/>
              <w:spacing w:after="0" w:line="240" w:lineRule="auto"/>
              <w:rPr>
                <w:rFonts w:ascii="Tahoma" w:hAnsi="Tahoma" w:cs="Tahoma"/>
                <w:szCs w:val="18"/>
              </w:rPr>
            </w:pPr>
            <w:r w:rsidRPr="005B4A18">
              <w:rPr>
                <w:rFonts w:ascii="Tahoma" w:hAnsi="Tahoma" w:cs="Tahoma"/>
                <w:szCs w:val="18"/>
              </w:rPr>
              <w:t>Vsak del javnega naročila, za katere namerava ponudnik uporabiti zmogljivost gospodarskega subjekta</w:t>
            </w:r>
          </w:p>
        </w:tc>
        <w:tc>
          <w:tcPr>
            <w:tcW w:w="6446" w:type="dxa"/>
            <w:vAlign w:val="center"/>
          </w:tcPr>
          <w:p w14:paraId="3C3289B5" w14:textId="77777777" w:rsidR="005B4A18" w:rsidRPr="005B4A18" w:rsidRDefault="005B4A18" w:rsidP="003A1DCD">
            <w:pPr>
              <w:keepNext/>
              <w:keepLines/>
              <w:spacing w:after="0" w:line="240" w:lineRule="auto"/>
              <w:rPr>
                <w:sz w:val="18"/>
                <w:szCs w:val="18"/>
              </w:rPr>
            </w:pPr>
          </w:p>
          <w:p w14:paraId="79D9B6CC" w14:textId="77777777" w:rsidR="005B4A18" w:rsidRPr="005B4A18" w:rsidRDefault="005B4A18" w:rsidP="003A1DCD">
            <w:pPr>
              <w:keepNext/>
              <w:keepLines/>
              <w:spacing w:after="0" w:line="240" w:lineRule="auto"/>
              <w:rPr>
                <w:sz w:val="18"/>
                <w:szCs w:val="18"/>
              </w:rPr>
            </w:pPr>
          </w:p>
        </w:tc>
      </w:tr>
      <w:tr w:rsidR="005B4A18" w:rsidRPr="005B4A18" w14:paraId="544679DC" w14:textId="77777777" w:rsidTr="005B4A18">
        <w:trPr>
          <w:jc w:val="center"/>
        </w:trPr>
        <w:tc>
          <w:tcPr>
            <w:tcW w:w="2762" w:type="dxa"/>
            <w:vAlign w:val="center"/>
          </w:tcPr>
          <w:p w14:paraId="224E65BE" w14:textId="77777777" w:rsidR="005B4A18" w:rsidRPr="005B4A18" w:rsidRDefault="005B4A18" w:rsidP="003A1DCD">
            <w:pPr>
              <w:keepNext/>
              <w:keepLines/>
              <w:spacing w:after="0" w:line="240" w:lineRule="auto"/>
              <w:rPr>
                <w:rFonts w:ascii="Tahoma" w:hAnsi="Tahoma" w:cs="Tahoma"/>
                <w:szCs w:val="18"/>
              </w:rPr>
            </w:pPr>
            <w:r w:rsidRPr="005B4A18">
              <w:rPr>
                <w:rFonts w:ascii="Tahoma" w:hAnsi="Tahoma" w:cs="Tahoma"/>
                <w:szCs w:val="18"/>
              </w:rPr>
              <w:t>Količina/Delež (%) javnega naročila</w:t>
            </w:r>
          </w:p>
        </w:tc>
        <w:tc>
          <w:tcPr>
            <w:tcW w:w="6446" w:type="dxa"/>
            <w:vAlign w:val="center"/>
          </w:tcPr>
          <w:p w14:paraId="34A1DF39" w14:textId="77777777" w:rsidR="005B4A18" w:rsidRPr="005B4A18" w:rsidRDefault="005B4A18" w:rsidP="003A1DCD">
            <w:pPr>
              <w:keepNext/>
              <w:keepLines/>
              <w:spacing w:after="0" w:line="240" w:lineRule="auto"/>
              <w:rPr>
                <w:sz w:val="18"/>
                <w:szCs w:val="18"/>
              </w:rPr>
            </w:pPr>
          </w:p>
          <w:p w14:paraId="40FD6633" w14:textId="77777777" w:rsidR="005B4A18" w:rsidRPr="005B4A18" w:rsidRDefault="005B4A18" w:rsidP="003A1DCD">
            <w:pPr>
              <w:keepNext/>
              <w:keepLines/>
              <w:spacing w:after="0" w:line="240" w:lineRule="auto"/>
              <w:rPr>
                <w:sz w:val="18"/>
                <w:szCs w:val="18"/>
              </w:rPr>
            </w:pPr>
          </w:p>
        </w:tc>
      </w:tr>
      <w:tr w:rsidR="005B4A18" w:rsidRPr="005B4A18" w14:paraId="75F6ED4C" w14:textId="77777777" w:rsidTr="005B4A18">
        <w:trPr>
          <w:jc w:val="center"/>
        </w:trPr>
        <w:tc>
          <w:tcPr>
            <w:tcW w:w="2762" w:type="dxa"/>
          </w:tcPr>
          <w:p w14:paraId="2EBDC3C4" w14:textId="77777777" w:rsidR="005B4A18" w:rsidRPr="005B4A18" w:rsidRDefault="005B4A18" w:rsidP="003A1DCD">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VREDNOST DEL brez DDV</w:t>
            </w:r>
          </w:p>
          <w:p w14:paraId="410BFDAF"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c>
          <w:tcPr>
            <w:tcW w:w="6446" w:type="dxa"/>
          </w:tcPr>
          <w:p w14:paraId="0410075B" w14:textId="77777777" w:rsidR="005B4A18" w:rsidRPr="005B4A18" w:rsidRDefault="005B4A18" w:rsidP="003A1DCD">
            <w:pPr>
              <w:keepNext/>
              <w:keepLines/>
              <w:spacing w:after="0" w:line="240" w:lineRule="auto"/>
              <w:jc w:val="both"/>
              <w:rPr>
                <w:rFonts w:ascii="Tahoma" w:eastAsia="Times New Roman" w:hAnsi="Tahoma" w:cs="Tahoma"/>
                <w:lang w:eastAsia="sl-SI"/>
              </w:rPr>
            </w:pPr>
          </w:p>
        </w:tc>
      </w:tr>
    </w:tbl>
    <w:p w14:paraId="1CFA6224" w14:textId="77777777" w:rsidR="005B4A18" w:rsidRPr="005B4A18" w:rsidRDefault="005B4A18" w:rsidP="003A1DCD">
      <w:pPr>
        <w:keepNext/>
        <w:keepLines/>
        <w:tabs>
          <w:tab w:val="left" w:pos="567"/>
          <w:tab w:val="left" w:pos="851"/>
          <w:tab w:val="left" w:pos="993"/>
        </w:tabs>
        <w:suppressAutoHyphens/>
        <w:spacing w:after="0" w:line="240" w:lineRule="auto"/>
        <w:jc w:val="both"/>
        <w:rPr>
          <w:rFonts w:ascii="Tahoma" w:eastAsia="Times New Roman" w:hAnsi="Tahoma" w:cs="Tahoma"/>
          <w:lang w:eastAsia="ar-SA"/>
        </w:rPr>
      </w:pPr>
    </w:p>
    <w:p w14:paraId="4C93B759" w14:textId="77777777" w:rsidR="005B4A18" w:rsidRPr="005B4A18" w:rsidRDefault="005B4A18" w:rsidP="003A1DCD">
      <w:pPr>
        <w:keepNext/>
        <w:keepLines/>
        <w:tabs>
          <w:tab w:val="left" w:pos="5400"/>
        </w:tabs>
        <w:spacing w:after="0" w:line="240" w:lineRule="auto"/>
        <w:rPr>
          <w:rFonts w:ascii="Tahoma" w:eastAsia="Times New Roman" w:hAnsi="Tahoma" w:cs="Tahoma"/>
          <w:lang w:val="x-none" w:eastAsia="x-none"/>
        </w:rPr>
      </w:pPr>
      <w:r w:rsidRPr="005B4A18">
        <w:rPr>
          <w:rFonts w:ascii="Tahoma" w:eastAsia="Times New Roman" w:hAnsi="Tahoma" w:cs="Tahoma"/>
          <w:lang w:val="x-none" w:eastAsia="x-none"/>
        </w:rPr>
        <w:t>Datum:.........................</w:t>
      </w:r>
      <w:r w:rsidRPr="005B4A18">
        <w:rPr>
          <w:rFonts w:ascii="Tahoma" w:eastAsia="Times New Roman" w:hAnsi="Tahoma" w:cs="Tahoma"/>
          <w:lang w:val="x-none" w:eastAsia="x-none"/>
        </w:rPr>
        <w:tab/>
      </w:r>
    </w:p>
    <w:p w14:paraId="59EDBAFB" w14:textId="77777777" w:rsidR="005B4A18" w:rsidRDefault="005B4A18" w:rsidP="003A1DCD">
      <w:pPr>
        <w:keepNext/>
        <w:keepLines/>
        <w:tabs>
          <w:tab w:val="left" w:pos="5400"/>
        </w:tabs>
        <w:spacing w:after="0" w:line="240" w:lineRule="auto"/>
        <w:jc w:val="both"/>
        <w:rPr>
          <w:rFonts w:ascii="Tahoma" w:eastAsia="Times New Roman" w:hAnsi="Tahoma" w:cs="Tahoma"/>
          <w:lang w:eastAsia="x-none"/>
        </w:rPr>
      </w:pPr>
    </w:p>
    <w:p w14:paraId="102B0D5F" w14:textId="77777777" w:rsidR="00BF6E70" w:rsidRDefault="00BF6E70" w:rsidP="003A1DCD">
      <w:pPr>
        <w:keepNext/>
        <w:keepLines/>
        <w:tabs>
          <w:tab w:val="left" w:pos="5400"/>
        </w:tabs>
        <w:spacing w:after="0" w:line="240" w:lineRule="auto"/>
        <w:jc w:val="both"/>
        <w:rPr>
          <w:rFonts w:ascii="Tahoma" w:eastAsia="Times New Roman" w:hAnsi="Tahoma" w:cs="Tahoma"/>
          <w:lang w:eastAsia="x-none"/>
        </w:rPr>
      </w:pPr>
    </w:p>
    <w:p w14:paraId="5EACB559" w14:textId="77777777" w:rsidR="00BF6E70" w:rsidRDefault="00BF6E70" w:rsidP="003A1DCD">
      <w:pPr>
        <w:keepNext/>
        <w:keepLines/>
        <w:tabs>
          <w:tab w:val="left" w:pos="5400"/>
        </w:tabs>
        <w:spacing w:after="0" w:line="240" w:lineRule="auto"/>
        <w:jc w:val="both"/>
        <w:rPr>
          <w:rFonts w:ascii="Tahoma" w:eastAsia="Times New Roman" w:hAnsi="Tahoma" w:cs="Tahoma"/>
          <w:lang w:eastAsia="x-none"/>
        </w:rPr>
      </w:pPr>
    </w:p>
    <w:p w14:paraId="22B60E3F" w14:textId="77777777" w:rsidR="00BF6E70" w:rsidRDefault="00BF6E70" w:rsidP="003A1DCD">
      <w:pPr>
        <w:keepNext/>
        <w:keepLines/>
        <w:tabs>
          <w:tab w:val="left" w:pos="5400"/>
        </w:tabs>
        <w:spacing w:after="0" w:line="240" w:lineRule="auto"/>
        <w:jc w:val="both"/>
        <w:rPr>
          <w:rFonts w:ascii="Tahoma" w:eastAsia="Times New Roman" w:hAnsi="Tahoma" w:cs="Tahoma"/>
          <w:lang w:eastAsia="x-none"/>
        </w:rPr>
      </w:pPr>
    </w:p>
    <w:p w14:paraId="3D4D447A" w14:textId="77777777" w:rsidR="00BF6E70" w:rsidRPr="005B4A18" w:rsidRDefault="00BF6E70" w:rsidP="003A1DCD">
      <w:pPr>
        <w:keepNext/>
        <w:keepLines/>
        <w:tabs>
          <w:tab w:val="left" w:pos="5400"/>
        </w:tabs>
        <w:spacing w:after="0" w:line="240" w:lineRule="auto"/>
        <w:jc w:val="both"/>
        <w:rPr>
          <w:rFonts w:ascii="Tahoma" w:eastAsia="Times New Roman" w:hAnsi="Tahoma" w:cs="Tahoma"/>
          <w:lang w:eastAsia="x-none"/>
        </w:rPr>
      </w:pPr>
    </w:p>
    <w:tbl>
      <w:tblPr>
        <w:tblW w:w="0" w:type="auto"/>
        <w:tblLook w:val="04A0" w:firstRow="1" w:lastRow="0" w:firstColumn="1" w:lastColumn="0" w:noHBand="0" w:noVBand="1"/>
      </w:tblPr>
      <w:tblGrid>
        <w:gridCol w:w="5405"/>
        <w:gridCol w:w="3949"/>
      </w:tblGrid>
      <w:tr w:rsidR="00BF6E70" w:rsidRPr="0072775B" w14:paraId="4ADD7158" w14:textId="77777777" w:rsidTr="0072775B">
        <w:tc>
          <w:tcPr>
            <w:tcW w:w="5495" w:type="dxa"/>
            <w:shd w:val="clear" w:color="auto" w:fill="auto"/>
          </w:tcPr>
          <w:p w14:paraId="5848E1FF" w14:textId="77777777" w:rsidR="00BF6E70" w:rsidRPr="0072775B" w:rsidRDefault="00BF6E70" w:rsidP="003A1DCD">
            <w:pPr>
              <w:keepNext/>
              <w:keepLines/>
              <w:tabs>
                <w:tab w:val="left" w:pos="5400"/>
              </w:tabs>
              <w:spacing w:after="0" w:line="240" w:lineRule="auto"/>
              <w:jc w:val="both"/>
              <w:rPr>
                <w:rFonts w:ascii="Tahoma" w:eastAsia="Times New Roman" w:hAnsi="Tahoma" w:cs="Tahoma"/>
                <w:snapToGrid w:val="0"/>
              </w:rPr>
            </w:pPr>
            <w:r w:rsidRPr="0072775B">
              <w:rPr>
                <w:rFonts w:ascii="Tahoma" w:eastAsia="Times New Roman" w:hAnsi="Tahoma" w:cs="Tahoma"/>
                <w:snapToGrid w:val="0"/>
                <w:lang w:eastAsia="sl-SI"/>
              </w:rPr>
              <w:t>I</w:t>
            </w:r>
            <w:r w:rsidRPr="0072775B">
              <w:rPr>
                <w:rFonts w:ascii="Tahoma" w:eastAsia="Times New Roman" w:hAnsi="Tahoma" w:cs="Tahoma"/>
                <w:snapToGrid w:val="0"/>
              </w:rPr>
              <w:t xml:space="preserve">me in priimek </w:t>
            </w:r>
            <w:r w:rsidRPr="0072775B">
              <w:rPr>
                <w:rFonts w:ascii="Tahoma" w:eastAsia="Times New Roman" w:hAnsi="Tahoma" w:cs="Tahoma"/>
                <w:snapToGrid w:val="0"/>
                <w:lang w:eastAsia="sl-SI"/>
              </w:rPr>
              <w:t>odgovorne osebe</w:t>
            </w:r>
            <w:r w:rsidRPr="0072775B">
              <w:rPr>
                <w:rFonts w:ascii="Tahoma" w:eastAsia="Times New Roman" w:hAnsi="Tahoma" w:cs="Tahoma"/>
                <w:snapToGrid w:val="0"/>
              </w:rPr>
              <w:t xml:space="preserve"> </w:t>
            </w:r>
          </w:p>
          <w:p w14:paraId="7F12E021" w14:textId="77777777" w:rsidR="00BF6E70" w:rsidRPr="0072775B" w:rsidRDefault="00BF6E70" w:rsidP="003A1DCD">
            <w:pPr>
              <w:keepNext/>
              <w:keepLines/>
              <w:tabs>
                <w:tab w:val="left" w:pos="5400"/>
              </w:tabs>
              <w:spacing w:after="0" w:line="240" w:lineRule="auto"/>
              <w:jc w:val="both"/>
              <w:rPr>
                <w:rFonts w:ascii="Tahoma" w:eastAsia="Times New Roman" w:hAnsi="Tahoma" w:cs="Tahoma"/>
                <w:lang w:eastAsia="x-none"/>
              </w:rPr>
            </w:pPr>
            <w:r w:rsidRPr="0072775B">
              <w:rPr>
                <w:rFonts w:ascii="Tahoma" w:eastAsia="Times New Roman" w:hAnsi="Tahoma" w:cs="Tahoma"/>
                <w:snapToGrid w:val="0"/>
              </w:rPr>
              <w:t>ter podpis ponudnika:</w:t>
            </w:r>
          </w:p>
        </w:tc>
        <w:tc>
          <w:tcPr>
            <w:tcW w:w="3999" w:type="dxa"/>
            <w:shd w:val="clear" w:color="auto" w:fill="auto"/>
          </w:tcPr>
          <w:p w14:paraId="122D52CB" w14:textId="77777777" w:rsidR="00BF6E70" w:rsidRPr="0072775B" w:rsidRDefault="00BF6E70" w:rsidP="003A1DCD">
            <w:pPr>
              <w:keepNext/>
              <w:keepLines/>
              <w:tabs>
                <w:tab w:val="left" w:pos="5400"/>
              </w:tabs>
              <w:spacing w:after="0" w:line="240" w:lineRule="auto"/>
              <w:jc w:val="both"/>
              <w:rPr>
                <w:rFonts w:ascii="Tahoma" w:eastAsia="Times New Roman" w:hAnsi="Tahoma" w:cs="Tahoma"/>
                <w:snapToGrid w:val="0"/>
              </w:rPr>
            </w:pPr>
            <w:r w:rsidRPr="0072775B">
              <w:rPr>
                <w:rFonts w:ascii="Tahoma" w:eastAsia="Times New Roman" w:hAnsi="Tahoma" w:cs="Tahoma"/>
                <w:lang w:val="x-none" w:eastAsia="x-none"/>
              </w:rPr>
              <w:t xml:space="preserve">Ime in priimek </w:t>
            </w:r>
            <w:r w:rsidRPr="0072775B">
              <w:rPr>
                <w:rFonts w:ascii="Tahoma" w:eastAsia="Times New Roman" w:hAnsi="Tahoma" w:cs="Tahoma"/>
                <w:snapToGrid w:val="0"/>
                <w:lang w:eastAsia="sl-SI"/>
              </w:rPr>
              <w:t>odgovorne osebe</w:t>
            </w:r>
            <w:r w:rsidRPr="0072775B">
              <w:rPr>
                <w:rFonts w:ascii="Tahoma" w:eastAsia="Times New Roman" w:hAnsi="Tahoma" w:cs="Tahoma"/>
                <w:snapToGrid w:val="0"/>
              </w:rPr>
              <w:t xml:space="preserve"> </w:t>
            </w:r>
          </w:p>
          <w:p w14:paraId="6FCDF283" w14:textId="77777777" w:rsidR="00BF6E70" w:rsidRPr="0072775B" w:rsidRDefault="00BF6E70" w:rsidP="003A1DCD">
            <w:pPr>
              <w:keepNext/>
              <w:keepLines/>
              <w:tabs>
                <w:tab w:val="left" w:pos="5400"/>
              </w:tabs>
              <w:spacing w:after="0" w:line="240" w:lineRule="auto"/>
              <w:jc w:val="both"/>
              <w:rPr>
                <w:rFonts w:ascii="Tahoma" w:eastAsia="Times New Roman" w:hAnsi="Tahoma" w:cs="Tahoma"/>
                <w:lang w:eastAsia="x-none"/>
              </w:rPr>
            </w:pPr>
            <w:r w:rsidRPr="0072775B">
              <w:rPr>
                <w:rFonts w:ascii="Tahoma" w:eastAsia="Times New Roman" w:hAnsi="Tahoma" w:cs="Tahoma"/>
                <w:snapToGrid w:val="0"/>
              </w:rPr>
              <w:t>ter podpis</w:t>
            </w:r>
            <w:r w:rsidRPr="0072775B">
              <w:rPr>
                <w:rFonts w:ascii="Tahoma" w:eastAsia="Times New Roman" w:hAnsi="Tahoma" w:cs="Tahoma"/>
                <w:lang w:eastAsia="x-none"/>
              </w:rPr>
              <w:t xml:space="preserve"> gospodarskega subjekta:</w:t>
            </w:r>
          </w:p>
        </w:tc>
      </w:tr>
    </w:tbl>
    <w:p w14:paraId="2C520A39" w14:textId="77777777" w:rsidR="005B4A18" w:rsidRPr="005B4A18" w:rsidRDefault="005B4A18" w:rsidP="003A1DCD">
      <w:pPr>
        <w:keepNext/>
        <w:keepLines/>
        <w:tabs>
          <w:tab w:val="left" w:pos="5400"/>
        </w:tabs>
        <w:spacing w:after="0" w:line="240" w:lineRule="auto"/>
        <w:rPr>
          <w:rFonts w:ascii="Tahoma" w:eastAsia="Times New Roman" w:hAnsi="Tahoma" w:cs="Tahoma"/>
          <w:lang w:val="x-none" w:eastAsia="x-none"/>
        </w:rPr>
      </w:pPr>
    </w:p>
    <w:p w14:paraId="625EEA99" w14:textId="77777777" w:rsidR="005B4A18" w:rsidRPr="005B4A18" w:rsidRDefault="005B4A18" w:rsidP="003A1DCD">
      <w:pPr>
        <w:keepNext/>
        <w:keepLines/>
        <w:tabs>
          <w:tab w:val="left" w:pos="5387"/>
        </w:tabs>
        <w:spacing w:after="0" w:line="240" w:lineRule="auto"/>
        <w:rPr>
          <w:rFonts w:ascii="Tahoma" w:eastAsia="Times New Roman" w:hAnsi="Tahoma" w:cs="Tahoma"/>
          <w:lang w:val="x-none" w:eastAsia="x-none"/>
        </w:rPr>
      </w:pPr>
      <w:r w:rsidRPr="005B4A18">
        <w:rPr>
          <w:rFonts w:ascii="Tahoma" w:eastAsia="Times New Roman" w:hAnsi="Tahoma" w:cs="Tahoma"/>
          <w:lang w:val="x-none" w:eastAsia="x-none"/>
        </w:rPr>
        <w:t>..........................................</w:t>
      </w:r>
      <w:r w:rsidRPr="005B4A18">
        <w:rPr>
          <w:rFonts w:ascii="Tahoma" w:eastAsia="Times New Roman" w:hAnsi="Tahoma" w:cs="Tahoma"/>
          <w:lang w:val="x-none" w:eastAsia="x-none"/>
        </w:rPr>
        <w:tab/>
        <w:t>………………………………………………</w:t>
      </w:r>
    </w:p>
    <w:p w14:paraId="6E5ACAC4" w14:textId="77777777" w:rsidR="005B4A18" w:rsidRPr="005B4A18" w:rsidRDefault="005B4A18" w:rsidP="003A1DCD">
      <w:pPr>
        <w:keepNext/>
        <w:keepLines/>
        <w:tabs>
          <w:tab w:val="left" w:pos="284"/>
        </w:tabs>
        <w:spacing w:after="0" w:line="240" w:lineRule="auto"/>
        <w:jc w:val="both"/>
        <w:rPr>
          <w:rFonts w:ascii="Tahoma" w:hAnsi="Tahoma" w:cs="Tahoma"/>
          <w:b/>
        </w:rPr>
      </w:pPr>
      <w:r w:rsidRPr="005B4A18">
        <w:rPr>
          <w:rFonts w:ascii="Tahoma" w:hAnsi="Tahoma" w:cs="Tahoma"/>
          <w:b/>
        </w:rPr>
        <w:tab/>
      </w:r>
      <w:r w:rsidRPr="005B4A18">
        <w:rPr>
          <w:rFonts w:ascii="Tahoma" w:hAnsi="Tahoma" w:cs="Tahoma"/>
          <w:b/>
        </w:rPr>
        <w:tab/>
        <w:t xml:space="preserve"> </w:t>
      </w:r>
      <w:r w:rsidRPr="005B4A18">
        <w:rPr>
          <w:rFonts w:ascii="Tahoma" w:hAnsi="Tahoma" w:cs="Tahoma"/>
        </w:rPr>
        <w:t xml:space="preserve">Žig: </w:t>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t>Žig:</w:t>
      </w:r>
    </w:p>
    <w:p w14:paraId="2C21C394" w14:textId="77777777" w:rsidR="005B4A18" w:rsidRPr="005B4A18" w:rsidRDefault="005B4A18" w:rsidP="003A1DCD">
      <w:pPr>
        <w:keepNext/>
        <w:keepLines/>
        <w:spacing w:after="0" w:line="240" w:lineRule="auto"/>
        <w:jc w:val="both"/>
        <w:rPr>
          <w:rFonts w:ascii="Tahoma" w:hAnsi="Tahoma" w:cs="Tahoma"/>
        </w:rPr>
      </w:pPr>
    </w:p>
    <w:p w14:paraId="2658E0B4" w14:textId="77777777" w:rsidR="005B4A18" w:rsidRPr="005B4A18" w:rsidRDefault="005B4A18" w:rsidP="003A1DCD">
      <w:pPr>
        <w:keepNext/>
        <w:keepLines/>
        <w:spacing w:after="0" w:line="240" w:lineRule="auto"/>
        <w:jc w:val="both"/>
        <w:rPr>
          <w:rFonts w:ascii="Tahoma" w:hAnsi="Tahoma" w:cs="Tahoma"/>
        </w:rPr>
      </w:pPr>
    </w:p>
    <w:p w14:paraId="3AB12E5C" w14:textId="77777777" w:rsidR="005B4A18" w:rsidRPr="005B4A18" w:rsidRDefault="005B4A18" w:rsidP="003A1DCD">
      <w:pPr>
        <w:keepNext/>
        <w:keepLines/>
        <w:tabs>
          <w:tab w:val="left" w:pos="567"/>
          <w:tab w:val="left" w:pos="851"/>
          <w:tab w:val="left" w:pos="993"/>
        </w:tabs>
        <w:suppressAutoHyphens/>
        <w:spacing w:after="0" w:line="240" w:lineRule="auto"/>
        <w:jc w:val="both"/>
        <w:rPr>
          <w:rFonts w:ascii="Tahoma" w:eastAsia="Times New Roman" w:hAnsi="Tahoma" w:cs="Tahoma"/>
          <w:i/>
          <w:sz w:val="20"/>
          <w:lang w:eastAsia="ar-SA"/>
        </w:rPr>
      </w:pPr>
      <w:r w:rsidRPr="005B4A18">
        <w:rPr>
          <w:rFonts w:ascii="Tahoma" w:eastAsia="Times New Roman" w:hAnsi="Tahoma" w:cs="Tahoma"/>
          <w:b/>
          <w:i/>
          <w:sz w:val="20"/>
          <w:lang w:eastAsia="ar-SA"/>
        </w:rPr>
        <w:t>Navodilo</w:t>
      </w:r>
      <w:r w:rsidRPr="005B4A18">
        <w:rPr>
          <w:rFonts w:ascii="Tahoma" w:eastAsia="Times New Roman" w:hAnsi="Tahoma" w:cs="Tahoma"/>
          <w:i/>
          <w:sz w:val="20"/>
          <w:lang w:eastAsia="ar-SA"/>
        </w:rPr>
        <w:t>: Obrazec se po potrebi kopira!</w:t>
      </w:r>
    </w:p>
    <w:p w14:paraId="3A4C5883" w14:textId="77777777" w:rsidR="005B4A18" w:rsidRPr="005B4A18" w:rsidRDefault="005B4A18" w:rsidP="003A1DCD">
      <w:pPr>
        <w:keepNext/>
        <w:keepLines/>
        <w:spacing w:after="0" w:line="240" w:lineRule="auto"/>
        <w:rPr>
          <w:rFonts w:ascii="Tahoma" w:hAnsi="Tahoma" w:cs="Tahoma"/>
        </w:rPr>
      </w:pPr>
    </w:p>
    <w:p w14:paraId="1DEC724F" w14:textId="77777777" w:rsidR="00020219" w:rsidRDefault="00020219" w:rsidP="003A1DCD">
      <w:pPr>
        <w:keepNext/>
        <w:keepLines/>
        <w:spacing w:after="0" w:line="240" w:lineRule="auto"/>
        <w:rPr>
          <w:rFonts w:ascii="Tahoma" w:hAnsi="Tahoma" w:cs="Tahoma"/>
          <w:i/>
        </w:rPr>
      </w:pPr>
      <w:r>
        <w:rPr>
          <w:rFonts w:ascii="Tahoma" w:hAnsi="Tahoma" w:cs="Tahoma"/>
          <w:i/>
        </w:rP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020219" w:rsidRPr="00020219" w14:paraId="402AB9B5" w14:textId="77777777" w:rsidTr="00E50AC9">
        <w:tc>
          <w:tcPr>
            <w:tcW w:w="7867" w:type="dxa"/>
            <w:tcBorders>
              <w:top w:val="single" w:sz="4" w:space="0" w:color="auto"/>
              <w:bottom w:val="single" w:sz="4" w:space="0" w:color="auto"/>
            </w:tcBorders>
          </w:tcPr>
          <w:p w14:paraId="12E9F693" w14:textId="77777777" w:rsidR="00020219" w:rsidRPr="00020219" w:rsidRDefault="00020219" w:rsidP="003A1DCD">
            <w:pPr>
              <w:keepNext/>
              <w:keepLines/>
              <w:spacing w:after="0" w:line="240" w:lineRule="auto"/>
              <w:jc w:val="both"/>
              <w:rPr>
                <w:rFonts w:ascii="Tahoma" w:eastAsia="Times New Roman" w:hAnsi="Tahoma" w:cs="Tahoma"/>
                <w:b/>
                <w:lang w:eastAsia="sl-SI"/>
              </w:rPr>
            </w:pPr>
            <w:r w:rsidRPr="00020219">
              <w:rPr>
                <w:rFonts w:ascii="Tahoma" w:eastAsia="Times New Roman" w:hAnsi="Tahoma" w:cs="Tahoma"/>
                <w:b/>
                <w:lang w:eastAsia="sl-SI"/>
              </w:rPr>
              <w:lastRenderedPageBreak/>
              <w:t>SEZNAM REFERENC</w:t>
            </w:r>
          </w:p>
        </w:tc>
        <w:tc>
          <w:tcPr>
            <w:tcW w:w="1559" w:type="dxa"/>
            <w:tcBorders>
              <w:top w:val="single" w:sz="4" w:space="0" w:color="auto"/>
              <w:bottom w:val="single" w:sz="4" w:space="0" w:color="auto"/>
            </w:tcBorders>
          </w:tcPr>
          <w:p w14:paraId="34A52FE2" w14:textId="77777777" w:rsidR="00020219" w:rsidRPr="00020219" w:rsidRDefault="00020219" w:rsidP="003A1DCD">
            <w:pPr>
              <w:keepNext/>
              <w:keepLines/>
              <w:spacing w:after="0" w:line="240" w:lineRule="auto"/>
              <w:jc w:val="both"/>
              <w:rPr>
                <w:rFonts w:ascii="Tahoma" w:eastAsia="Times New Roman" w:hAnsi="Tahoma" w:cs="Tahoma"/>
                <w:b/>
                <w:i/>
                <w:lang w:eastAsia="sl-SI"/>
              </w:rPr>
            </w:pPr>
            <w:r w:rsidRPr="00020219">
              <w:rPr>
                <w:rFonts w:ascii="Tahoma" w:eastAsia="Times New Roman" w:hAnsi="Tahoma" w:cs="Tahoma"/>
                <w:b/>
                <w:i/>
                <w:lang w:eastAsia="sl-SI"/>
              </w:rPr>
              <w:t xml:space="preserve">Priloga </w:t>
            </w:r>
            <w:r>
              <w:rPr>
                <w:rFonts w:ascii="Tahoma" w:eastAsia="Times New Roman" w:hAnsi="Tahoma" w:cs="Tahoma"/>
                <w:b/>
                <w:i/>
                <w:lang w:eastAsia="sl-SI"/>
              </w:rPr>
              <w:t>5</w:t>
            </w:r>
          </w:p>
        </w:tc>
      </w:tr>
    </w:tbl>
    <w:p w14:paraId="42232EF8" w14:textId="77777777" w:rsidR="00020219" w:rsidRPr="00020219" w:rsidRDefault="00020219" w:rsidP="003A1DCD">
      <w:pPr>
        <w:keepNext/>
        <w:keepLines/>
        <w:spacing w:after="0" w:line="240" w:lineRule="auto"/>
        <w:jc w:val="center"/>
        <w:rPr>
          <w:rFonts w:ascii="Tahoma" w:eastAsia="Times New Roman" w:hAnsi="Tahoma" w:cs="Tahoma"/>
          <w:b/>
          <w:lang w:eastAsia="sl-SI"/>
        </w:rPr>
      </w:pPr>
      <w:r w:rsidRPr="00020219">
        <w:rPr>
          <w:rFonts w:ascii="Tahoma" w:eastAsia="Times New Roman" w:hAnsi="Tahoma" w:cs="Tahoma"/>
          <w:b/>
          <w:lang w:eastAsia="sl-SI"/>
        </w:rPr>
        <w:t xml:space="preserve">Javno naročilo: </w:t>
      </w:r>
    </w:p>
    <w:p w14:paraId="5ACDAE3E" w14:textId="77777777" w:rsidR="00020219" w:rsidRPr="00020219" w:rsidRDefault="007D39B6" w:rsidP="003A1DCD">
      <w:pPr>
        <w:keepNext/>
        <w:keepLines/>
        <w:spacing w:after="0" w:line="240" w:lineRule="auto"/>
        <w:jc w:val="center"/>
        <w:rPr>
          <w:rFonts w:ascii="Tahoma" w:eastAsia="Times New Roman" w:hAnsi="Tahoma" w:cs="Tahoma"/>
          <w:b/>
          <w:lang w:eastAsia="sl-SI"/>
        </w:rPr>
      </w:pPr>
      <w:r w:rsidRPr="006879FE">
        <w:rPr>
          <w:rFonts w:ascii="Tahoma" w:eastAsia="Times New Roman" w:hAnsi="Tahoma" w:cs="Tahoma"/>
          <w:b/>
          <w:noProof/>
          <w:lang w:eastAsia="sl-SI"/>
        </w:rPr>
        <w:t>VOKA-101/18 Nakup osebne varovalne opreme po sklopih</w:t>
      </w:r>
    </w:p>
    <w:p w14:paraId="1FA26BAC" w14:textId="77777777" w:rsidR="00020219" w:rsidRPr="00020219" w:rsidRDefault="00020219" w:rsidP="003A1DCD">
      <w:pPr>
        <w:keepNext/>
        <w:keepLines/>
        <w:spacing w:after="0" w:line="240" w:lineRule="auto"/>
        <w:jc w:val="right"/>
        <w:rPr>
          <w:rFonts w:ascii="Tahoma" w:eastAsia="Times New Roman" w:hAnsi="Tahoma" w:cs="Tahoma"/>
          <w:i/>
          <w:lang w:eastAsia="sl-SI"/>
        </w:rPr>
      </w:pPr>
      <w:r w:rsidRPr="00020219">
        <w:rPr>
          <w:rFonts w:ascii="Tahoma" w:eastAsia="Times New Roman" w:hAnsi="Tahoma" w:cs="Tahoma"/>
          <w:i/>
          <w:lang w:eastAsia="sl-SI"/>
        </w:rPr>
        <w:t>……/…… (št. izvoda / št. vseh izvodov)</w:t>
      </w:r>
    </w:p>
    <w:p w14:paraId="35097595" w14:textId="77777777" w:rsidR="00020219" w:rsidRPr="00020219" w:rsidRDefault="00020219" w:rsidP="003A1DCD">
      <w:pPr>
        <w:keepNext/>
        <w:keepLines/>
        <w:spacing w:after="0" w:line="240" w:lineRule="auto"/>
        <w:jc w:val="right"/>
        <w:rPr>
          <w:rFonts w:ascii="Tahoma" w:eastAsia="Times New Roman" w:hAnsi="Tahoma" w:cs="Tahoma"/>
          <w:b/>
          <w:i/>
          <w:lang w:eastAsia="sl-SI"/>
        </w:rPr>
      </w:pPr>
    </w:p>
    <w:p w14:paraId="46F0B5A3" w14:textId="77777777" w:rsidR="00020219" w:rsidRPr="00020219" w:rsidRDefault="00020219" w:rsidP="003A1DCD">
      <w:pPr>
        <w:keepNext/>
        <w:keepLines/>
        <w:tabs>
          <w:tab w:val="left" w:pos="0"/>
        </w:tabs>
        <w:spacing w:after="0" w:line="240" w:lineRule="auto"/>
        <w:jc w:val="center"/>
        <w:rPr>
          <w:rFonts w:ascii="Tahoma" w:eastAsia="Times New Roman" w:hAnsi="Tahoma" w:cs="Tahoma"/>
          <w:b/>
          <w:lang w:eastAsia="sl-SI"/>
        </w:rPr>
      </w:pPr>
      <w:r w:rsidRPr="00020219">
        <w:rPr>
          <w:rFonts w:ascii="Tahoma" w:eastAsia="Times New Roman" w:hAnsi="Tahoma" w:cs="Tahoma"/>
          <w:b/>
          <w:lang w:eastAsia="sl-SI"/>
        </w:rPr>
        <w:t>Seznam referenčnih objektov</w:t>
      </w:r>
    </w:p>
    <w:p w14:paraId="1B750642"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3827"/>
        <w:gridCol w:w="3402"/>
        <w:gridCol w:w="1842"/>
      </w:tblGrid>
      <w:tr w:rsidR="00020219" w:rsidRPr="00020219" w14:paraId="416C7E1C" w14:textId="77777777" w:rsidTr="008B242C">
        <w:trPr>
          <w:trHeight w:val="482"/>
        </w:trPr>
        <w:tc>
          <w:tcPr>
            <w:tcW w:w="637" w:type="dxa"/>
            <w:tcBorders>
              <w:top w:val="single" w:sz="2" w:space="0" w:color="auto"/>
              <w:left w:val="single" w:sz="2" w:space="0" w:color="auto"/>
              <w:bottom w:val="single" w:sz="12" w:space="0" w:color="auto"/>
              <w:right w:val="single" w:sz="2" w:space="0" w:color="auto"/>
            </w:tcBorders>
            <w:hideMark/>
          </w:tcPr>
          <w:p w14:paraId="737DD5DC" w14:textId="77777777" w:rsidR="00020219" w:rsidRPr="00020219" w:rsidRDefault="00020219" w:rsidP="003A1DCD">
            <w:pPr>
              <w:keepNext/>
              <w:keepLines/>
              <w:spacing w:after="0" w:line="240" w:lineRule="auto"/>
              <w:jc w:val="center"/>
              <w:rPr>
                <w:rFonts w:ascii="Tahoma" w:eastAsia="Times New Roman" w:hAnsi="Tahoma" w:cs="Tahoma"/>
                <w:lang w:eastAsia="sl-SI"/>
              </w:rPr>
            </w:pPr>
            <w:proofErr w:type="spellStart"/>
            <w:r w:rsidRPr="00020219">
              <w:rPr>
                <w:rFonts w:ascii="Tahoma" w:eastAsia="Times New Roman" w:hAnsi="Tahoma" w:cs="Tahoma"/>
                <w:lang w:eastAsia="sl-SI"/>
              </w:rPr>
              <w:t>Zap</w:t>
            </w:r>
            <w:proofErr w:type="spellEnd"/>
            <w:r w:rsidRPr="00020219">
              <w:rPr>
                <w:rFonts w:ascii="Tahoma" w:eastAsia="Times New Roman" w:hAnsi="Tahoma" w:cs="Tahoma"/>
                <w:lang w:eastAsia="sl-SI"/>
              </w:rPr>
              <w:t>. št.</w:t>
            </w:r>
          </w:p>
        </w:tc>
        <w:tc>
          <w:tcPr>
            <w:tcW w:w="3827" w:type="dxa"/>
            <w:tcBorders>
              <w:top w:val="single" w:sz="2" w:space="0" w:color="auto"/>
              <w:left w:val="single" w:sz="2" w:space="0" w:color="auto"/>
              <w:bottom w:val="single" w:sz="12" w:space="0" w:color="auto"/>
              <w:right w:val="single" w:sz="2" w:space="0" w:color="auto"/>
            </w:tcBorders>
            <w:vAlign w:val="center"/>
            <w:hideMark/>
          </w:tcPr>
          <w:p w14:paraId="3D82487E"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Investitor referenčn</w:t>
            </w:r>
            <w:r w:rsidR="001B1668">
              <w:rPr>
                <w:rFonts w:ascii="Tahoma" w:eastAsia="Times New Roman" w:hAnsi="Tahoma" w:cs="Tahoma"/>
                <w:lang w:eastAsia="sl-SI"/>
              </w:rPr>
              <w:t>ih dobav</w:t>
            </w:r>
          </w:p>
          <w:p w14:paraId="4A23CF15"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naziv in naslov</w:t>
            </w:r>
          </w:p>
        </w:tc>
        <w:tc>
          <w:tcPr>
            <w:tcW w:w="3402" w:type="dxa"/>
            <w:tcBorders>
              <w:top w:val="single" w:sz="2" w:space="0" w:color="auto"/>
              <w:left w:val="single" w:sz="2" w:space="0" w:color="auto"/>
              <w:bottom w:val="single" w:sz="12" w:space="0" w:color="auto"/>
              <w:right w:val="single" w:sz="2" w:space="0" w:color="auto"/>
            </w:tcBorders>
            <w:vAlign w:val="center"/>
            <w:hideMark/>
          </w:tcPr>
          <w:p w14:paraId="5ACC3324"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 xml:space="preserve">Naziv </w:t>
            </w:r>
            <w:r w:rsidR="001B1668">
              <w:rPr>
                <w:rFonts w:ascii="Tahoma" w:eastAsia="Times New Roman" w:hAnsi="Tahoma" w:cs="Tahoma"/>
                <w:lang w:eastAsia="sl-SI"/>
              </w:rPr>
              <w:t xml:space="preserve">dobav </w:t>
            </w:r>
            <w:r w:rsidRPr="00020219">
              <w:rPr>
                <w:rFonts w:ascii="Tahoma" w:eastAsia="Times New Roman" w:hAnsi="Tahoma" w:cs="Tahoma"/>
                <w:lang w:eastAsia="sl-SI"/>
              </w:rPr>
              <w:t>iz pogodbe</w:t>
            </w:r>
            <w:r w:rsidR="001B1668">
              <w:rPr>
                <w:rFonts w:ascii="Tahoma" w:eastAsia="Times New Roman" w:hAnsi="Tahoma" w:cs="Tahoma"/>
                <w:lang w:eastAsia="sl-SI"/>
              </w:rPr>
              <w:t>/ okvirnih sporazumov</w:t>
            </w:r>
          </w:p>
        </w:tc>
        <w:tc>
          <w:tcPr>
            <w:tcW w:w="1842" w:type="dxa"/>
            <w:tcBorders>
              <w:top w:val="single" w:sz="2" w:space="0" w:color="auto"/>
              <w:left w:val="single" w:sz="2" w:space="0" w:color="auto"/>
              <w:bottom w:val="single" w:sz="12" w:space="0" w:color="auto"/>
              <w:right w:val="single" w:sz="2" w:space="0" w:color="auto"/>
            </w:tcBorders>
            <w:vAlign w:val="center"/>
          </w:tcPr>
          <w:p w14:paraId="66D2D61A" w14:textId="77777777" w:rsidR="00020219" w:rsidRPr="00020219" w:rsidRDefault="008B242C"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Pr>
                <w:rFonts w:ascii="Tahoma" w:eastAsia="Times New Roman" w:hAnsi="Tahoma" w:cs="Tahoma"/>
                <w:lang w:eastAsia="sl-SI"/>
              </w:rPr>
              <w:t>Št. sklopa</w:t>
            </w:r>
          </w:p>
        </w:tc>
      </w:tr>
      <w:tr w:rsidR="00020219" w:rsidRPr="00020219" w14:paraId="44F8B9C0" w14:textId="77777777" w:rsidTr="008B242C">
        <w:trPr>
          <w:trHeight w:val="780"/>
        </w:trPr>
        <w:tc>
          <w:tcPr>
            <w:tcW w:w="637" w:type="dxa"/>
            <w:tcBorders>
              <w:top w:val="nil"/>
              <w:left w:val="single" w:sz="4" w:space="0" w:color="auto"/>
              <w:bottom w:val="single" w:sz="4" w:space="0" w:color="auto"/>
              <w:right w:val="single" w:sz="4" w:space="0" w:color="auto"/>
            </w:tcBorders>
            <w:vAlign w:val="center"/>
            <w:hideMark/>
          </w:tcPr>
          <w:p w14:paraId="7A2EC9C4"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1.</w:t>
            </w:r>
          </w:p>
        </w:tc>
        <w:tc>
          <w:tcPr>
            <w:tcW w:w="3827" w:type="dxa"/>
            <w:tcBorders>
              <w:top w:val="nil"/>
              <w:left w:val="single" w:sz="4" w:space="0" w:color="auto"/>
              <w:bottom w:val="single" w:sz="4" w:space="0" w:color="auto"/>
              <w:right w:val="single" w:sz="4" w:space="0" w:color="auto"/>
            </w:tcBorders>
          </w:tcPr>
          <w:p w14:paraId="6FFF5CFC"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329F2842"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1ED8376F"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nil"/>
              <w:left w:val="single" w:sz="4" w:space="0" w:color="auto"/>
              <w:bottom w:val="single" w:sz="4" w:space="0" w:color="auto"/>
              <w:right w:val="single" w:sz="4" w:space="0" w:color="auto"/>
            </w:tcBorders>
          </w:tcPr>
          <w:p w14:paraId="67D34D6D"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nil"/>
              <w:left w:val="single" w:sz="4" w:space="0" w:color="auto"/>
              <w:bottom w:val="single" w:sz="4" w:space="0" w:color="auto"/>
              <w:right w:val="single" w:sz="4" w:space="0" w:color="auto"/>
            </w:tcBorders>
          </w:tcPr>
          <w:p w14:paraId="304E3FF7"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457EDF95"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14FADE7C"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2.</w:t>
            </w:r>
          </w:p>
        </w:tc>
        <w:tc>
          <w:tcPr>
            <w:tcW w:w="3827" w:type="dxa"/>
            <w:tcBorders>
              <w:top w:val="single" w:sz="4" w:space="0" w:color="auto"/>
              <w:left w:val="single" w:sz="4" w:space="0" w:color="auto"/>
              <w:bottom w:val="single" w:sz="4" w:space="0" w:color="auto"/>
              <w:right w:val="single" w:sz="4" w:space="0" w:color="auto"/>
            </w:tcBorders>
          </w:tcPr>
          <w:p w14:paraId="7735E574"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69B08BFF"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34F7B564"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1DF68B8E"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16549257"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754BDEFB"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2F543803"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3.</w:t>
            </w:r>
          </w:p>
        </w:tc>
        <w:tc>
          <w:tcPr>
            <w:tcW w:w="3827" w:type="dxa"/>
            <w:tcBorders>
              <w:top w:val="single" w:sz="4" w:space="0" w:color="auto"/>
              <w:left w:val="single" w:sz="4" w:space="0" w:color="auto"/>
              <w:bottom w:val="single" w:sz="4" w:space="0" w:color="auto"/>
              <w:right w:val="single" w:sz="4" w:space="0" w:color="auto"/>
            </w:tcBorders>
          </w:tcPr>
          <w:p w14:paraId="4CF59F9C"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05F8F952"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3B816381"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6DD325DA"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585FFBCD"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6208677B"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7AB63885"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4.</w:t>
            </w:r>
          </w:p>
        </w:tc>
        <w:tc>
          <w:tcPr>
            <w:tcW w:w="3827" w:type="dxa"/>
            <w:tcBorders>
              <w:top w:val="single" w:sz="4" w:space="0" w:color="auto"/>
              <w:left w:val="single" w:sz="4" w:space="0" w:color="auto"/>
              <w:bottom w:val="single" w:sz="4" w:space="0" w:color="auto"/>
              <w:right w:val="single" w:sz="4" w:space="0" w:color="auto"/>
            </w:tcBorders>
          </w:tcPr>
          <w:p w14:paraId="3BA3318A"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7EB05245"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4D512AC9"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3DE33577"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5086E4E8"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6A48073C"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7776B34B"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5.</w:t>
            </w:r>
          </w:p>
        </w:tc>
        <w:tc>
          <w:tcPr>
            <w:tcW w:w="3827" w:type="dxa"/>
            <w:tcBorders>
              <w:top w:val="single" w:sz="4" w:space="0" w:color="auto"/>
              <w:left w:val="single" w:sz="4" w:space="0" w:color="auto"/>
              <w:bottom w:val="single" w:sz="4" w:space="0" w:color="auto"/>
              <w:right w:val="single" w:sz="4" w:space="0" w:color="auto"/>
            </w:tcBorders>
          </w:tcPr>
          <w:p w14:paraId="1FC94DBE"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08B8317E"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1D4F5C7B"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089BACE2"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5744178B"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080391B1"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684A7D88"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6.</w:t>
            </w:r>
          </w:p>
        </w:tc>
        <w:tc>
          <w:tcPr>
            <w:tcW w:w="3827" w:type="dxa"/>
            <w:tcBorders>
              <w:top w:val="single" w:sz="4" w:space="0" w:color="auto"/>
              <w:left w:val="single" w:sz="4" w:space="0" w:color="auto"/>
              <w:bottom w:val="single" w:sz="4" w:space="0" w:color="auto"/>
              <w:right w:val="single" w:sz="4" w:space="0" w:color="auto"/>
            </w:tcBorders>
          </w:tcPr>
          <w:p w14:paraId="0CBECA76"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0E69D49B"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0D0DF995"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6C2C703D"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7FDACD51"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68A84F4B"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0BF8F11F"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7.</w:t>
            </w:r>
          </w:p>
        </w:tc>
        <w:tc>
          <w:tcPr>
            <w:tcW w:w="3827" w:type="dxa"/>
            <w:tcBorders>
              <w:top w:val="single" w:sz="4" w:space="0" w:color="auto"/>
              <w:left w:val="single" w:sz="4" w:space="0" w:color="auto"/>
              <w:bottom w:val="single" w:sz="4" w:space="0" w:color="auto"/>
              <w:right w:val="single" w:sz="4" w:space="0" w:color="auto"/>
            </w:tcBorders>
          </w:tcPr>
          <w:p w14:paraId="6846E01E"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0210BF09"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p w14:paraId="577D7178"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0276E117"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25A5E754"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01BB8E99"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1BF6CF8F"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8.</w:t>
            </w:r>
          </w:p>
        </w:tc>
        <w:tc>
          <w:tcPr>
            <w:tcW w:w="3827" w:type="dxa"/>
            <w:tcBorders>
              <w:top w:val="single" w:sz="4" w:space="0" w:color="auto"/>
              <w:left w:val="single" w:sz="4" w:space="0" w:color="auto"/>
              <w:bottom w:val="single" w:sz="4" w:space="0" w:color="auto"/>
              <w:right w:val="single" w:sz="4" w:space="0" w:color="auto"/>
            </w:tcBorders>
          </w:tcPr>
          <w:p w14:paraId="66855639"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2449A82B"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38C53CD5"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7B2C5C8E"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hideMark/>
          </w:tcPr>
          <w:p w14:paraId="135A478C"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9.</w:t>
            </w:r>
          </w:p>
        </w:tc>
        <w:tc>
          <w:tcPr>
            <w:tcW w:w="3827" w:type="dxa"/>
            <w:tcBorders>
              <w:top w:val="single" w:sz="4" w:space="0" w:color="auto"/>
              <w:left w:val="single" w:sz="4" w:space="0" w:color="auto"/>
              <w:bottom w:val="single" w:sz="4" w:space="0" w:color="auto"/>
              <w:right w:val="single" w:sz="4" w:space="0" w:color="auto"/>
            </w:tcBorders>
          </w:tcPr>
          <w:p w14:paraId="09776FAD"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4603F19A"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20586BCD"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r w:rsidR="00020219" w:rsidRPr="00020219" w14:paraId="7803F113" w14:textId="77777777" w:rsidTr="008B242C">
        <w:trPr>
          <w:trHeight w:val="780"/>
        </w:trPr>
        <w:tc>
          <w:tcPr>
            <w:tcW w:w="637" w:type="dxa"/>
            <w:tcBorders>
              <w:top w:val="single" w:sz="4" w:space="0" w:color="auto"/>
              <w:left w:val="single" w:sz="4" w:space="0" w:color="auto"/>
              <w:bottom w:val="single" w:sz="4" w:space="0" w:color="auto"/>
              <w:right w:val="single" w:sz="4" w:space="0" w:color="auto"/>
            </w:tcBorders>
            <w:vAlign w:val="center"/>
          </w:tcPr>
          <w:p w14:paraId="6FE79F8E" w14:textId="77777777" w:rsidR="00020219" w:rsidRPr="00020219" w:rsidRDefault="00020219" w:rsidP="003A1DCD">
            <w:pPr>
              <w:keepNext/>
              <w:keepLines/>
              <w:tabs>
                <w:tab w:val="left" w:pos="567"/>
                <w:tab w:val="num" w:pos="851"/>
                <w:tab w:val="left" w:pos="993"/>
              </w:tabs>
              <w:spacing w:after="0" w:line="240" w:lineRule="auto"/>
              <w:jc w:val="center"/>
              <w:rPr>
                <w:rFonts w:ascii="Tahoma" w:eastAsia="Times New Roman" w:hAnsi="Tahoma" w:cs="Tahoma"/>
                <w:lang w:eastAsia="sl-SI"/>
              </w:rPr>
            </w:pPr>
            <w:r w:rsidRPr="00020219">
              <w:rPr>
                <w:rFonts w:ascii="Tahoma" w:eastAsia="Times New Roman" w:hAnsi="Tahoma" w:cs="Tahoma"/>
                <w:lang w:eastAsia="sl-SI"/>
              </w:rPr>
              <w:t>10.</w:t>
            </w:r>
          </w:p>
        </w:tc>
        <w:tc>
          <w:tcPr>
            <w:tcW w:w="3827" w:type="dxa"/>
            <w:tcBorders>
              <w:top w:val="single" w:sz="4" w:space="0" w:color="auto"/>
              <w:left w:val="single" w:sz="4" w:space="0" w:color="auto"/>
              <w:bottom w:val="single" w:sz="4" w:space="0" w:color="auto"/>
              <w:right w:val="single" w:sz="4" w:space="0" w:color="auto"/>
            </w:tcBorders>
          </w:tcPr>
          <w:p w14:paraId="23E1010D"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3402" w:type="dxa"/>
            <w:tcBorders>
              <w:top w:val="single" w:sz="4" w:space="0" w:color="auto"/>
              <w:left w:val="single" w:sz="4" w:space="0" w:color="auto"/>
              <w:bottom w:val="single" w:sz="4" w:space="0" w:color="auto"/>
              <w:right w:val="single" w:sz="4" w:space="0" w:color="auto"/>
            </w:tcBorders>
          </w:tcPr>
          <w:p w14:paraId="09F209F2"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c>
          <w:tcPr>
            <w:tcW w:w="1842" w:type="dxa"/>
            <w:tcBorders>
              <w:top w:val="single" w:sz="4" w:space="0" w:color="auto"/>
              <w:left w:val="single" w:sz="4" w:space="0" w:color="auto"/>
              <w:bottom w:val="single" w:sz="4" w:space="0" w:color="auto"/>
              <w:right w:val="single" w:sz="4" w:space="0" w:color="auto"/>
            </w:tcBorders>
          </w:tcPr>
          <w:p w14:paraId="25744190" w14:textId="77777777" w:rsidR="00020219" w:rsidRPr="00020219" w:rsidRDefault="00020219" w:rsidP="003A1DCD">
            <w:pPr>
              <w:keepNext/>
              <w:keepLines/>
              <w:tabs>
                <w:tab w:val="left" w:pos="567"/>
                <w:tab w:val="num" w:pos="851"/>
                <w:tab w:val="left" w:pos="993"/>
              </w:tabs>
              <w:spacing w:after="0" w:line="240" w:lineRule="auto"/>
              <w:rPr>
                <w:rFonts w:ascii="Tahoma" w:eastAsia="Times New Roman" w:hAnsi="Tahoma" w:cs="Tahoma"/>
                <w:lang w:eastAsia="sl-SI"/>
              </w:rPr>
            </w:pPr>
          </w:p>
        </w:tc>
      </w:tr>
    </w:tbl>
    <w:p w14:paraId="4A4455D8" w14:textId="77777777" w:rsidR="00020219" w:rsidRPr="00020219" w:rsidRDefault="00020219" w:rsidP="003A1DCD">
      <w:pPr>
        <w:keepNext/>
        <w:keepLines/>
        <w:spacing w:after="0" w:line="240" w:lineRule="auto"/>
        <w:jc w:val="both"/>
        <w:rPr>
          <w:rFonts w:ascii="Tahoma" w:eastAsia="Times New Roman" w:hAnsi="Tahoma" w:cs="Tahoma"/>
          <w:lang w:eastAsia="sl-SI"/>
        </w:rPr>
      </w:pPr>
    </w:p>
    <w:p w14:paraId="3A9E27B2" w14:textId="77777777" w:rsidR="00020219" w:rsidRDefault="00020219" w:rsidP="003A1DCD">
      <w:pPr>
        <w:keepNext/>
        <w:keepLines/>
        <w:spacing w:after="0" w:line="240" w:lineRule="auto"/>
        <w:jc w:val="both"/>
        <w:rPr>
          <w:rFonts w:ascii="Tahoma" w:eastAsia="Times New Roman" w:hAnsi="Tahoma" w:cs="Tahoma"/>
          <w:lang w:eastAsia="sl-SI"/>
        </w:rPr>
      </w:pPr>
      <w:r w:rsidRPr="00020219">
        <w:rPr>
          <w:rFonts w:ascii="Tahoma" w:eastAsia="Times New Roman" w:hAnsi="Tahoma" w:cs="Tahoma"/>
          <w:lang w:eastAsia="sl-SI"/>
        </w:rPr>
        <w:t>OPOMBA: Obrazec po potrebi tudi kopirate.</w:t>
      </w:r>
    </w:p>
    <w:p w14:paraId="6065A48A" w14:textId="77777777" w:rsidR="00020219" w:rsidRPr="00020219" w:rsidRDefault="00020219" w:rsidP="003A1DCD">
      <w:pPr>
        <w:keepNext/>
        <w:keepLines/>
        <w:spacing w:after="0" w:line="240" w:lineRule="auto"/>
        <w:jc w:val="both"/>
        <w:rPr>
          <w:rFonts w:ascii="Tahoma" w:eastAsia="Times New Roman" w:hAnsi="Tahoma" w:cs="Tahoma"/>
          <w:lang w:eastAsia="sl-SI"/>
        </w:rPr>
      </w:pPr>
    </w:p>
    <w:p w14:paraId="366629E9" w14:textId="77777777" w:rsidR="00020219" w:rsidRPr="00020219" w:rsidRDefault="00020219" w:rsidP="003A1DCD">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020219" w:rsidRPr="00020219" w14:paraId="436ECE9E" w14:textId="77777777" w:rsidTr="00E50AC9">
        <w:trPr>
          <w:trHeight w:val="235"/>
        </w:trPr>
        <w:tc>
          <w:tcPr>
            <w:tcW w:w="3402" w:type="dxa"/>
            <w:tcBorders>
              <w:bottom w:val="single" w:sz="4" w:space="0" w:color="auto"/>
            </w:tcBorders>
          </w:tcPr>
          <w:p w14:paraId="08629914" w14:textId="77777777" w:rsidR="00020219" w:rsidRPr="00020219" w:rsidRDefault="00020219" w:rsidP="003A1DCD">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4997480A" w14:textId="77777777" w:rsidR="00020219" w:rsidRPr="00020219" w:rsidRDefault="00020219" w:rsidP="003A1DCD">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4BB3952D" w14:textId="77777777" w:rsidR="00020219" w:rsidRPr="00020219" w:rsidRDefault="00020219"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020219" w:rsidRPr="00020219" w14:paraId="5FEC6A6B" w14:textId="77777777" w:rsidTr="00E50AC9">
        <w:trPr>
          <w:trHeight w:val="235"/>
        </w:trPr>
        <w:tc>
          <w:tcPr>
            <w:tcW w:w="3402" w:type="dxa"/>
            <w:tcBorders>
              <w:top w:val="single" w:sz="4" w:space="0" w:color="auto"/>
            </w:tcBorders>
          </w:tcPr>
          <w:p w14:paraId="0CF95320" w14:textId="77777777" w:rsidR="00020219" w:rsidRPr="00020219" w:rsidRDefault="00020219" w:rsidP="003A1DCD">
            <w:pPr>
              <w:keepNext/>
              <w:keepLines/>
              <w:spacing w:after="0" w:line="240" w:lineRule="auto"/>
              <w:jc w:val="both"/>
              <w:rPr>
                <w:rFonts w:ascii="Tahoma" w:eastAsia="Times New Roman" w:hAnsi="Tahoma" w:cs="Tahoma"/>
                <w:snapToGrid w:val="0"/>
                <w:color w:val="000000"/>
                <w:sz w:val="20"/>
                <w:lang w:eastAsia="sl-SI"/>
              </w:rPr>
            </w:pPr>
            <w:r w:rsidRPr="00020219">
              <w:rPr>
                <w:rFonts w:ascii="Tahoma" w:eastAsia="Times New Roman" w:hAnsi="Tahoma" w:cs="Tahoma"/>
                <w:snapToGrid w:val="0"/>
                <w:color w:val="000000"/>
                <w:sz w:val="20"/>
                <w:lang w:eastAsia="sl-SI"/>
              </w:rPr>
              <w:t>(kraj, datum)</w:t>
            </w:r>
          </w:p>
        </w:tc>
        <w:tc>
          <w:tcPr>
            <w:tcW w:w="2268" w:type="dxa"/>
          </w:tcPr>
          <w:p w14:paraId="53F6B04A" w14:textId="77777777" w:rsidR="00020219" w:rsidRPr="00020219" w:rsidRDefault="00020219" w:rsidP="003A1DCD">
            <w:pPr>
              <w:keepNext/>
              <w:keepLines/>
              <w:spacing w:after="0" w:line="240" w:lineRule="auto"/>
              <w:jc w:val="center"/>
              <w:rPr>
                <w:rFonts w:ascii="Tahoma" w:eastAsia="Times New Roman" w:hAnsi="Tahoma" w:cs="Tahoma"/>
                <w:snapToGrid w:val="0"/>
                <w:color w:val="000000"/>
                <w:sz w:val="20"/>
                <w:lang w:eastAsia="sl-SI"/>
              </w:rPr>
            </w:pPr>
            <w:r w:rsidRPr="00020219">
              <w:rPr>
                <w:rFonts w:ascii="Tahoma" w:eastAsia="Times New Roman" w:hAnsi="Tahoma" w:cs="Tahoma"/>
                <w:snapToGrid w:val="0"/>
                <w:color w:val="000000"/>
                <w:sz w:val="20"/>
                <w:lang w:eastAsia="sl-SI"/>
              </w:rPr>
              <w:t>žig</w:t>
            </w:r>
          </w:p>
        </w:tc>
        <w:tc>
          <w:tcPr>
            <w:tcW w:w="3686" w:type="dxa"/>
            <w:tcBorders>
              <w:top w:val="single" w:sz="4" w:space="0" w:color="auto"/>
            </w:tcBorders>
          </w:tcPr>
          <w:p w14:paraId="39D5F388" w14:textId="77777777" w:rsidR="00020219" w:rsidRPr="00020219" w:rsidRDefault="00020219" w:rsidP="003A1DCD">
            <w:pPr>
              <w:keepNext/>
              <w:keepLines/>
              <w:spacing w:after="0" w:line="240" w:lineRule="auto"/>
              <w:jc w:val="both"/>
              <w:rPr>
                <w:rFonts w:ascii="Tahoma" w:eastAsia="Times New Roman" w:hAnsi="Tahoma" w:cs="Tahoma"/>
                <w:snapToGrid w:val="0"/>
                <w:color w:val="000000"/>
                <w:sz w:val="20"/>
                <w:lang w:eastAsia="sl-SI"/>
              </w:rPr>
            </w:pPr>
            <w:r w:rsidRPr="00020219">
              <w:rPr>
                <w:rFonts w:ascii="Tahoma" w:eastAsia="Times New Roman" w:hAnsi="Tahoma" w:cs="Tahoma"/>
                <w:snapToGrid w:val="0"/>
                <w:color w:val="000000"/>
                <w:sz w:val="20"/>
                <w:lang w:eastAsia="sl-SI"/>
              </w:rPr>
              <w:t>(ime in priimek odgovorne osebe ter podpis</w:t>
            </w:r>
            <w:r>
              <w:rPr>
                <w:rFonts w:ascii="Tahoma" w:eastAsia="Times New Roman" w:hAnsi="Tahoma" w:cs="Tahoma"/>
                <w:snapToGrid w:val="0"/>
                <w:color w:val="000000"/>
                <w:sz w:val="20"/>
                <w:lang w:eastAsia="sl-SI"/>
              </w:rPr>
              <w:t xml:space="preserve"> ponudnika</w:t>
            </w:r>
            <w:r w:rsidRPr="00020219">
              <w:rPr>
                <w:rFonts w:ascii="Tahoma" w:eastAsia="Times New Roman" w:hAnsi="Tahoma" w:cs="Tahoma"/>
                <w:snapToGrid w:val="0"/>
                <w:color w:val="000000"/>
                <w:sz w:val="20"/>
                <w:lang w:eastAsia="sl-SI"/>
              </w:rPr>
              <w:t>)</w:t>
            </w:r>
          </w:p>
        </w:tc>
      </w:tr>
    </w:tbl>
    <w:p w14:paraId="0BBB65B0" w14:textId="77777777" w:rsidR="00020219" w:rsidRPr="00020219" w:rsidRDefault="00020219" w:rsidP="003A1DCD">
      <w:pPr>
        <w:keepNext/>
        <w:keepLines/>
        <w:spacing w:after="0" w:line="240" w:lineRule="auto"/>
        <w:jc w:val="both"/>
        <w:rPr>
          <w:rFonts w:ascii="Tahoma" w:eastAsia="Times New Roman" w:hAnsi="Tahoma" w:cs="Tahoma"/>
          <w:lang w:eastAsia="sl-SI"/>
        </w:rPr>
      </w:pPr>
      <w:r w:rsidRPr="00020219">
        <w:rPr>
          <w:rFonts w:ascii="Tahoma" w:eastAsia="Times New Roman" w:hAnsi="Tahoma" w:cs="Tahoma"/>
          <w:i/>
          <w:lang w:eastAsia="sl-SI"/>
        </w:rPr>
        <w:br w:type="page"/>
      </w:r>
    </w:p>
    <w:p w14:paraId="2F38CA1C" w14:textId="77777777" w:rsidR="00282DD3" w:rsidRPr="00BA3F91" w:rsidRDefault="00282DD3" w:rsidP="003A1DCD">
      <w:pPr>
        <w:keepNext/>
        <w:keepLines/>
        <w:spacing w:after="0" w:line="240" w:lineRule="auto"/>
        <w:jc w:val="both"/>
        <w:rPr>
          <w:rFonts w:ascii="Tahoma" w:eastAsia="Times New Roman" w:hAnsi="Tahoma" w:cs="Tahoma"/>
          <w:i/>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E144B5" w:rsidRPr="00BA3F91" w14:paraId="71C1B114" w14:textId="77777777" w:rsidTr="00293D2E">
        <w:tc>
          <w:tcPr>
            <w:tcW w:w="7867" w:type="dxa"/>
            <w:tcBorders>
              <w:top w:val="single" w:sz="4" w:space="0" w:color="auto"/>
              <w:bottom w:val="single" w:sz="4" w:space="0" w:color="auto"/>
            </w:tcBorders>
          </w:tcPr>
          <w:p w14:paraId="30AE5E5A" w14:textId="77777777" w:rsidR="00E144B5" w:rsidRPr="00020219" w:rsidRDefault="009D5003" w:rsidP="003A1DCD">
            <w:pPr>
              <w:keepNext/>
              <w:keepLines/>
              <w:spacing w:after="0" w:line="240" w:lineRule="auto"/>
              <w:jc w:val="both"/>
              <w:rPr>
                <w:rFonts w:ascii="Tahoma" w:hAnsi="Tahoma" w:cs="Tahoma"/>
              </w:rPr>
            </w:pPr>
            <w:r w:rsidRPr="00BA3F91">
              <w:rPr>
                <w:rFonts w:ascii="Tahoma" w:eastAsia="Times New Roman" w:hAnsi="Tahoma" w:cs="Tahoma"/>
                <w:b/>
                <w:lang w:eastAsia="sl-SI"/>
              </w:rPr>
              <w:br w:type="page"/>
            </w:r>
            <w:r w:rsidR="00E144B5" w:rsidRPr="00BA3F91">
              <w:rPr>
                <w:rFonts w:ascii="Tahoma" w:eastAsia="Times New Roman" w:hAnsi="Tahoma" w:cs="Tahoma"/>
                <w:b/>
                <w:lang w:eastAsia="sl-SI"/>
              </w:rPr>
              <w:br w:type="page"/>
            </w:r>
            <w:r w:rsidR="00E144B5" w:rsidRPr="00BA3F91">
              <w:rPr>
                <w:rFonts w:ascii="Tahoma" w:hAnsi="Tahoma" w:cs="Tahoma"/>
                <w:b/>
              </w:rPr>
              <w:br w:type="page"/>
            </w:r>
            <w:r w:rsidR="00020219" w:rsidRPr="00020219">
              <w:rPr>
                <w:rFonts w:ascii="Tahoma" w:hAnsi="Tahoma" w:cs="Tahoma"/>
              </w:rPr>
              <w:t>POTRDITEV REFERENC S STRANI POSAMEZNIH NAROČNIKOV</w:t>
            </w:r>
          </w:p>
        </w:tc>
        <w:tc>
          <w:tcPr>
            <w:tcW w:w="1559" w:type="dxa"/>
            <w:tcBorders>
              <w:top w:val="single" w:sz="4" w:space="0" w:color="auto"/>
              <w:bottom w:val="single" w:sz="4" w:space="0" w:color="auto"/>
            </w:tcBorders>
          </w:tcPr>
          <w:p w14:paraId="2C6675CB" w14:textId="77777777" w:rsidR="00E144B5" w:rsidRPr="00BA3F91" w:rsidRDefault="00E144B5" w:rsidP="003A1DCD">
            <w:pPr>
              <w:keepNext/>
              <w:keepLines/>
              <w:spacing w:after="0" w:line="240" w:lineRule="auto"/>
              <w:jc w:val="both"/>
              <w:rPr>
                <w:rFonts w:ascii="Tahoma" w:hAnsi="Tahoma" w:cs="Tahoma"/>
                <w:b/>
                <w:i/>
              </w:rPr>
            </w:pPr>
            <w:r w:rsidRPr="00BA3F91">
              <w:rPr>
                <w:rFonts w:ascii="Tahoma" w:hAnsi="Tahoma" w:cs="Tahoma"/>
                <w:b/>
                <w:i/>
              </w:rPr>
              <w:t xml:space="preserve">Priloga </w:t>
            </w:r>
            <w:r w:rsidR="00BF6E70">
              <w:rPr>
                <w:rFonts w:ascii="Tahoma" w:hAnsi="Tahoma" w:cs="Tahoma"/>
                <w:b/>
                <w:i/>
              </w:rPr>
              <w:t>5</w:t>
            </w:r>
            <w:r w:rsidR="00232063" w:rsidRPr="00BA3F91">
              <w:rPr>
                <w:rFonts w:ascii="Tahoma" w:hAnsi="Tahoma" w:cs="Tahoma"/>
                <w:b/>
                <w:i/>
              </w:rPr>
              <w:t>/1</w:t>
            </w:r>
          </w:p>
        </w:tc>
      </w:tr>
    </w:tbl>
    <w:p w14:paraId="2EB33F48" w14:textId="77777777" w:rsidR="002C53EB" w:rsidRPr="00BA3F91" w:rsidRDefault="002C53EB" w:rsidP="003A1DCD">
      <w:pPr>
        <w:keepNext/>
        <w:keepLines/>
        <w:spacing w:after="0" w:line="240" w:lineRule="auto"/>
        <w:jc w:val="center"/>
        <w:rPr>
          <w:rFonts w:ascii="Tahoma" w:eastAsia="Times New Roman" w:hAnsi="Tahoma" w:cs="Tahoma"/>
          <w:b/>
          <w:lang w:eastAsia="sl-SI"/>
        </w:rPr>
      </w:pPr>
      <w:r w:rsidRPr="00BA3F91">
        <w:rPr>
          <w:rFonts w:ascii="Tahoma" w:eastAsia="Times New Roman" w:hAnsi="Tahoma" w:cs="Tahoma"/>
          <w:b/>
          <w:lang w:eastAsia="sl-SI"/>
        </w:rPr>
        <w:t>Javno naročilo:</w:t>
      </w:r>
    </w:p>
    <w:p w14:paraId="2D8F801A" w14:textId="77777777" w:rsidR="00421F2B" w:rsidRPr="00BA3F91" w:rsidRDefault="007D39B6" w:rsidP="003A1DCD">
      <w:pPr>
        <w:keepNext/>
        <w:keepLines/>
        <w:spacing w:after="0" w:line="240" w:lineRule="auto"/>
        <w:jc w:val="both"/>
        <w:rPr>
          <w:rFonts w:ascii="Tahoma" w:eastAsia="Times New Roman" w:hAnsi="Tahoma" w:cs="Tahoma"/>
          <w:b/>
          <w:lang w:eastAsia="sl-SI"/>
        </w:rPr>
      </w:pPr>
      <w:r w:rsidRPr="006879FE">
        <w:rPr>
          <w:rFonts w:ascii="Tahoma" w:eastAsia="Times New Roman" w:hAnsi="Tahoma" w:cs="Tahoma"/>
          <w:b/>
          <w:noProof/>
          <w:lang w:eastAsia="sl-SI"/>
        </w:rPr>
        <w:t>VOKA-101/18 Nakup osebne varovalne opreme po sklopih</w:t>
      </w:r>
    </w:p>
    <w:p w14:paraId="75324234" w14:textId="77777777" w:rsidR="00421F2B" w:rsidRPr="00BA3F91" w:rsidRDefault="00421F2B" w:rsidP="003A1DCD">
      <w:pPr>
        <w:keepNext/>
        <w:keepLines/>
        <w:spacing w:after="0" w:line="240" w:lineRule="auto"/>
        <w:jc w:val="right"/>
        <w:rPr>
          <w:rFonts w:ascii="Tahoma" w:eastAsia="Times New Roman" w:hAnsi="Tahoma" w:cs="Tahoma"/>
          <w:i/>
          <w:lang w:eastAsia="sl-SI"/>
        </w:rPr>
      </w:pPr>
      <w:r w:rsidRPr="00BA3F91">
        <w:rPr>
          <w:rFonts w:ascii="Tahoma" w:eastAsia="Times New Roman" w:hAnsi="Tahoma" w:cs="Tahoma"/>
          <w:i/>
          <w:lang w:eastAsia="sl-SI"/>
        </w:rPr>
        <w:t>……/…… (št. izvoda / št. vseh izvodov)</w:t>
      </w:r>
    </w:p>
    <w:p w14:paraId="2422C026" w14:textId="77777777" w:rsidR="00421F2B" w:rsidRPr="00BA3F91" w:rsidRDefault="00421F2B" w:rsidP="003A1DCD">
      <w:pPr>
        <w:keepNext/>
        <w:keepLines/>
        <w:spacing w:after="0" w:line="240" w:lineRule="auto"/>
        <w:jc w:val="both"/>
        <w:rPr>
          <w:rFonts w:ascii="Tahoma" w:eastAsia="Times New Roman" w:hAnsi="Tahoma" w:cs="Tahoma"/>
          <w:b/>
          <w:i/>
          <w:lang w:eastAsia="sl-SI"/>
        </w:rPr>
      </w:pPr>
    </w:p>
    <w:p w14:paraId="64324400" w14:textId="77777777" w:rsidR="001B1668" w:rsidRDefault="00020219" w:rsidP="003A1DCD">
      <w:pPr>
        <w:keepNext/>
        <w:keepLines/>
        <w:spacing w:after="0" w:line="240" w:lineRule="auto"/>
        <w:jc w:val="both"/>
        <w:rPr>
          <w:rFonts w:ascii="Tahoma" w:hAnsi="Tahoma" w:cs="Tahoma"/>
          <w:sz w:val="20"/>
          <w:lang w:eastAsia="sl-SI"/>
        </w:rPr>
      </w:pPr>
      <w:r w:rsidRPr="00020219">
        <w:rPr>
          <w:rFonts w:ascii="Tahoma" w:eastAsia="Times New Roman" w:hAnsi="Tahoma" w:cs="Tahoma"/>
          <w:sz w:val="20"/>
          <w:lang w:eastAsia="sl-SI"/>
        </w:rPr>
        <w:t>Pod kazensko in materialno odgovornostjo izjavljamo, da so spodaj navedeni podatki o referenčnih d</w:t>
      </w:r>
      <w:r w:rsidR="001B1668">
        <w:rPr>
          <w:rFonts w:ascii="Tahoma" w:eastAsia="Times New Roman" w:hAnsi="Tahoma" w:cs="Tahoma"/>
          <w:sz w:val="20"/>
          <w:lang w:eastAsia="sl-SI"/>
        </w:rPr>
        <w:t xml:space="preserve">obavah </w:t>
      </w:r>
      <w:r w:rsidRPr="00020219">
        <w:rPr>
          <w:rFonts w:ascii="Tahoma" w:eastAsia="Times New Roman" w:hAnsi="Tahoma" w:cs="Tahoma"/>
          <w:sz w:val="20"/>
          <w:lang w:eastAsia="sl-SI"/>
        </w:rPr>
        <w:t xml:space="preserve">resnični in da se nanašajo </w:t>
      </w:r>
      <w:r w:rsidRPr="004D5932">
        <w:rPr>
          <w:rFonts w:ascii="Tahoma" w:hAnsi="Tahoma" w:cs="Tahoma"/>
          <w:sz w:val="20"/>
          <w:lang w:eastAsia="sl-SI"/>
        </w:rPr>
        <w:t xml:space="preserve">na </w:t>
      </w:r>
      <w:r w:rsidR="001B1668">
        <w:rPr>
          <w:rFonts w:ascii="Tahoma" w:hAnsi="Tahoma" w:cs="Tahoma"/>
          <w:sz w:val="20"/>
          <w:lang w:eastAsia="sl-SI"/>
        </w:rPr>
        <w:t>dobavo blaga za</w:t>
      </w:r>
    </w:p>
    <w:p w14:paraId="776797CD" w14:textId="77777777" w:rsidR="001B1668" w:rsidRDefault="001B1668" w:rsidP="003A1DCD">
      <w:pPr>
        <w:keepNext/>
        <w:keepLines/>
        <w:spacing w:after="0" w:line="240" w:lineRule="auto"/>
        <w:jc w:val="both"/>
        <w:rPr>
          <w:rFonts w:ascii="Tahoma" w:hAnsi="Tahoma" w:cs="Tahoma"/>
          <w:sz w:val="20"/>
          <w:lang w:eastAsia="sl-SI"/>
        </w:rPr>
      </w:pPr>
      <w:r>
        <w:rPr>
          <w:rFonts w:ascii="Tahoma" w:hAnsi="Tahoma" w:cs="Tahoma"/>
          <w:sz w:val="20"/>
          <w:lang w:eastAsia="sl-SI"/>
        </w:rPr>
        <w:t xml:space="preserve">__. Sklop: _______________________________________________________________ </w:t>
      </w:r>
      <w:r w:rsidRPr="001B1668">
        <w:rPr>
          <w:rFonts w:ascii="Tahoma" w:hAnsi="Tahoma" w:cs="Tahoma"/>
          <w:sz w:val="16"/>
          <w:lang w:eastAsia="sl-SI"/>
        </w:rPr>
        <w:t>(ustrezno dopolnite)</w:t>
      </w:r>
      <w:r>
        <w:rPr>
          <w:rFonts w:ascii="Tahoma" w:hAnsi="Tahoma" w:cs="Tahoma"/>
          <w:sz w:val="20"/>
          <w:lang w:eastAsia="sl-SI"/>
        </w:rPr>
        <w:t xml:space="preserve"> </w:t>
      </w:r>
    </w:p>
    <w:p w14:paraId="5C379193" w14:textId="77777777" w:rsidR="001B1668" w:rsidRDefault="001B1668" w:rsidP="003A1DCD">
      <w:pPr>
        <w:keepNext/>
        <w:keepLines/>
        <w:spacing w:after="0" w:line="240" w:lineRule="auto"/>
        <w:jc w:val="both"/>
        <w:rPr>
          <w:rFonts w:ascii="Tahoma" w:hAnsi="Tahoma" w:cs="Tahoma"/>
          <w:sz w:val="20"/>
          <w:lang w:eastAsia="sl-SI"/>
        </w:rPr>
      </w:pPr>
      <w:r>
        <w:rPr>
          <w:rFonts w:ascii="Tahoma" w:hAnsi="Tahoma" w:cs="Tahoma"/>
          <w:sz w:val="20"/>
          <w:lang w:eastAsia="sl-SI"/>
        </w:rPr>
        <w:t>enake kvalitete kot je predmet javnega naročila za naveden sklop</w:t>
      </w:r>
      <w:r w:rsidR="00234B49">
        <w:rPr>
          <w:rFonts w:ascii="Tahoma" w:hAnsi="Tahoma" w:cs="Tahoma"/>
          <w:sz w:val="20"/>
          <w:lang w:eastAsia="sl-SI"/>
        </w:rPr>
        <w:t xml:space="preserve">. </w:t>
      </w:r>
    </w:p>
    <w:p w14:paraId="5AD8A937" w14:textId="77777777" w:rsidR="00234B49" w:rsidRPr="00BA3F91" w:rsidRDefault="00020219" w:rsidP="003A1DCD">
      <w:pPr>
        <w:keepNext/>
        <w:keepLines/>
        <w:spacing w:after="0" w:line="240" w:lineRule="auto"/>
        <w:jc w:val="both"/>
        <w:rPr>
          <w:rFonts w:ascii="Tahoma" w:hAnsi="Tahoma" w:cs="Tahoma"/>
          <w:lang w:eastAsia="sl-SI"/>
        </w:rPr>
      </w:pPr>
      <w:r w:rsidRPr="00020219">
        <w:rPr>
          <w:rFonts w:ascii="Tahoma" w:eastAsia="Times New Roman" w:hAnsi="Tahoma" w:cs="Tahoma"/>
          <w:sz w:val="20"/>
          <w:lang w:eastAsia="sl-SI"/>
        </w:rPr>
        <w:t>Na podlagi poziva bomo naročniku v zahtevanem roku predložili dodatna dokazila o uspešni izvedbi navedenih referenčnih del oziroma</w:t>
      </w:r>
      <w:r w:rsidRPr="00020219">
        <w:rPr>
          <w:rFonts w:ascii="Tahoma" w:eastAsia="Times New Roman" w:hAnsi="Tahoma" w:cs="Tahoma"/>
          <w:b/>
          <w:sz w:val="20"/>
          <w:lang w:eastAsia="sl-SI"/>
        </w:rPr>
        <w:t xml:space="preserve"> </w:t>
      </w:r>
      <w:r w:rsidRPr="00020219">
        <w:rPr>
          <w:rFonts w:ascii="Tahoma" w:eastAsia="Times New Roman" w:hAnsi="Tahoma" w:cs="Tahoma"/>
          <w:sz w:val="20"/>
          <w:lang w:eastAsia="sl-SI"/>
        </w:rPr>
        <w:t xml:space="preserve">uspešno izvedenih poslov ponudnika. </w:t>
      </w:r>
    </w:p>
    <w:p w14:paraId="44E083A3" w14:textId="77777777" w:rsidR="00232063" w:rsidRPr="00BA3F91" w:rsidRDefault="00232063" w:rsidP="003A1DCD">
      <w:pPr>
        <w:keepNext/>
        <w:keepLines/>
        <w:spacing w:after="0" w:line="240" w:lineRule="auto"/>
        <w:jc w:val="both"/>
        <w:rPr>
          <w:rFonts w:ascii="Tahoma" w:hAnsi="Tahoma" w:cs="Tahoma"/>
          <w:lang w:eastAsia="sl-SI"/>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44"/>
        <w:gridCol w:w="5812"/>
      </w:tblGrid>
      <w:tr w:rsidR="00234B49" w:rsidRPr="00234B49" w14:paraId="3C3F42B9" w14:textId="77777777" w:rsidTr="00A33E11">
        <w:trPr>
          <w:trHeight w:val="310"/>
        </w:trPr>
        <w:tc>
          <w:tcPr>
            <w:tcW w:w="3544" w:type="dxa"/>
            <w:vAlign w:val="center"/>
          </w:tcPr>
          <w:p w14:paraId="7426EA30" w14:textId="77777777" w:rsidR="00234B49" w:rsidRPr="00234B49" w:rsidRDefault="00234B49" w:rsidP="003A1DCD">
            <w:pPr>
              <w:keepNext/>
              <w:keepLines/>
              <w:spacing w:after="0" w:line="240" w:lineRule="auto"/>
              <w:rPr>
                <w:rFonts w:ascii="Tahoma" w:eastAsia="Times New Roman" w:hAnsi="Tahoma" w:cs="Tahoma"/>
                <w:b/>
                <w:sz w:val="18"/>
                <w:lang w:eastAsia="sl-SI"/>
              </w:rPr>
            </w:pPr>
            <w:r w:rsidRPr="00234B49">
              <w:rPr>
                <w:rFonts w:ascii="Tahoma" w:eastAsia="Times New Roman" w:hAnsi="Tahoma" w:cs="Tahoma"/>
                <w:b/>
                <w:sz w:val="18"/>
                <w:lang w:eastAsia="sl-SI"/>
              </w:rPr>
              <w:t>Naročnik:</w:t>
            </w:r>
          </w:p>
        </w:tc>
        <w:tc>
          <w:tcPr>
            <w:tcW w:w="5812" w:type="dxa"/>
          </w:tcPr>
          <w:p w14:paraId="13F33BCF" w14:textId="77777777" w:rsidR="00234B49" w:rsidRPr="00234B49" w:rsidRDefault="00234B49" w:rsidP="003A1DCD">
            <w:pPr>
              <w:keepNext/>
              <w:keepLines/>
              <w:spacing w:after="0" w:line="240" w:lineRule="auto"/>
              <w:rPr>
                <w:rFonts w:ascii="Tahoma" w:eastAsia="Times New Roman" w:hAnsi="Tahoma" w:cs="Tahoma"/>
                <w:b/>
                <w:sz w:val="18"/>
                <w:lang w:eastAsia="sl-SI"/>
              </w:rPr>
            </w:pPr>
          </w:p>
          <w:p w14:paraId="754A3E27" w14:textId="77777777" w:rsidR="00234B49" w:rsidRPr="00234B49" w:rsidRDefault="00234B49" w:rsidP="003A1DCD">
            <w:pPr>
              <w:keepNext/>
              <w:keepLines/>
              <w:spacing w:after="0" w:line="240" w:lineRule="auto"/>
              <w:rPr>
                <w:rFonts w:ascii="Tahoma" w:eastAsia="Times New Roman" w:hAnsi="Tahoma" w:cs="Tahoma"/>
                <w:b/>
                <w:sz w:val="18"/>
                <w:lang w:eastAsia="sl-SI"/>
              </w:rPr>
            </w:pPr>
          </w:p>
        </w:tc>
      </w:tr>
      <w:tr w:rsidR="00234B49" w:rsidRPr="00234B49" w14:paraId="2B2AC481" w14:textId="77777777" w:rsidTr="00A33E11">
        <w:trPr>
          <w:trHeight w:val="375"/>
        </w:trPr>
        <w:tc>
          <w:tcPr>
            <w:tcW w:w="3544" w:type="dxa"/>
            <w:vAlign w:val="center"/>
          </w:tcPr>
          <w:p w14:paraId="61EF840E"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Naslov:</w:t>
            </w:r>
          </w:p>
        </w:tc>
        <w:tc>
          <w:tcPr>
            <w:tcW w:w="5812" w:type="dxa"/>
          </w:tcPr>
          <w:p w14:paraId="3CA9E68D" w14:textId="77777777" w:rsidR="00234B49" w:rsidRPr="00234B49" w:rsidRDefault="00234B49" w:rsidP="003A1DCD">
            <w:pPr>
              <w:keepNext/>
              <w:keepLines/>
              <w:spacing w:after="0" w:line="240" w:lineRule="auto"/>
              <w:rPr>
                <w:rFonts w:ascii="Tahoma" w:eastAsia="Times New Roman" w:hAnsi="Tahoma" w:cs="Tahoma"/>
                <w:b/>
                <w:sz w:val="18"/>
                <w:lang w:eastAsia="sl-SI"/>
              </w:rPr>
            </w:pPr>
          </w:p>
          <w:p w14:paraId="5CFE846A" w14:textId="77777777" w:rsidR="00234B49" w:rsidRPr="00234B49" w:rsidRDefault="00234B49" w:rsidP="003A1DCD">
            <w:pPr>
              <w:keepNext/>
              <w:keepLines/>
              <w:spacing w:after="0" w:line="240" w:lineRule="auto"/>
              <w:rPr>
                <w:rFonts w:ascii="Tahoma" w:eastAsia="Times New Roman" w:hAnsi="Tahoma" w:cs="Tahoma"/>
                <w:b/>
                <w:sz w:val="18"/>
                <w:lang w:eastAsia="sl-SI"/>
              </w:rPr>
            </w:pPr>
          </w:p>
        </w:tc>
      </w:tr>
      <w:tr w:rsidR="00234B49" w:rsidRPr="00234B49" w14:paraId="04537BE3" w14:textId="77777777" w:rsidTr="00A33E11">
        <w:trPr>
          <w:trHeight w:val="461"/>
        </w:trPr>
        <w:tc>
          <w:tcPr>
            <w:tcW w:w="3544" w:type="dxa"/>
            <w:vAlign w:val="center"/>
          </w:tcPr>
          <w:p w14:paraId="22C15538"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Kontaktna oseba naročnika:</w:t>
            </w:r>
          </w:p>
        </w:tc>
        <w:tc>
          <w:tcPr>
            <w:tcW w:w="5812" w:type="dxa"/>
          </w:tcPr>
          <w:p w14:paraId="6DEEFC57" w14:textId="77777777" w:rsidR="00234B49" w:rsidRPr="00234B49" w:rsidRDefault="00234B49" w:rsidP="003A1DCD">
            <w:pPr>
              <w:keepNext/>
              <w:keepLines/>
              <w:spacing w:after="0" w:line="240" w:lineRule="auto"/>
              <w:rPr>
                <w:rFonts w:ascii="Tahoma" w:eastAsia="Times New Roman" w:hAnsi="Tahoma" w:cs="Tahoma"/>
                <w:sz w:val="18"/>
                <w:lang w:eastAsia="sl-SI"/>
              </w:rPr>
            </w:pPr>
          </w:p>
        </w:tc>
      </w:tr>
      <w:tr w:rsidR="00234B49" w:rsidRPr="00234B49" w14:paraId="5F97E460" w14:textId="77777777" w:rsidTr="00A33E11">
        <w:trPr>
          <w:trHeight w:val="461"/>
        </w:trPr>
        <w:tc>
          <w:tcPr>
            <w:tcW w:w="3544" w:type="dxa"/>
            <w:vAlign w:val="center"/>
          </w:tcPr>
          <w:p w14:paraId="11C464B2"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Telefonska številka:</w:t>
            </w:r>
          </w:p>
        </w:tc>
        <w:tc>
          <w:tcPr>
            <w:tcW w:w="5812" w:type="dxa"/>
          </w:tcPr>
          <w:p w14:paraId="3657C11A" w14:textId="77777777" w:rsidR="00234B49" w:rsidRPr="00234B49" w:rsidRDefault="00234B49" w:rsidP="003A1DCD">
            <w:pPr>
              <w:keepNext/>
              <w:keepLines/>
              <w:spacing w:after="0" w:line="240" w:lineRule="auto"/>
              <w:rPr>
                <w:rFonts w:ascii="Tahoma" w:eastAsia="Times New Roman" w:hAnsi="Tahoma" w:cs="Tahoma"/>
                <w:sz w:val="18"/>
                <w:lang w:eastAsia="sl-SI"/>
              </w:rPr>
            </w:pPr>
          </w:p>
        </w:tc>
      </w:tr>
      <w:tr w:rsidR="00234B49" w:rsidRPr="00234B49" w14:paraId="389A66ED" w14:textId="77777777" w:rsidTr="00A33E11">
        <w:trPr>
          <w:trHeight w:val="601"/>
        </w:trPr>
        <w:tc>
          <w:tcPr>
            <w:tcW w:w="3544" w:type="dxa"/>
            <w:vAlign w:val="center"/>
          </w:tcPr>
          <w:p w14:paraId="61212039"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Izvajalec</w:t>
            </w:r>
            <w:r w:rsidR="001B1668">
              <w:rPr>
                <w:rFonts w:ascii="Tahoma" w:eastAsia="Times New Roman" w:hAnsi="Tahoma" w:cs="Tahoma"/>
                <w:sz w:val="18"/>
                <w:lang w:eastAsia="sl-SI"/>
              </w:rPr>
              <w:t>/dobavitelj</w:t>
            </w:r>
            <w:r w:rsidRPr="00234B49">
              <w:rPr>
                <w:rFonts w:ascii="Tahoma" w:eastAsia="Times New Roman" w:hAnsi="Tahoma" w:cs="Tahoma"/>
                <w:sz w:val="18"/>
                <w:lang w:eastAsia="sl-SI"/>
              </w:rPr>
              <w:t>:</w:t>
            </w:r>
          </w:p>
        </w:tc>
        <w:tc>
          <w:tcPr>
            <w:tcW w:w="5812" w:type="dxa"/>
          </w:tcPr>
          <w:p w14:paraId="4EDE1362" w14:textId="77777777" w:rsidR="00234B49" w:rsidRPr="00234B49" w:rsidRDefault="00234B49" w:rsidP="003A1DCD">
            <w:pPr>
              <w:keepNext/>
              <w:keepLines/>
              <w:spacing w:after="0" w:line="240" w:lineRule="auto"/>
              <w:rPr>
                <w:rFonts w:ascii="Tahoma" w:eastAsia="Times New Roman" w:hAnsi="Tahoma" w:cs="Tahoma"/>
                <w:sz w:val="18"/>
                <w:lang w:eastAsia="sl-SI"/>
              </w:rPr>
            </w:pPr>
          </w:p>
        </w:tc>
      </w:tr>
      <w:tr w:rsidR="00234B49" w:rsidRPr="00234B49" w14:paraId="6F50EC0E" w14:textId="77777777" w:rsidTr="00A33E11">
        <w:trPr>
          <w:trHeight w:val="461"/>
        </w:trPr>
        <w:tc>
          <w:tcPr>
            <w:tcW w:w="3544" w:type="dxa"/>
            <w:vAlign w:val="center"/>
          </w:tcPr>
          <w:p w14:paraId="166B6126" w14:textId="77777777" w:rsidR="00234B49" w:rsidRPr="00234B49" w:rsidRDefault="001B1668" w:rsidP="003A1DCD">
            <w:pPr>
              <w:keepNext/>
              <w:keepLines/>
              <w:spacing w:after="0" w:line="240" w:lineRule="auto"/>
              <w:rPr>
                <w:rFonts w:ascii="Tahoma" w:eastAsia="Times New Roman" w:hAnsi="Tahoma" w:cs="Tahoma"/>
                <w:sz w:val="18"/>
                <w:lang w:eastAsia="sl-SI"/>
              </w:rPr>
            </w:pPr>
            <w:r>
              <w:rPr>
                <w:rFonts w:ascii="Tahoma" w:eastAsia="Times New Roman" w:hAnsi="Tahoma" w:cs="Tahoma"/>
                <w:sz w:val="18"/>
                <w:lang w:eastAsia="sl-SI"/>
              </w:rPr>
              <w:t>Leto dobave</w:t>
            </w:r>
            <w:r w:rsidR="00234B49" w:rsidRPr="00234B49">
              <w:rPr>
                <w:rFonts w:ascii="Tahoma" w:eastAsia="Times New Roman" w:hAnsi="Tahoma" w:cs="Tahoma"/>
                <w:sz w:val="18"/>
                <w:lang w:eastAsia="sl-SI"/>
              </w:rPr>
              <w:t>:</w:t>
            </w:r>
          </w:p>
        </w:tc>
        <w:tc>
          <w:tcPr>
            <w:tcW w:w="5812" w:type="dxa"/>
          </w:tcPr>
          <w:p w14:paraId="307ABA7C" w14:textId="77777777" w:rsidR="00234B49" w:rsidRPr="00234B49" w:rsidRDefault="00234B49" w:rsidP="003A1DCD">
            <w:pPr>
              <w:keepNext/>
              <w:keepLines/>
              <w:spacing w:after="0" w:line="240" w:lineRule="auto"/>
              <w:rPr>
                <w:rFonts w:ascii="Tahoma" w:eastAsia="Times New Roman" w:hAnsi="Tahoma" w:cs="Tahoma"/>
                <w:sz w:val="18"/>
                <w:lang w:eastAsia="sl-SI"/>
              </w:rPr>
            </w:pPr>
          </w:p>
        </w:tc>
      </w:tr>
      <w:tr w:rsidR="00234B49" w:rsidRPr="00234B49" w14:paraId="3C077C71" w14:textId="77777777" w:rsidTr="00A33E11">
        <w:trPr>
          <w:trHeight w:val="273"/>
        </w:trPr>
        <w:tc>
          <w:tcPr>
            <w:tcW w:w="3544" w:type="dxa"/>
            <w:tcBorders>
              <w:right w:val="single" w:sz="4" w:space="0" w:color="auto"/>
            </w:tcBorders>
            <w:vAlign w:val="center"/>
          </w:tcPr>
          <w:p w14:paraId="0E7CBA18"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Številka (oznaka) in datum pogodbe / naročilnice</w:t>
            </w:r>
            <w:r w:rsidR="001B1668">
              <w:rPr>
                <w:rFonts w:ascii="Tahoma" w:eastAsia="Times New Roman" w:hAnsi="Tahoma" w:cs="Tahoma"/>
                <w:sz w:val="18"/>
                <w:lang w:eastAsia="sl-SI"/>
              </w:rPr>
              <w:t xml:space="preserve"> / okvirnega sporazuma:</w:t>
            </w:r>
          </w:p>
        </w:tc>
        <w:tc>
          <w:tcPr>
            <w:tcW w:w="5812" w:type="dxa"/>
            <w:tcBorders>
              <w:top w:val="single" w:sz="4" w:space="0" w:color="auto"/>
              <w:left w:val="single" w:sz="4" w:space="0" w:color="auto"/>
              <w:bottom w:val="single" w:sz="4" w:space="0" w:color="auto"/>
              <w:right w:val="single" w:sz="4" w:space="0" w:color="auto"/>
            </w:tcBorders>
            <w:vAlign w:val="center"/>
          </w:tcPr>
          <w:p w14:paraId="61FBD880" w14:textId="77777777" w:rsidR="00234B49" w:rsidRPr="00234B49" w:rsidRDefault="00234B49" w:rsidP="003A1DCD">
            <w:pPr>
              <w:keepNext/>
              <w:keepLines/>
              <w:spacing w:after="0" w:line="240" w:lineRule="auto"/>
              <w:rPr>
                <w:rFonts w:ascii="Tahoma" w:eastAsia="Times New Roman" w:hAnsi="Tahoma" w:cs="Tahoma"/>
                <w:sz w:val="18"/>
                <w:lang w:eastAsia="sl-SI"/>
              </w:rPr>
            </w:pPr>
          </w:p>
          <w:p w14:paraId="15AD7FAB" w14:textId="77777777" w:rsidR="00234B49" w:rsidRPr="00234B49" w:rsidRDefault="00234B49" w:rsidP="003A1DCD">
            <w:pPr>
              <w:keepNext/>
              <w:keepLines/>
              <w:spacing w:after="0" w:line="240" w:lineRule="auto"/>
              <w:rPr>
                <w:rFonts w:ascii="Tahoma" w:eastAsia="Times New Roman" w:hAnsi="Tahoma" w:cs="Tahoma"/>
                <w:sz w:val="18"/>
                <w:lang w:eastAsia="sl-SI"/>
              </w:rPr>
            </w:pPr>
          </w:p>
        </w:tc>
      </w:tr>
      <w:tr w:rsidR="00234B49" w:rsidRPr="00234B49" w14:paraId="44558467" w14:textId="77777777" w:rsidTr="001B1668">
        <w:trPr>
          <w:trHeight w:val="918"/>
        </w:trPr>
        <w:tc>
          <w:tcPr>
            <w:tcW w:w="3544" w:type="dxa"/>
            <w:tcBorders>
              <w:right w:val="single" w:sz="4" w:space="0" w:color="auto"/>
            </w:tcBorders>
          </w:tcPr>
          <w:p w14:paraId="063DD32C"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Kratek opis predmeta naročila:</w:t>
            </w:r>
          </w:p>
        </w:tc>
        <w:tc>
          <w:tcPr>
            <w:tcW w:w="5812" w:type="dxa"/>
            <w:tcBorders>
              <w:top w:val="single" w:sz="4" w:space="0" w:color="auto"/>
              <w:left w:val="single" w:sz="4" w:space="0" w:color="auto"/>
              <w:bottom w:val="single" w:sz="4" w:space="0" w:color="auto"/>
              <w:right w:val="single" w:sz="4" w:space="0" w:color="auto"/>
            </w:tcBorders>
            <w:vAlign w:val="center"/>
          </w:tcPr>
          <w:p w14:paraId="0CDAE37A" w14:textId="77777777" w:rsidR="00234B49" w:rsidRPr="00234B49" w:rsidRDefault="00234B49" w:rsidP="003A1DCD">
            <w:pPr>
              <w:keepNext/>
              <w:keepLines/>
              <w:spacing w:after="0" w:line="240" w:lineRule="auto"/>
              <w:rPr>
                <w:rFonts w:ascii="Tahoma" w:eastAsia="Times New Roman" w:hAnsi="Tahoma" w:cs="Tahoma"/>
                <w:sz w:val="18"/>
                <w:lang w:eastAsia="sl-SI"/>
              </w:rPr>
            </w:pPr>
          </w:p>
        </w:tc>
      </w:tr>
      <w:tr w:rsidR="00234B49" w:rsidRPr="00234B49" w14:paraId="22B9793D" w14:textId="77777777" w:rsidTr="00A33E11">
        <w:trPr>
          <w:trHeight w:val="542"/>
        </w:trPr>
        <w:tc>
          <w:tcPr>
            <w:tcW w:w="3544" w:type="dxa"/>
            <w:tcBorders>
              <w:right w:val="single" w:sz="4" w:space="0" w:color="auto"/>
            </w:tcBorders>
            <w:vAlign w:val="center"/>
          </w:tcPr>
          <w:p w14:paraId="1FC54F64" w14:textId="77777777" w:rsidR="00234B49" w:rsidRPr="00234B49" w:rsidRDefault="00AD6B5F" w:rsidP="003A1DCD">
            <w:pPr>
              <w:keepNext/>
              <w:keepLines/>
              <w:spacing w:after="0" w:line="240" w:lineRule="auto"/>
              <w:rPr>
                <w:rFonts w:ascii="Tahoma" w:eastAsia="Times New Roman" w:hAnsi="Tahoma" w:cs="Tahoma"/>
                <w:sz w:val="18"/>
                <w:lang w:eastAsia="sl-SI"/>
              </w:rPr>
            </w:pPr>
            <w:r>
              <w:rPr>
                <w:rFonts w:ascii="Tahoma" w:eastAsia="Times New Roman" w:hAnsi="Tahoma" w:cs="Tahoma"/>
                <w:color w:val="000000"/>
                <w:sz w:val="18"/>
                <w:szCs w:val="18"/>
                <w:lang w:eastAsia="sl-SI"/>
              </w:rPr>
              <w:t>Vrsta blaga</w:t>
            </w:r>
            <w:r w:rsidR="001B1668">
              <w:rPr>
                <w:rFonts w:ascii="Tahoma" w:eastAsia="Times New Roman" w:hAnsi="Tahoma" w:cs="Tahoma"/>
                <w:color w:val="000000"/>
                <w:sz w:val="18"/>
                <w:szCs w:val="18"/>
                <w:lang w:eastAsia="sl-SI"/>
              </w:rPr>
              <w:t>:</w:t>
            </w:r>
          </w:p>
        </w:tc>
        <w:tc>
          <w:tcPr>
            <w:tcW w:w="5812" w:type="dxa"/>
            <w:tcBorders>
              <w:top w:val="single" w:sz="4" w:space="0" w:color="auto"/>
              <w:left w:val="single" w:sz="4" w:space="0" w:color="auto"/>
              <w:bottom w:val="single" w:sz="4" w:space="0" w:color="auto"/>
              <w:right w:val="single" w:sz="4" w:space="0" w:color="auto"/>
            </w:tcBorders>
            <w:vAlign w:val="center"/>
          </w:tcPr>
          <w:p w14:paraId="6F837F59" w14:textId="77777777" w:rsidR="00234B49" w:rsidRPr="00234B49" w:rsidRDefault="00234B49" w:rsidP="003A1DCD">
            <w:pPr>
              <w:keepNext/>
              <w:keepLines/>
              <w:spacing w:after="0" w:line="240" w:lineRule="auto"/>
              <w:rPr>
                <w:rFonts w:ascii="Tahoma" w:eastAsia="Times New Roman" w:hAnsi="Tahoma" w:cs="Tahoma"/>
                <w:sz w:val="18"/>
                <w:lang w:eastAsia="sl-SI"/>
              </w:rPr>
            </w:pPr>
          </w:p>
        </w:tc>
      </w:tr>
    </w:tbl>
    <w:p w14:paraId="406CCF09" w14:textId="77777777" w:rsidR="00234B49" w:rsidRPr="00234B49" w:rsidRDefault="00234B49" w:rsidP="003A1DCD">
      <w:pPr>
        <w:keepNext/>
        <w:keepLines/>
        <w:tabs>
          <w:tab w:val="left" w:pos="2552"/>
        </w:tabs>
        <w:spacing w:after="0" w:line="240" w:lineRule="auto"/>
        <w:ind w:left="284" w:hanging="284"/>
        <w:jc w:val="both"/>
        <w:rPr>
          <w:rFonts w:ascii="Tahoma" w:eastAsia="Times New Roman" w:hAnsi="Tahoma" w:cs="Tahoma"/>
          <w:sz w:val="18"/>
          <w:lang w:eastAsia="sl-SI"/>
        </w:rPr>
      </w:pPr>
    </w:p>
    <w:p w14:paraId="294F56C0" w14:textId="77777777" w:rsidR="00234B49" w:rsidRPr="00234B49" w:rsidRDefault="00234B49" w:rsidP="003A1DCD">
      <w:pPr>
        <w:keepNext/>
        <w:keepLines/>
        <w:tabs>
          <w:tab w:val="left" w:pos="2552"/>
        </w:tabs>
        <w:spacing w:after="0" w:line="240" w:lineRule="auto"/>
        <w:ind w:left="284" w:hanging="284"/>
        <w:jc w:val="both"/>
        <w:rPr>
          <w:rFonts w:ascii="Tahoma" w:eastAsia="Times New Roman" w:hAnsi="Tahoma" w:cs="Tahoma"/>
          <w:sz w:val="18"/>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234B49" w:rsidRPr="00234B49" w14:paraId="6EEF78E9" w14:textId="77777777" w:rsidTr="00E50AC9">
        <w:trPr>
          <w:trHeight w:val="235"/>
        </w:trPr>
        <w:tc>
          <w:tcPr>
            <w:tcW w:w="3402" w:type="dxa"/>
            <w:tcBorders>
              <w:bottom w:val="single" w:sz="4" w:space="0" w:color="auto"/>
            </w:tcBorders>
          </w:tcPr>
          <w:p w14:paraId="63BFCC5B" w14:textId="77777777" w:rsidR="00234B49" w:rsidRPr="00234B49" w:rsidRDefault="00234B49" w:rsidP="003A1DCD">
            <w:pPr>
              <w:keepNext/>
              <w:keepLines/>
              <w:spacing w:after="0" w:line="240" w:lineRule="auto"/>
              <w:jc w:val="both"/>
              <w:rPr>
                <w:rFonts w:ascii="Tahoma" w:eastAsia="Times New Roman" w:hAnsi="Tahoma" w:cs="Tahoma"/>
                <w:snapToGrid w:val="0"/>
                <w:color w:val="000000"/>
                <w:sz w:val="18"/>
                <w:lang w:eastAsia="sl-SI"/>
              </w:rPr>
            </w:pPr>
          </w:p>
        </w:tc>
        <w:tc>
          <w:tcPr>
            <w:tcW w:w="2268" w:type="dxa"/>
          </w:tcPr>
          <w:p w14:paraId="500F9946" w14:textId="77777777" w:rsidR="00234B49" w:rsidRPr="00234B49" w:rsidRDefault="00234B49" w:rsidP="003A1DCD">
            <w:pPr>
              <w:keepNext/>
              <w:keepLines/>
              <w:spacing w:after="0" w:line="240" w:lineRule="auto"/>
              <w:jc w:val="both"/>
              <w:rPr>
                <w:rFonts w:ascii="Tahoma" w:eastAsia="Times New Roman" w:hAnsi="Tahoma" w:cs="Tahoma"/>
                <w:snapToGrid w:val="0"/>
                <w:color w:val="000000"/>
                <w:sz w:val="18"/>
                <w:lang w:eastAsia="sl-SI"/>
              </w:rPr>
            </w:pPr>
          </w:p>
        </w:tc>
        <w:tc>
          <w:tcPr>
            <w:tcW w:w="3686" w:type="dxa"/>
            <w:tcBorders>
              <w:bottom w:val="single" w:sz="4" w:space="0" w:color="auto"/>
            </w:tcBorders>
          </w:tcPr>
          <w:p w14:paraId="0177E096" w14:textId="77777777" w:rsidR="00234B49" w:rsidRPr="00234B49" w:rsidRDefault="00234B49" w:rsidP="003A1DCD">
            <w:pPr>
              <w:keepNext/>
              <w:keepLines/>
              <w:tabs>
                <w:tab w:val="left" w:pos="567"/>
                <w:tab w:val="num" w:pos="851"/>
                <w:tab w:val="left" w:pos="993"/>
              </w:tabs>
              <w:spacing w:after="0" w:line="240" w:lineRule="auto"/>
              <w:jc w:val="both"/>
              <w:rPr>
                <w:rFonts w:ascii="Tahoma" w:eastAsia="Times New Roman" w:hAnsi="Tahoma" w:cs="Tahoma"/>
                <w:snapToGrid w:val="0"/>
                <w:color w:val="000000"/>
                <w:sz w:val="18"/>
                <w:lang w:eastAsia="sl-SI"/>
              </w:rPr>
            </w:pPr>
          </w:p>
        </w:tc>
      </w:tr>
      <w:tr w:rsidR="00234B49" w:rsidRPr="00234B49" w14:paraId="0D1E9468" w14:textId="77777777" w:rsidTr="00E50AC9">
        <w:trPr>
          <w:trHeight w:val="235"/>
        </w:trPr>
        <w:tc>
          <w:tcPr>
            <w:tcW w:w="3402" w:type="dxa"/>
            <w:tcBorders>
              <w:top w:val="single" w:sz="4" w:space="0" w:color="auto"/>
            </w:tcBorders>
          </w:tcPr>
          <w:p w14:paraId="73FE791B" w14:textId="77777777" w:rsidR="00234B49" w:rsidRPr="00234B49" w:rsidRDefault="00234B49" w:rsidP="003A1DCD">
            <w:pPr>
              <w:keepNext/>
              <w:keepLines/>
              <w:spacing w:after="0" w:line="240" w:lineRule="auto"/>
              <w:jc w:val="both"/>
              <w:rPr>
                <w:rFonts w:ascii="Tahoma" w:eastAsia="Times New Roman" w:hAnsi="Tahoma" w:cs="Tahoma"/>
                <w:snapToGrid w:val="0"/>
                <w:color w:val="000000"/>
                <w:sz w:val="18"/>
                <w:lang w:eastAsia="sl-SI"/>
              </w:rPr>
            </w:pPr>
            <w:r w:rsidRPr="00234B49">
              <w:rPr>
                <w:rFonts w:ascii="Tahoma" w:eastAsia="Times New Roman" w:hAnsi="Tahoma" w:cs="Tahoma"/>
                <w:snapToGrid w:val="0"/>
                <w:color w:val="000000"/>
                <w:sz w:val="18"/>
                <w:lang w:eastAsia="sl-SI"/>
              </w:rPr>
              <w:t>(kraj, datum)</w:t>
            </w:r>
          </w:p>
        </w:tc>
        <w:tc>
          <w:tcPr>
            <w:tcW w:w="2268" w:type="dxa"/>
          </w:tcPr>
          <w:p w14:paraId="0478ECEF" w14:textId="77777777" w:rsidR="00234B49" w:rsidRPr="00234B49" w:rsidRDefault="00234B49" w:rsidP="003A1DCD">
            <w:pPr>
              <w:keepNext/>
              <w:keepLines/>
              <w:spacing w:after="0" w:line="240" w:lineRule="auto"/>
              <w:jc w:val="center"/>
              <w:rPr>
                <w:rFonts w:ascii="Tahoma" w:eastAsia="Times New Roman" w:hAnsi="Tahoma" w:cs="Tahoma"/>
                <w:snapToGrid w:val="0"/>
                <w:color w:val="000000"/>
                <w:sz w:val="18"/>
                <w:lang w:eastAsia="sl-SI"/>
              </w:rPr>
            </w:pPr>
            <w:r w:rsidRPr="00234B49">
              <w:rPr>
                <w:rFonts w:ascii="Tahoma" w:eastAsia="Times New Roman" w:hAnsi="Tahoma" w:cs="Tahoma"/>
                <w:snapToGrid w:val="0"/>
                <w:color w:val="000000"/>
                <w:sz w:val="18"/>
                <w:lang w:eastAsia="sl-SI"/>
              </w:rPr>
              <w:t>žig</w:t>
            </w:r>
          </w:p>
        </w:tc>
        <w:tc>
          <w:tcPr>
            <w:tcW w:w="3686" w:type="dxa"/>
            <w:tcBorders>
              <w:top w:val="single" w:sz="4" w:space="0" w:color="auto"/>
            </w:tcBorders>
          </w:tcPr>
          <w:p w14:paraId="2E26447F" w14:textId="77777777" w:rsidR="00234B49" w:rsidRPr="00234B49" w:rsidRDefault="00234B49" w:rsidP="003A1DCD">
            <w:pPr>
              <w:keepNext/>
              <w:keepLines/>
              <w:spacing w:after="0" w:line="240" w:lineRule="auto"/>
              <w:jc w:val="both"/>
              <w:rPr>
                <w:rFonts w:ascii="Tahoma" w:eastAsia="Times New Roman" w:hAnsi="Tahoma" w:cs="Tahoma"/>
                <w:snapToGrid w:val="0"/>
                <w:color w:val="000000"/>
                <w:sz w:val="18"/>
                <w:lang w:eastAsia="sl-SI"/>
              </w:rPr>
            </w:pPr>
            <w:r w:rsidRPr="00234B49">
              <w:rPr>
                <w:rFonts w:ascii="Tahoma" w:eastAsia="Times New Roman" w:hAnsi="Tahoma" w:cs="Tahoma"/>
                <w:snapToGrid w:val="0"/>
                <w:color w:val="000000"/>
                <w:sz w:val="18"/>
                <w:lang w:eastAsia="sl-SI"/>
              </w:rPr>
              <w:t>(ime in priimek odgovorne osebe ter podpis gospodarskega subjekta)</w:t>
            </w:r>
          </w:p>
        </w:tc>
      </w:tr>
    </w:tbl>
    <w:p w14:paraId="69300C35" w14:textId="77777777" w:rsidR="00234B49" w:rsidRPr="00234B49" w:rsidRDefault="00234B49" w:rsidP="003A1DCD">
      <w:pPr>
        <w:keepNext/>
        <w:keepLines/>
        <w:pBdr>
          <w:bottom w:val="single" w:sz="12" w:space="1" w:color="auto"/>
        </w:pBdr>
        <w:spacing w:after="0" w:line="240" w:lineRule="auto"/>
        <w:rPr>
          <w:rFonts w:ascii="Tahoma" w:eastAsia="Times New Roman" w:hAnsi="Tahoma" w:cs="Tahoma"/>
          <w:b/>
          <w:sz w:val="18"/>
          <w:lang w:eastAsia="sl-SI"/>
        </w:rPr>
      </w:pPr>
    </w:p>
    <w:p w14:paraId="73513075" w14:textId="77777777" w:rsidR="00234B49" w:rsidRPr="00234B49" w:rsidRDefault="00234B49" w:rsidP="003A1DCD">
      <w:pPr>
        <w:keepNext/>
        <w:keepLines/>
        <w:spacing w:after="0" w:line="240" w:lineRule="auto"/>
        <w:jc w:val="both"/>
        <w:rPr>
          <w:rFonts w:ascii="Tahoma" w:eastAsia="Times New Roman" w:hAnsi="Tahoma" w:cs="Tahoma"/>
          <w:sz w:val="18"/>
          <w:lang w:eastAsia="sl-SI"/>
        </w:rPr>
      </w:pPr>
      <w:r w:rsidRPr="00234B49">
        <w:rPr>
          <w:rFonts w:ascii="Tahoma" w:eastAsia="Times New Roman" w:hAnsi="Tahoma" w:cs="Tahoma"/>
          <w:sz w:val="18"/>
          <w:lang w:eastAsia="sl-SI"/>
        </w:rPr>
        <w:t>IZPOLNI REFERENČNI NAROČNIK (Izdajatelj reference)!!!</w:t>
      </w:r>
    </w:p>
    <w:p w14:paraId="0CBCE53A" w14:textId="77777777" w:rsidR="00234B49" w:rsidRPr="00234B49" w:rsidRDefault="00234B49" w:rsidP="003A1DCD">
      <w:pPr>
        <w:keepNext/>
        <w:keepLines/>
        <w:spacing w:after="0" w:line="240" w:lineRule="auto"/>
        <w:jc w:val="both"/>
        <w:rPr>
          <w:rFonts w:ascii="Tahoma" w:eastAsia="Times New Roman" w:hAnsi="Tahoma" w:cs="Tahoma"/>
          <w:sz w:val="18"/>
          <w:lang w:eastAsia="sl-SI"/>
        </w:rPr>
      </w:pPr>
    </w:p>
    <w:p w14:paraId="45B2AB20" w14:textId="77777777" w:rsidR="00234B49" w:rsidRPr="00234B49" w:rsidRDefault="00234B49" w:rsidP="003A1DCD">
      <w:pPr>
        <w:keepNext/>
        <w:keepLines/>
        <w:spacing w:after="0" w:line="240" w:lineRule="auto"/>
        <w:jc w:val="both"/>
        <w:rPr>
          <w:rFonts w:ascii="Tahoma" w:eastAsia="Times New Roman" w:hAnsi="Tahoma" w:cs="Tahoma"/>
          <w:sz w:val="18"/>
          <w:lang w:eastAsia="sl-SI"/>
        </w:rPr>
      </w:pPr>
      <w:r w:rsidRPr="00234B49">
        <w:rPr>
          <w:rFonts w:ascii="Tahoma" w:eastAsia="Times New Roman" w:hAnsi="Tahoma" w:cs="Tahoma"/>
          <w:sz w:val="18"/>
          <w:lang w:eastAsia="sl-SI"/>
        </w:rPr>
        <w:t xml:space="preserve">Potrjujemo, da nam je na podlagi našega naročila, zgoraj navedeni opravil navedeno </w:t>
      </w:r>
      <w:r w:rsidR="001B1668">
        <w:rPr>
          <w:rFonts w:ascii="Tahoma" w:eastAsia="Times New Roman" w:hAnsi="Tahoma" w:cs="Tahoma"/>
          <w:sz w:val="18"/>
          <w:lang w:eastAsia="sl-SI"/>
        </w:rPr>
        <w:t xml:space="preserve">dobavo blaga </w:t>
      </w:r>
      <w:r w:rsidRPr="00234B49">
        <w:rPr>
          <w:rFonts w:ascii="Tahoma" w:eastAsia="Times New Roman" w:hAnsi="Tahoma" w:cs="Tahoma"/>
          <w:sz w:val="18"/>
          <w:lang w:eastAsia="sl-SI"/>
        </w:rPr>
        <w:t xml:space="preserve">v skladu s sklenjeno </w:t>
      </w:r>
      <w:r w:rsidR="00A33E11">
        <w:rPr>
          <w:rFonts w:ascii="Tahoma" w:eastAsia="Times New Roman" w:hAnsi="Tahoma" w:cs="Tahoma"/>
          <w:sz w:val="18"/>
          <w:lang w:eastAsia="sl-SI"/>
        </w:rPr>
        <w:t>pogodbo (okvirni</w:t>
      </w:r>
      <w:r w:rsidRPr="00234B49">
        <w:rPr>
          <w:rFonts w:ascii="Tahoma" w:eastAsia="Times New Roman" w:hAnsi="Tahoma" w:cs="Tahoma"/>
          <w:sz w:val="18"/>
          <w:lang w:eastAsia="sl-SI"/>
        </w:rPr>
        <w:t>m sporazumom</w:t>
      </w:r>
      <w:r w:rsidR="001B1668">
        <w:rPr>
          <w:rFonts w:ascii="Tahoma" w:eastAsia="Times New Roman" w:hAnsi="Tahoma" w:cs="Tahoma"/>
          <w:sz w:val="18"/>
          <w:lang w:eastAsia="sl-SI"/>
        </w:rPr>
        <w:t>/naročilnico</w:t>
      </w:r>
      <w:r w:rsidR="00A33E11">
        <w:rPr>
          <w:rFonts w:ascii="Tahoma" w:eastAsia="Times New Roman" w:hAnsi="Tahoma" w:cs="Tahoma"/>
          <w:sz w:val="18"/>
          <w:lang w:eastAsia="sl-SI"/>
        </w:rPr>
        <w:t>)</w:t>
      </w:r>
      <w:r w:rsidRPr="00234B49">
        <w:rPr>
          <w:rFonts w:ascii="Tahoma" w:eastAsia="Times New Roman" w:hAnsi="Tahoma" w:cs="Tahoma"/>
          <w:sz w:val="18"/>
          <w:lang w:eastAsia="sl-SI"/>
        </w:rPr>
        <w:t xml:space="preserve"> oziroma v roku, količini, kvaliteti in po ceni, navedeni v izvajalčevi ponudbi.</w:t>
      </w:r>
    </w:p>
    <w:p w14:paraId="725BC848" w14:textId="77777777" w:rsidR="00234B49" w:rsidRPr="00234B49" w:rsidRDefault="00234B49" w:rsidP="003A1DCD">
      <w:pPr>
        <w:keepNext/>
        <w:keepLines/>
        <w:spacing w:after="0" w:line="240" w:lineRule="auto"/>
        <w:jc w:val="both"/>
        <w:rPr>
          <w:rFonts w:ascii="Tahoma" w:eastAsia="Times New Roman" w:hAnsi="Tahoma" w:cs="Tahoma"/>
          <w:sz w:val="18"/>
          <w:lang w:eastAsia="sl-SI"/>
        </w:rPr>
      </w:pPr>
    </w:p>
    <w:p w14:paraId="461F744F" w14:textId="77777777" w:rsidR="00234B49" w:rsidRPr="00234B49" w:rsidRDefault="00234B49" w:rsidP="003A1DCD">
      <w:pPr>
        <w:keepNext/>
        <w:keepLines/>
        <w:spacing w:after="0" w:line="240" w:lineRule="auto"/>
        <w:jc w:val="both"/>
        <w:rPr>
          <w:rFonts w:ascii="Tahoma" w:eastAsia="Times New Roman" w:hAnsi="Tahoma" w:cs="Tahoma"/>
          <w:sz w:val="18"/>
          <w:lang w:eastAsia="sl-SI"/>
        </w:rPr>
      </w:pPr>
      <w:r w:rsidRPr="00234B49">
        <w:rPr>
          <w:rFonts w:ascii="Tahoma" w:eastAsia="Times New Roman" w:hAnsi="Tahoma" w:cs="Tahoma"/>
          <w:sz w:val="18"/>
          <w:lang w:eastAsia="sl-SI"/>
        </w:rPr>
        <w:t>Potrdilo izdajamo na prošnjo izvajalca in velja izključno za potrebe pri njegovi oddaji ponudbe za pridobitev predmetnega javnega naročila.</w:t>
      </w:r>
    </w:p>
    <w:p w14:paraId="3FBDC1CE"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ab/>
        <w:t xml:space="preserve"> </w:t>
      </w:r>
    </w:p>
    <w:p w14:paraId="6DC0E422" w14:textId="77777777" w:rsidR="00234B49" w:rsidRPr="00234B49" w:rsidRDefault="00234B49" w:rsidP="003A1DCD">
      <w:pPr>
        <w:keepNext/>
        <w:keepLines/>
        <w:spacing w:after="0" w:line="240" w:lineRule="auto"/>
        <w:jc w:val="center"/>
        <w:rPr>
          <w:rFonts w:ascii="Tahoma" w:eastAsia="Times New Roman" w:hAnsi="Tahoma" w:cs="Tahoma"/>
          <w:sz w:val="18"/>
          <w:lang w:eastAsia="sl-SI"/>
        </w:rPr>
      </w:pPr>
      <w:r w:rsidRPr="00234B49">
        <w:rPr>
          <w:rFonts w:ascii="Tahoma" w:eastAsia="Times New Roman" w:hAnsi="Tahoma" w:cs="Tahoma"/>
          <w:sz w:val="18"/>
          <w:lang w:eastAsia="sl-SI"/>
        </w:rPr>
        <w:t xml:space="preserve">Izjavljamo, da smo   </w:t>
      </w:r>
      <w:r w:rsidRPr="00234B49">
        <w:rPr>
          <w:rFonts w:ascii="Tahoma" w:eastAsia="Times New Roman" w:hAnsi="Tahoma" w:cs="Tahoma"/>
          <w:b/>
          <w:i/>
          <w:sz w:val="18"/>
          <w:lang w:eastAsia="sl-SI"/>
        </w:rPr>
        <w:t>javni  /  zasebni</w:t>
      </w:r>
      <w:r w:rsidRPr="00234B49">
        <w:rPr>
          <w:rFonts w:ascii="Tahoma" w:eastAsia="Times New Roman" w:hAnsi="Tahoma" w:cs="Tahoma"/>
          <w:sz w:val="18"/>
          <w:lang w:eastAsia="sl-SI"/>
        </w:rPr>
        <w:t xml:space="preserve">   naročnik. (Ustrezno obkrožite)</w:t>
      </w:r>
    </w:p>
    <w:p w14:paraId="1BFCE690" w14:textId="77777777" w:rsidR="00234B49" w:rsidRPr="00234B49" w:rsidRDefault="00234B49" w:rsidP="003A1DCD">
      <w:pPr>
        <w:keepNext/>
        <w:keepLines/>
        <w:spacing w:after="0" w:line="240" w:lineRule="auto"/>
        <w:rPr>
          <w:rFonts w:ascii="Tahoma" w:eastAsia="Times New Roman" w:hAnsi="Tahoma" w:cs="Tahoma"/>
          <w:sz w:val="18"/>
          <w:lang w:eastAsia="sl-SI"/>
        </w:rPr>
      </w:pPr>
    </w:p>
    <w:p w14:paraId="5025DFAE" w14:textId="77777777" w:rsidR="00234B49" w:rsidRPr="00234B49" w:rsidRDefault="00234B49" w:rsidP="003A1DCD">
      <w:pPr>
        <w:keepNext/>
        <w:keepLines/>
        <w:spacing w:after="0" w:line="240" w:lineRule="auto"/>
        <w:rPr>
          <w:rFonts w:ascii="Tahoma" w:eastAsia="Times New Roman" w:hAnsi="Tahoma" w:cs="Tahoma"/>
          <w:sz w:val="18"/>
          <w:lang w:eastAsia="sl-SI"/>
        </w:rPr>
      </w:pPr>
      <w:r w:rsidRPr="00234B49">
        <w:rPr>
          <w:rFonts w:ascii="Tahoma" w:eastAsia="Times New Roman" w:hAnsi="Tahoma" w:cs="Tahoma"/>
          <w:sz w:val="18"/>
          <w:lang w:eastAsia="sl-SI"/>
        </w:rPr>
        <w:t>Izdajatelj reference</w:t>
      </w:r>
    </w:p>
    <w:tbl>
      <w:tblPr>
        <w:tblW w:w="9498" w:type="dxa"/>
        <w:tblInd w:w="2" w:type="dxa"/>
        <w:tblLayout w:type="fixed"/>
        <w:tblCellMar>
          <w:left w:w="30" w:type="dxa"/>
          <w:right w:w="30" w:type="dxa"/>
        </w:tblCellMar>
        <w:tblLook w:val="0000" w:firstRow="0" w:lastRow="0" w:firstColumn="0" w:lastColumn="0" w:noHBand="0" w:noVBand="0"/>
      </w:tblPr>
      <w:tblGrid>
        <w:gridCol w:w="3402"/>
        <w:gridCol w:w="2977"/>
        <w:gridCol w:w="3119"/>
      </w:tblGrid>
      <w:tr w:rsidR="00234B49" w:rsidRPr="00234B49" w14:paraId="416B2B52" w14:textId="77777777" w:rsidTr="00E50AC9">
        <w:trPr>
          <w:trHeight w:val="235"/>
        </w:trPr>
        <w:tc>
          <w:tcPr>
            <w:tcW w:w="3402" w:type="dxa"/>
            <w:tcBorders>
              <w:bottom w:val="single" w:sz="4" w:space="0" w:color="auto"/>
            </w:tcBorders>
          </w:tcPr>
          <w:p w14:paraId="5802E6FC" w14:textId="77777777" w:rsidR="00234B49" w:rsidRPr="00234B49" w:rsidRDefault="00234B49" w:rsidP="003A1DCD">
            <w:pPr>
              <w:keepNext/>
              <w:keepLines/>
              <w:spacing w:after="0" w:line="240" w:lineRule="auto"/>
              <w:jc w:val="both"/>
              <w:rPr>
                <w:rFonts w:ascii="Tahoma" w:eastAsia="Times New Roman" w:hAnsi="Tahoma" w:cs="Tahoma"/>
                <w:snapToGrid w:val="0"/>
                <w:sz w:val="18"/>
                <w:lang w:eastAsia="sl-SI"/>
              </w:rPr>
            </w:pPr>
          </w:p>
        </w:tc>
        <w:tc>
          <w:tcPr>
            <w:tcW w:w="2977" w:type="dxa"/>
          </w:tcPr>
          <w:p w14:paraId="0264240C" w14:textId="77777777" w:rsidR="00234B49" w:rsidRPr="00234B49" w:rsidRDefault="00234B49" w:rsidP="003A1DCD">
            <w:pPr>
              <w:keepNext/>
              <w:keepLines/>
              <w:spacing w:after="0" w:line="240" w:lineRule="auto"/>
              <w:jc w:val="center"/>
              <w:rPr>
                <w:rFonts w:ascii="Tahoma" w:eastAsia="Times New Roman" w:hAnsi="Tahoma" w:cs="Tahoma"/>
                <w:snapToGrid w:val="0"/>
                <w:sz w:val="18"/>
                <w:lang w:eastAsia="sl-SI"/>
              </w:rPr>
            </w:pPr>
          </w:p>
        </w:tc>
        <w:tc>
          <w:tcPr>
            <w:tcW w:w="3119" w:type="dxa"/>
            <w:tcBorders>
              <w:bottom w:val="single" w:sz="4" w:space="0" w:color="auto"/>
            </w:tcBorders>
          </w:tcPr>
          <w:p w14:paraId="56C7934F" w14:textId="77777777" w:rsidR="00234B49" w:rsidRPr="00234B49" w:rsidRDefault="00234B49" w:rsidP="003A1DCD">
            <w:pPr>
              <w:keepNext/>
              <w:keepLines/>
              <w:tabs>
                <w:tab w:val="left" w:pos="567"/>
                <w:tab w:val="num" w:pos="851"/>
                <w:tab w:val="left" w:pos="993"/>
              </w:tabs>
              <w:spacing w:after="0" w:line="240" w:lineRule="auto"/>
              <w:jc w:val="both"/>
              <w:rPr>
                <w:rFonts w:ascii="Tahoma" w:eastAsia="Times New Roman" w:hAnsi="Tahoma" w:cs="Tahoma"/>
                <w:snapToGrid w:val="0"/>
                <w:sz w:val="18"/>
                <w:lang w:eastAsia="sl-SI"/>
              </w:rPr>
            </w:pPr>
          </w:p>
        </w:tc>
      </w:tr>
      <w:tr w:rsidR="00234B49" w:rsidRPr="00234B49" w14:paraId="0FDD5407" w14:textId="77777777" w:rsidTr="00E50AC9">
        <w:trPr>
          <w:trHeight w:val="235"/>
        </w:trPr>
        <w:tc>
          <w:tcPr>
            <w:tcW w:w="3402" w:type="dxa"/>
            <w:tcBorders>
              <w:top w:val="single" w:sz="4" w:space="0" w:color="auto"/>
            </w:tcBorders>
          </w:tcPr>
          <w:p w14:paraId="4769CFAA" w14:textId="77777777" w:rsidR="00234B49" w:rsidRPr="00234B49" w:rsidRDefault="00234B49" w:rsidP="003A1DCD">
            <w:pPr>
              <w:keepNext/>
              <w:keepLines/>
              <w:spacing w:after="0" w:line="240" w:lineRule="auto"/>
              <w:jc w:val="center"/>
              <w:rPr>
                <w:rFonts w:ascii="Tahoma" w:eastAsia="Times New Roman" w:hAnsi="Tahoma" w:cs="Tahoma"/>
                <w:snapToGrid w:val="0"/>
                <w:sz w:val="18"/>
                <w:lang w:eastAsia="sl-SI"/>
              </w:rPr>
            </w:pPr>
            <w:r w:rsidRPr="00234B49">
              <w:rPr>
                <w:rFonts w:ascii="Tahoma" w:eastAsia="Times New Roman" w:hAnsi="Tahoma" w:cs="Tahoma"/>
                <w:snapToGrid w:val="0"/>
                <w:sz w:val="18"/>
                <w:lang w:eastAsia="sl-SI"/>
              </w:rPr>
              <w:t>(kraj, datum)</w:t>
            </w:r>
          </w:p>
        </w:tc>
        <w:tc>
          <w:tcPr>
            <w:tcW w:w="2977" w:type="dxa"/>
          </w:tcPr>
          <w:p w14:paraId="415095A8" w14:textId="77777777" w:rsidR="00234B49" w:rsidRPr="00234B49" w:rsidRDefault="00234B49" w:rsidP="003A1DCD">
            <w:pPr>
              <w:keepNext/>
              <w:keepLines/>
              <w:spacing w:after="0" w:line="240" w:lineRule="auto"/>
              <w:jc w:val="center"/>
              <w:rPr>
                <w:rFonts w:ascii="Tahoma" w:eastAsia="Times New Roman" w:hAnsi="Tahoma" w:cs="Tahoma"/>
                <w:snapToGrid w:val="0"/>
                <w:sz w:val="18"/>
                <w:lang w:eastAsia="sl-SI"/>
              </w:rPr>
            </w:pPr>
            <w:r w:rsidRPr="00234B49">
              <w:rPr>
                <w:rFonts w:ascii="Tahoma" w:eastAsia="Times New Roman" w:hAnsi="Tahoma" w:cs="Tahoma"/>
                <w:snapToGrid w:val="0"/>
                <w:sz w:val="18"/>
                <w:lang w:eastAsia="sl-SI"/>
              </w:rPr>
              <w:t>žig</w:t>
            </w:r>
          </w:p>
        </w:tc>
        <w:tc>
          <w:tcPr>
            <w:tcW w:w="3119" w:type="dxa"/>
            <w:tcBorders>
              <w:top w:val="single" w:sz="4" w:space="0" w:color="auto"/>
            </w:tcBorders>
          </w:tcPr>
          <w:p w14:paraId="4B8A3342" w14:textId="77777777" w:rsidR="00234B49" w:rsidRPr="00234B49" w:rsidRDefault="00234B49" w:rsidP="003A1DCD">
            <w:pPr>
              <w:keepNext/>
              <w:keepLines/>
              <w:spacing w:after="0" w:line="240" w:lineRule="auto"/>
              <w:jc w:val="center"/>
              <w:rPr>
                <w:rFonts w:ascii="Tahoma" w:eastAsia="Times New Roman" w:hAnsi="Tahoma" w:cs="Tahoma"/>
                <w:snapToGrid w:val="0"/>
                <w:sz w:val="18"/>
                <w:lang w:eastAsia="sl-SI"/>
              </w:rPr>
            </w:pPr>
            <w:r w:rsidRPr="00234B49">
              <w:rPr>
                <w:rFonts w:ascii="Tahoma" w:eastAsia="Times New Roman" w:hAnsi="Tahoma" w:cs="Tahoma"/>
                <w:snapToGrid w:val="0"/>
                <w:sz w:val="18"/>
                <w:lang w:eastAsia="sl-SI"/>
              </w:rPr>
              <w:t>(</w:t>
            </w:r>
            <w:r w:rsidRPr="00234B49">
              <w:rPr>
                <w:rFonts w:ascii="Tahoma" w:eastAsia="Times New Roman" w:hAnsi="Tahoma" w:cs="Tahoma"/>
                <w:snapToGrid w:val="0"/>
                <w:color w:val="000000"/>
                <w:sz w:val="18"/>
                <w:lang w:eastAsia="sl-SI"/>
              </w:rPr>
              <w:t>ime in priimek odgovorne osebe ter podpis investitorja</w:t>
            </w:r>
            <w:r w:rsidRPr="00234B49">
              <w:rPr>
                <w:rFonts w:ascii="Tahoma" w:eastAsia="Times New Roman" w:hAnsi="Tahoma" w:cs="Tahoma"/>
                <w:snapToGrid w:val="0"/>
                <w:sz w:val="18"/>
                <w:lang w:eastAsia="sl-SI"/>
              </w:rPr>
              <w:t>)</w:t>
            </w:r>
          </w:p>
        </w:tc>
      </w:tr>
    </w:tbl>
    <w:p w14:paraId="38ED5D58" w14:textId="77777777" w:rsidR="00234B49" w:rsidRPr="00234B49" w:rsidRDefault="00234B49" w:rsidP="003A1DCD">
      <w:pPr>
        <w:keepNext/>
        <w:keepLines/>
        <w:spacing w:after="0" w:line="240" w:lineRule="auto"/>
        <w:rPr>
          <w:rFonts w:ascii="Tahoma" w:eastAsia="Times New Roman" w:hAnsi="Tahoma" w:cs="Tahoma"/>
          <w:sz w:val="18"/>
          <w:lang w:eastAsia="sl-SI"/>
        </w:rPr>
      </w:pPr>
    </w:p>
    <w:p w14:paraId="0522D9C8" w14:textId="77777777" w:rsidR="00234B49" w:rsidRPr="00234B49" w:rsidRDefault="00234B49" w:rsidP="003A1DCD">
      <w:pPr>
        <w:keepNext/>
        <w:keepLines/>
        <w:spacing w:after="0" w:line="240" w:lineRule="auto"/>
        <w:jc w:val="both"/>
        <w:rPr>
          <w:rFonts w:ascii="Tahoma" w:eastAsia="Times New Roman" w:hAnsi="Tahoma" w:cs="Tahoma"/>
          <w:b/>
          <w:sz w:val="14"/>
          <w:lang w:eastAsia="sl-SI"/>
        </w:rPr>
      </w:pPr>
    </w:p>
    <w:p w14:paraId="250974D9" w14:textId="77777777" w:rsidR="00234B49" w:rsidRPr="00234B49" w:rsidRDefault="00234B49" w:rsidP="003A1DCD">
      <w:pPr>
        <w:keepNext/>
        <w:keepLines/>
        <w:spacing w:after="0" w:line="240" w:lineRule="auto"/>
        <w:jc w:val="both"/>
        <w:rPr>
          <w:rFonts w:ascii="Tahoma" w:eastAsia="Times New Roman" w:hAnsi="Tahoma" w:cs="Tahoma"/>
          <w:sz w:val="16"/>
          <w:lang w:eastAsia="sl-SI"/>
        </w:rPr>
      </w:pPr>
      <w:r w:rsidRPr="00234B49">
        <w:rPr>
          <w:rFonts w:ascii="Tahoma" w:eastAsia="Times New Roman" w:hAnsi="Tahoma" w:cs="Tahoma"/>
          <w:b/>
          <w:sz w:val="16"/>
          <w:lang w:eastAsia="sl-SI"/>
        </w:rPr>
        <w:t>OPOMBA:</w:t>
      </w:r>
      <w:r w:rsidRPr="00234B49">
        <w:rPr>
          <w:rFonts w:ascii="Tahoma" w:eastAsia="Times New Roman" w:hAnsi="Tahoma" w:cs="Tahoma"/>
          <w:sz w:val="16"/>
          <w:lang w:eastAsia="sl-SI"/>
        </w:rPr>
        <w:t xml:space="preserve"> Obrazec lahko po potrebi tudi kopirate.</w:t>
      </w:r>
    </w:p>
    <w:p w14:paraId="76D45C3B" w14:textId="77777777" w:rsidR="00023CF8" w:rsidRDefault="00023CF8" w:rsidP="003A1DCD">
      <w:pPr>
        <w:keepNext/>
        <w:keepLines/>
        <w:spacing w:after="0" w:line="240" w:lineRule="auto"/>
        <w:rPr>
          <w:rFonts w:ascii="Tahoma" w:hAnsi="Tahoma" w:cs="Tahoma"/>
        </w:rPr>
      </w:pPr>
    </w:p>
    <w:p w14:paraId="4BE33480" w14:textId="77777777" w:rsidR="007D39B6" w:rsidRDefault="007D39B6" w:rsidP="003A1DCD">
      <w:pPr>
        <w:keepNext/>
        <w:keepLines/>
        <w:spacing w:after="0" w:line="240" w:lineRule="auto"/>
        <w:rPr>
          <w:rFonts w:ascii="Tahoma" w:hAnsi="Tahoma" w:cs="Tahoma"/>
        </w:rPr>
      </w:pPr>
    </w:p>
    <w:p w14:paraId="6661F015" w14:textId="77777777" w:rsidR="007D39B6" w:rsidRPr="00BA3F91" w:rsidRDefault="007D39B6" w:rsidP="003A1DCD">
      <w:pPr>
        <w:keepNext/>
        <w:keepLines/>
        <w:spacing w:after="0" w:line="240" w:lineRule="auto"/>
        <w:rPr>
          <w:rFonts w:ascii="Tahoma" w:hAnsi="Tahoma" w:cs="Tahoma"/>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56"/>
      </w:tblGrid>
      <w:tr w:rsidR="001E6D4A" w:rsidRPr="00BA3F91" w14:paraId="15DD06B8" w14:textId="77777777" w:rsidTr="007A5CF9">
        <w:trPr>
          <w:trHeight w:val="183"/>
        </w:trPr>
        <w:tc>
          <w:tcPr>
            <w:tcW w:w="9356" w:type="dxa"/>
          </w:tcPr>
          <w:p w14:paraId="564450CF" w14:textId="77777777" w:rsidR="001E6D4A" w:rsidRPr="00540439" w:rsidRDefault="001E6D4A" w:rsidP="003A1DCD">
            <w:pPr>
              <w:keepNext/>
              <w:keepLines/>
              <w:spacing w:after="0" w:line="240" w:lineRule="auto"/>
              <w:jc w:val="both"/>
              <w:rPr>
                <w:rFonts w:ascii="Tahoma" w:eastAsia="Times New Roman" w:hAnsi="Tahoma" w:cs="Tahoma"/>
                <w:b/>
                <w:i/>
                <w:lang w:eastAsia="sl-SI"/>
              </w:rPr>
            </w:pPr>
            <w:r w:rsidRPr="00BA3F91">
              <w:rPr>
                <w:rFonts w:ascii="Tahoma" w:hAnsi="Tahoma" w:cs="Tahoma"/>
              </w:rPr>
              <w:br w:type="page"/>
            </w:r>
            <w:r w:rsidRPr="00BA3F91">
              <w:rPr>
                <w:rFonts w:ascii="Tahoma" w:eastAsia="Times New Roman" w:hAnsi="Tahoma" w:cs="Tahoma"/>
                <w:lang w:eastAsia="sl-SI"/>
              </w:rPr>
              <w:t xml:space="preserve">VZOREC </w:t>
            </w:r>
            <w:r w:rsidR="00435E7F" w:rsidRPr="00BA3F91">
              <w:rPr>
                <w:rFonts w:ascii="Tahoma" w:eastAsia="Times New Roman" w:hAnsi="Tahoma" w:cs="Tahoma"/>
                <w:lang w:eastAsia="sl-SI"/>
              </w:rPr>
              <w:t>OKVIRNEGA SPORAZUMA</w:t>
            </w:r>
            <w:r w:rsidR="00540439">
              <w:rPr>
                <w:rFonts w:ascii="Tahoma" w:eastAsia="Times New Roman" w:hAnsi="Tahoma" w:cs="Tahoma"/>
                <w:lang w:eastAsia="sl-SI"/>
              </w:rPr>
              <w:t xml:space="preserve"> </w:t>
            </w:r>
            <w:r w:rsidR="00540439" w:rsidRPr="00540439">
              <w:rPr>
                <w:rFonts w:ascii="Tahoma" w:eastAsia="Times New Roman" w:hAnsi="Tahoma" w:cs="Tahoma"/>
                <w:color w:val="FF0000"/>
                <w:lang w:eastAsia="sl-SI"/>
              </w:rPr>
              <w:t>– ni potrebno prilagati v ponudbi</w:t>
            </w:r>
          </w:p>
        </w:tc>
      </w:tr>
    </w:tbl>
    <w:p w14:paraId="5B577B70" w14:textId="77777777" w:rsidR="004B5914" w:rsidRPr="00BA3F91" w:rsidRDefault="004B5914" w:rsidP="003A1DCD">
      <w:pPr>
        <w:keepNext/>
        <w:keepLines/>
        <w:spacing w:after="0" w:line="240" w:lineRule="auto"/>
        <w:jc w:val="both"/>
        <w:rPr>
          <w:rFonts w:ascii="Tahoma" w:eastAsia="Times New Roman" w:hAnsi="Tahoma" w:cs="Tahoma"/>
          <w:b/>
          <w:lang w:eastAsia="sl-SI"/>
        </w:rPr>
      </w:pPr>
    </w:p>
    <w:p w14:paraId="4627532D" w14:textId="77777777" w:rsidR="00EC3759" w:rsidRPr="00BA3F91" w:rsidRDefault="00EC3759"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 xml:space="preserve">Številka naročnika: </w:t>
      </w:r>
      <w:r w:rsidR="00F87189" w:rsidRPr="006879FE">
        <w:rPr>
          <w:rFonts w:ascii="Tahoma" w:eastAsia="Times New Roman" w:hAnsi="Tahoma" w:cs="Tahoma"/>
          <w:b/>
          <w:noProof/>
          <w:lang w:eastAsia="sl-SI"/>
        </w:rPr>
        <w:t>VOKA-101/18 Nakup osebne varovalne opreme po sklopih</w:t>
      </w:r>
    </w:p>
    <w:p w14:paraId="6DAEB6DE" w14:textId="77777777" w:rsidR="00EC3759" w:rsidRPr="00BA3F91" w:rsidRDefault="00EC3759" w:rsidP="003A1DCD">
      <w:pPr>
        <w:keepNext/>
        <w:keepLines/>
        <w:spacing w:after="0" w:line="240" w:lineRule="auto"/>
        <w:jc w:val="both"/>
        <w:rPr>
          <w:rFonts w:ascii="Tahoma" w:eastAsia="Times New Roman" w:hAnsi="Tahoma" w:cs="Tahoma"/>
          <w:b/>
          <w:lang w:eastAsia="sl-SI"/>
        </w:rPr>
      </w:pPr>
    </w:p>
    <w:p w14:paraId="62AA5476" w14:textId="77777777" w:rsidR="00EC3759" w:rsidRPr="00BA3F91" w:rsidRDefault="00EC3759" w:rsidP="003A1DCD">
      <w:pPr>
        <w:keepNext/>
        <w:keepLine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Številka izvajalca: ___________</w:t>
      </w:r>
    </w:p>
    <w:p w14:paraId="3B772FC6" w14:textId="77777777" w:rsidR="00EC3759" w:rsidRPr="00BA3F91" w:rsidRDefault="00EC3759" w:rsidP="003A1DCD">
      <w:pPr>
        <w:keepNext/>
        <w:keepLines/>
        <w:tabs>
          <w:tab w:val="left" w:pos="4962"/>
        </w:tabs>
        <w:spacing w:after="0" w:line="240" w:lineRule="auto"/>
        <w:jc w:val="both"/>
        <w:rPr>
          <w:rFonts w:ascii="Tahoma" w:eastAsia="Times New Roman" w:hAnsi="Tahoma" w:cs="Tahoma"/>
          <w:b/>
          <w:lang w:eastAsia="sl-SI"/>
        </w:rPr>
      </w:pPr>
    </w:p>
    <w:p w14:paraId="667090E6" w14:textId="77777777" w:rsidR="00664114" w:rsidRPr="00F479EE" w:rsidRDefault="00F479EE" w:rsidP="003A1DCD">
      <w:pPr>
        <w:keepNext/>
        <w:keepLines/>
        <w:spacing w:after="0" w:line="240" w:lineRule="auto"/>
        <w:jc w:val="center"/>
        <w:rPr>
          <w:rFonts w:ascii="Tahoma" w:eastAsia="Times New Roman" w:hAnsi="Tahoma" w:cs="Tahoma"/>
          <w:b/>
          <w:sz w:val="24"/>
          <w:lang w:eastAsia="sl-SI"/>
        </w:rPr>
      </w:pPr>
      <w:r w:rsidRPr="00F479EE">
        <w:rPr>
          <w:rFonts w:ascii="Tahoma" w:eastAsia="Times New Roman" w:hAnsi="Tahoma" w:cs="Tahoma"/>
          <w:b/>
          <w:sz w:val="24"/>
          <w:lang w:eastAsia="sl-SI"/>
        </w:rPr>
        <w:t>OKVIRNI SPORAZUM</w:t>
      </w:r>
    </w:p>
    <w:p w14:paraId="0773BCD2" w14:textId="77777777" w:rsidR="00EC3759" w:rsidRPr="00F479EE" w:rsidRDefault="009D29AE" w:rsidP="003A1DCD">
      <w:pPr>
        <w:keepNext/>
        <w:keepLines/>
        <w:spacing w:after="0" w:line="240" w:lineRule="auto"/>
        <w:jc w:val="center"/>
        <w:rPr>
          <w:rFonts w:ascii="Tahoma" w:eastAsia="Times New Roman" w:hAnsi="Tahoma" w:cs="Tahoma"/>
          <w:b/>
          <w:sz w:val="24"/>
          <w:lang w:eastAsia="sl-SI"/>
        </w:rPr>
      </w:pPr>
      <w:r>
        <w:rPr>
          <w:rFonts w:ascii="Tahoma" w:eastAsia="Times New Roman" w:hAnsi="Tahoma" w:cs="Tahoma"/>
          <w:b/>
          <w:sz w:val="24"/>
          <w:lang w:eastAsia="sl-SI"/>
        </w:rPr>
        <w:t>o</w:t>
      </w:r>
    </w:p>
    <w:p w14:paraId="7E1F8207" w14:textId="77777777" w:rsidR="00EC3759" w:rsidRPr="00F479EE" w:rsidRDefault="00DE28EE" w:rsidP="003A1DCD">
      <w:pPr>
        <w:keepNext/>
        <w:keepLines/>
        <w:spacing w:after="0" w:line="240" w:lineRule="auto"/>
        <w:jc w:val="center"/>
        <w:rPr>
          <w:rFonts w:ascii="Tahoma" w:eastAsia="Times New Roman" w:hAnsi="Tahoma" w:cs="Tahoma"/>
          <w:b/>
          <w:sz w:val="24"/>
          <w:lang w:eastAsia="sl-SI"/>
        </w:rPr>
      </w:pPr>
      <w:r>
        <w:rPr>
          <w:rFonts w:ascii="Tahoma" w:eastAsia="Times New Roman" w:hAnsi="Tahoma" w:cs="Tahoma"/>
          <w:b/>
          <w:noProof/>
          <w:lang w:eastAsia="sl-SI"/>
        </w:rPr>
        <w:t>n</w:t>
      </w:r>
      <w:r w:rsidR="00F87189" w:rsidRPr="006879FE">
        <w:rPr>
          <w:rFonts w:ascii="Tahoma" w:eastAsia="Times New Roman" w:hAnsi="Tahoma" w:cs="Tahoma"/>
          <w:b/>
          <w:noProof/>
          <w:lang w:eastAsia="sl-SI"/>
        </w:rPr>
        <w:t>akup</w:t>
      </w:r>
      <w:r w:rsidR="00F87189">
        <w:rPr>
          <w:rFonts w:ascii="Tahoma" w:eastAsia="Times New Roman" w:hAnsi="Tahoma" w:cs="Tahoma"/>
          <w:b/>
          <w:noProof/>
          <w:lang w:eastAsia="sl-SI"/>
        </w:rPr>
        <w:t>u</w:t>
      </w:r>
      <w:r w:rsidR="00F87189" w:rsidRPr="006879FE">
        <w:rPr>
          <w:rFonts w:ascii="Tahoma" w:eastAsia="Times New Roman" w:hAnsi="Tahoma" w:cs="Tahoma"/>
          <w:b/>
          <w:noProof/>
          <w:lang w:eastAsia="sl-SI"/>
        </w:rPr>
        <w:t xml:space="preserve"> osebne varovalne opreme </w:t>
      </w:r>
      <w:r w:rsidR="009D29AE" w:rsidRPr="009D29AE">
        <w:rPr>
          <w:rFonts w:ascii="Tahoma" w:eastAsia="Times New Roman" w:hAnsi="Tahoma" w:cs="Tahoma"/>
          <w:b/>
          <w:sz w:val="24"/>
          <w:lang w:eastAsia="sl-SI"/>
        </w:rPr>
        <w:t>za _. sklop: _________</w:t>
      </w:r>
    </w:p>
    <w:p w14:paraId="19CC3A29" w14:textId="77777777" w:rsidR="00225E9F" w:rsidRPr="00BA3F91" w:rsidRDefault="00225E9F" w:rsidP="003A1DCD">
      <w:pPr>
        <w:keepNext/>
        <w:keepLines/>
        <w:spacing w:after="0" w:line="240" w:lineRule="auto"/>
        <w:jc w:val="both"/>
        <w:rPr>
          <w:rFonts w:ascii="Tahoma" w:eastAsia="Times New Roman" w:hAnsi="Tahoma" w:cs="Tahoma"/>
          <w:lang w:eastAsia="sl-SI"/>
        </w:rPr>
      </w:pPr>
    </w:p>
    <w:p w14:paraId="4ADFF4DC" w14:textId="77777777" w:rsidR="00EC3759" w:rsidRPr="00BA3F91" w:rsidRDefault="00EC3759"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ki </w:t>
      </w:r>
      <w:r w:rsidR="00385BA1" w:rsidRPr="00BA3F91">
        <w:rPr>
          <w:rFonts w:ascii="Tahoma" w:eastAsia="Times New Roman" w:hAnsi="Tahoma" w:cs="Tahoma"/>
          <w:lang w:eastAsia="sl-SI"/>
        </w:rPr>
        <w:t>ga</w:t>
      </w:r>
      <w:r w:rsidRPr="00BA3F91">
        <w:rPr>
          <w:rFonts w:ascii="Tahoma" w:eastAsia="Times New Roman" w:hAnsi="Tahoma" w:cs="Tahoma"/>
          <w:lang w:eastAsia="sl-SI"/>
        </w:rPr>
        <w:t xml:space="preserve"> skleneta</w:t>
      </w:r>
    </w:p>
    <w:p w14:paraId="0CC17E15" w14:textId="77777777" w:rsidR="00EC3759" w:rsidRPr="00BA3F91" w:rsidRDefault="00EC3759" w:rsidP="003A1DCD">
      <w:pPr>
        <w:keepNext/>
        <w:keepLines/>
        <w:spacing w:after="0" w:line="240" w:lineRule="auto"/>
        <w:ind w:left="1701" w:hanging="1701"/>
        <w:jc w:val="both"/>
        <w:rPr>
          <w:rFonts w:ascii="Tahoma" w:eastAsia="Times New Roman" w:hAnsi="Tahoma" w:cs="Tahoma"/>
          <w:b/>
          <w:lang w:eastAsia="sl-SI"/>
        </w:rPr>
      </w:pPr>
    </w:p>
    <w:p w14:paraId="760E9D27" w14:textId="16E6C7A9" w:rsidR="00EC3759" w:rsidRPr="00BA3F91" w:rsidRDefault="00EC3759" w:rsidP="003A1DCD">
      <w:pPr>
        <w:keepNext/>
        <w:keepLines/>
        <w:spacing w:after="0" w:line="240" w:lineRule="auto"/>
        <w:ind w:left="1650" w:hanging="1650"/>
        <w:jc w:val="both"/>
        <w:rPr>
          <w:rFonts w:ascii="Tahoma" w:eastAsia="Times New Roman" w:hAnsi="Tahoma" w:cs="Tahoma"/>
          <w:lang w:eastAsia="sl-SI"/>
        </w:rPr>
      </w:pPr>
      <w:r w:rsidRPr="00BA3F91">
        <w:rPr>
          <w:rFonts w:ascii="Tahoma" w:eastAsia="Times New Roman" w:hAnsi="Tahoma" w:cs="Tahoma"/>
          <w:b/>
          <w:lang w:eastAsia="sl-SI"/>
        </w:rPr>
        <w:t>NAROČNIK:</w:t>
      </w:r>
      <w:r w:rsidRPr="00BA3F91">
        <w:rPr>
          <w:rFonts w:ascii="Tahoma" w:eastAsia="Times New Roman" w:hAnsi="Tahoma" w:cs="Tahoma"/>
          <w:lang w:eastAsia="sl-SI"/>
        </w:rPr>
        <w:tab/>
      </w:r>
      <w:r w:rsidR="00AB3F0A" w:rsidRPr="00AB3F0A">
        <w:rPr>
          <w:rFonts w:ascii="Tahoma" w:eastAsia="Times New Roman" w:hAnsi="Tahoma" w:cs="Tahoma"/>
          <w:b/>
          <w:snapToGrid w:val="0"/>
          <w:lang w:eastAsia="sl-SI"/>
        </w:rPr>
        <w:t xml:space="preserve">JAVNO PODJETJE VODOVOD-KANALIZACIJA </w:t>
      </w:r>
      <w:proofErr w:type="spellStart"/>
      <w:r w:rsidR="00AB3F0A" w:rsidRPr="00AB3F0A">
        <w:rPr>
          <w:rFonts w:ascii="Tahoma" w:eastAsia="Times New Roman" w:hAnsi="Tahoma" w:cs="Tahoma"/>
          <w:b/>
          <w:snapToGrid w:val="0"/>
          <w:lang w:eastAsia="sl-SI"/>
        </w:rPr>
        <w:t>d.o.o</w:t>
      </w:r>
      <w:proofErr w:type="spellEnd"/>
      <w:r w:rsidR="00AB3F0A" w:rsidRPr="00AB3F0A">
        <w:rPr>
          <w:rFonts w:ascii="Tahoma" w:eastAsia="Times New Roman" w:hAnsi="Tahoma" w:cs="Tahoma"/>
          <w:b/>
          <w:snapToGrid w:val="0"/>
          <w:lang w:eastAsia="sl-SI"/>
        </w:rPr>
        <w:t>.</w:t>
      </w:r>
      <w:r w:rsidR="00AB3F0A">
        <w:rPr>
          <w:rFonts w:ascii="Tahoma" w:eastAsia="Times New Roman" w:hAnsi="Tahoma" w:cs="Tahoma"/>
          <w:b/>
          <w:snapToGrid w:val="0"/>
          <w:lang w:eastAsia="sl-SI"/>
        </w:rPr>
        <w:t>,</w:t>
      </w:r>
      <w:r w:rsidR="00AB3F0A">
        <w:rPr>
          <w:rFonts w:ascii="Tahoma" w:eastAsia="Times New Roman" w:hAnsi="Tahoma" w:cs="Tahoma"/>
          <w:snapToGrid w:val="0"/>
          <w:lang w:eastAsia="sl-SI"/>
        </w:rPr>
        <w:t xml:space="preserve"> Vodovodna cesta 90</w:t>
      </w:r>
      <w:r w:rsidRPr="00BA3F91">
        <w:rPr>
          <w:rFonts w:ascii="Tahoma" w:eastAsia="Times New Roman" w:hAnsi="Tahoma" w:cs="Tahoma"/>
          <w:snapToGrid w:val="0"/>
          <w:lang w:eastAsia="sl-SI"/>
        </w:rPr>
        <w:t>, 1000 Ljubljana,</w:t>
      </w:r>
      <w:r w:rsidR="00AB3F0A">
        <w:rPr>
          <w:rFonts w:ascii="Tahoma" w:eastAsia="Times New Roman" w:hAnsi="Tahoma" w:cs="Tahoma"/>
          <w:snapToGrid w:val="0"/>
          <w:lang w:eastAsia="sl-SI"/>
        </w:rPr>
        <w:t xml:space="preserve"> ki ga zastopa direktor</w:t>
      </w:r>
      <w:r w:rsidR="0019164D">
        <w:rPr>
          <w:rFonts w:ascii="Tahoma" w:eastAsia="Times New Roman" w:hAnsi="Tahoma" w:cs="Tahoma"/>
          <w:snapToGrid w:val="0"/>
          <w:lang w:eastAsia="sl-SI"/>
        </w:rPr>
        <w:t xml:space="preserve"> družbe</w:t>
      </w:r>
      <w:r w:rsidR="00AB3F0A">
        <w:rPr>
          <w:rFonts w:ascii="Tahoma" w:eastAsia="Times New Roman" w:hAnsi="Tahoma" w:cs="Tahoma"/>
          <w:snapToGrid w:val="0"/>
          <w:lang w:eastAsia="sl-SI"/>
        </w:rPr>
        <w:t xml:space="preserve"> Krištof Mlakar</w:t>
      </w:r>
      <w:r w:rsidRPr="00BA3F91">
        <w:rPr>
          <w:rFonts w:ascii="Tahoma" w:eastAsia="Times New Roman" w:hAnsi="Tahoma" w:cs="Tahoma"/>
          <w:snapToGrid w:val="0"/>
          <w:lang w:eastAsia="sl-SI"/>
        </w:rPr>
        <w:t xml:space="preserve"> </w:t>
      </w:r>
      <w:r w:rsidRPr="00BA3F91">
        <w:rPr>
          <w:rFonts w:ascii="Tahoma" w:eastAsia="Times New Roman" w:hAnsi="Tahoma" w:cs="Tahoma"/>
          <w:lang w:eastAsia="sl-SI"/>
        </w:rPr>
        <w:t>(v nadaljevanju: naročnik)</w:t>
      </w:r>
    </w:p>
    <w:p w14:paraId="29AFE3D8" w14:textId="77777777" w:rsidR="00EC3759" w:rsidRPr="00BA3F91" w:rsidRDefault="00EC3759" w:rsidP="003A1DCD">
      <w:pPr>
        <w:keepNext/>
        <w:keepLines/>
        <w:spacing w:after="0" w:line="240" w:lineRule="auto"/>
        <w:jc w:val="both"/>
        <w:rPr>
          <w:rFonts w:ascii="Tahoma" w:eastAsia="Times New Roman" w:hAnsi="Tahoma" w:cs="Tahoma"/>
          <w:lang w:eastAsia="sl-SI"/>
        </w:rPr>
      </w:pPr>
    </w:p>
    <w:p w14:paraId="5BC4A6EA" w14:textId="77777777" w:rsidR="00AB3F0A" w:rsidRDefault="00EC3759" w:rsidP="003A1DCD">
      <w:pPr>
        <w:keepNext/>
        <w:keepLines/>
        <w:spacing w:after="0" w:line="240" w:lineRule="auto"/>
        <w:ind w:left="2410" w:hanging="760"/>
        <w:jc w:val="both"/>
        <w:rPr>
          <w:rFonts w:ascii="Tahoma" w:hAnsi="Tahoma" w:cs="Tahoma"/>
        </w:rPr>
      </w:pPr>
      <w:r w:rsidRPr="00BA3F91">
        <w:rPr>
          <w:rFonts w:ascii="Tahoma" w:eastAsia="Times New Roman" w:hAnsi="Tahoma" w:cs="Tahoma"/>
          <w:lang w:eastAsia="sl-SI"/>
        </w:rPr>
        <w:t xml:space="preserve">identifikacijska številka za DDV: </w:t>
      </w:r>
      <w:r w:rsidR="00AB3F0A" w:rsidRPr="00AD6472">
        <w:rPr>
          <w:rFonts w:ascii="Tahoma" w:hAnsi="Tahoma" w:cs="Tahoma"/>
        </w:rPr>
        <w:t>SI64520463</w:t>
      </w:r>
    </w:p>
    <w:p w14:paraId="224449DC" w14:textId="77777777" w:rsidR="00EC3759" w:rsidRPr="00BA3F91" w:rsidRDefault="00EC3759" w:rsidP="003A1DCD">
      <w:pPr>
        <w:keepNext/>
        <w:keepLines/>
        <w:spacing w:after="0" w:line="240" w:lineRule="auto"/>
        <w:ind w:left="2410" w:hanging="760"/>
        <w:jc w:val="both"/>
        <w:rPr>
          <w:rFonts w:ascii="Tahoma" w:eastAsia="Times New Roman" w:hAnsi="Tahoma" w:cs="Tahoma"/>
          <w:lang w:eastAsia="sl-SI"/>
        </w:rPr>
      </w:pPr>
      <w:r w:rsidRPr="00BA3F91">
        <w:rPr>
          <w:rFonts w:ascii="Tahoma" w:eastAsia="Times New Roman" w:hAnsi="Tahoma" w:cs="Tahoma"/>
          <w:lang w:eastAsia="sl-SI"/>
        </w:rPr>
        <w:t xml:space="preserve">matična številka: </w:t>
      </w:r>
      <w:r w:rsidR="00AB3F0A" w:rsidRPr="00AD6472">
        <w:rPr>
          <w:rFonts w:ascii="Tahoma" w:hAnsi="Tahoma" w:cs="Tahoma"/>
        </w:rPr>
        <w:t>5046688</w:t>
      </w:r>
      <w:r w:rsidR="00AB3F0A">
        <w:rPr>
          <w:rFonts w:ascii="Tahoma" w:hAnsi="Tahoma" w:cs="Tahoma"/>
        </w:rPr>
        <w:t>000</w:t>
      </w:r>
    </w:p>
    <w:p w14:paraId="30D23126" w14:textId="77777777" w:rsidR="00EC3759" w:rsidRPr="00BA3F91" w:rsidRDefault="00EC3759" w:rsidP="003A1DCD">
      <w:pPr>
        <w:keepNext/>
        <w:keepLines/>
        <w:tabs>
          <w:tab w:val="left" w:pos="1843"/>
        </w:tabs>
        <w:spacing w:after="0" w:line="240" w:lineRule="auto"/>
        <w:ind w:left="1701" w:hanging="1701"/>
        <w:jc w:val="both"/>
        <w:rPr>
          <w:rFonts w:ascii="Tahoma" w:eastAsia="Times New Roman" w:hAnsi="Tahoma" w:cs="Tahoma"/>
          <w:b/>
          <w:lang w:eastAsia="sl-SI"/>
        </w:rPr>
      </w:pPr>
    </w:p>
    <w:p w14:paraId="0AB44970" w14:textId="77777777" w:rsidR="00EC3759" w:rsidRPr="00BA3F91" w:rsidRDefault="00EC3759" w:rsidP="003A1DCD">
      <w:pPr>
        <w:keepNext/>
        <w:keepLines/>
        <w:tabs>
          <w:tab w:val="left" w:pos="1702"/>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ter </w:t>
      </w:r>
    </w:p>
    <w:p w14:paraId="4171FDDE" w14:textId="77777777" w:rsidR="00EC3759" w:rsidRPr="00BA3F91" w:rsidRDefault="00EC3759" w:rsidP="003A1DCD">
      <w:pPr>
        <w:keepNext/>
        <w:keepLines/>
        <w:tabs>
          <w:tab w:val="left" w:pos="1702"/>
        </w:tabs>
        <w:spacing w:after="0" w:line="240" w:lineRule="auto"/>
        <w:jc w:val="both"/>
        <w:rPr>
          <w:rFonts w:ascii="Tahoma" w:eastAsia="Times New Roman" w:hAnsi="Tahoma" w:cs="Tahoma"/>
          <w:b/>
          <w:lang w:eastAsia="sl-SI"/>
        </w:rPr>
      </w:pPr>
    </w:p>
    <w:p w14:paraId="4D24FF9F" w14:textId="77777777" w:rsidR="00EC3759" w:rsidRPr="00BA3F91" w:rsidRDefault="00EC3759" w:rsidP="003A1DCD">
      <w:pPr>
        <w:keepNext/>
        <w:keepLines/>
        <w:spacing w:after="0" w:line="240" w:lineRule="auto"/>
        <w:ind w:left="1560" w:hanging="1560"/>
        <w:jc w:val="both"/>
        <w:rPr>
          <w:rFonts w:ascii="Tahoma" w:eastAsia="Times New Roman" w:hAnsi="Tahoma" w:cs="Tahoma"/>
          <w:lang w:eastAsia="sl-SI"/>
        </w:rPr>
      </w:pPr>
      <w:r w:rsidRPr="00BA3F91">
        <w:rPr>
          <w:rFonts w:ascii="Tahoma" w:eastAsia="Times New Roman" w:hAnsi="Tahoma" w:cs="Tahoma"/>
          <w:b/>
          <w:lang w:eastAsia="sl-SI"/>
        </w:rPr>
        <w:t>IZVAJALEC:</w:t>
      </w:r>
      <w:r w:rsidRPr="00BA3F91">
        <w:rPr>
          <w:rFonts w:ascii="Tahoma" w:eastAsia="Times New Roman" w:hAnsi="Tahoma" w:cs="Tahoma"/>
          <w:b/>
          <w:lang w:eastAsia="sl-SI"/>
        </w:rPr>
        <w:tab/>
      </w:r>
      <w:r w:rsidRPr="00BA3F91">
        <w:rPr>
          <w:rFonts w:ascii="Tahoma" w:eastAsia="Times New Roman" w:hAnsi="Tahoma" w:cs="Tahoma"/>
          <w:lang w:eastAsia="sl-SI"/>
        </w:rPr>
        <w:t>________________________________________________________________, ki ga zastopa: _______________________________</w:t>
      </w:r>
    </w:p>
    <w:p w14:paraId="1F6F45AA" w14:textId="77777777" w:rsidR="00EC3759" w:rsidRPr="00BA3F91" w:rsidRDefault="00EC3759" w:rsidP="003A1DCD">
      <w:pPr>
        <w:keepNext/>
        <w:keepLines/>
        <w:spacing w:after="0" w:line="240" w:lineRule="auto"/>
        <w:ind w:left="1560"/>
        <w:jc w:val="both"/>
        <w:rPr>
          <w:rFonts w:ascii="Tahoma" w:eastAsia="Times New Roman" w:hAnsi="Tahoma" w:cs="Tahoma"/>
          <w:lang w:eastAsia="sl-SI"/>
        </w:rPr>
      </w:pPr>
      <w:r w:rsidRPr="00BA3F91">
        <w:rPr>
          <w:rFonts w:ascii="Tahoma" w:eastAsia="Times New Roman" w:hAnsi="Tahoma" w:cs="Tahoma"/>
          <w:lang w:eastAsia="sl-SI"/>
        </w:rPr>
        <w:t>(v nadaljevanju: izvajalec)</w:t>
      </w:r>
    </w:p>
    <w:p w14:paraId="0AD04881" w14:textId="77777777" w:rsidR="00EC3759" w:rsidRPr="00BA3F91" w:rsidRDefault="00EC3759" w:rsidP="003A1DCD">
      <w:pPr>
        <w:keepNext/>
        <w:keepLines/>
        <w:tabs>
          <w:tab w:val="left" w:pos="5104"/>
        </w:tabs>
        <w:spacing w:after="0" w:line="240" w:lineRule="auto"/>
        <w:ind w:left="1560" w:hanging="1701"/>
        <w:jc w:val="both"/>
        <w:rPr>
          <w:rFonts w:ascii="Tahoma" w:eastAsia="Times New Roman" w:hAnsi="Tahoma" w:cs="Tahoma"/>
          <w:lang w:eastAsia="sl-SI"/>
        </w:rPr>
      </w:pPr>
      <w:r w:rsidRPr="00BA3F91">
        <w:rPr>
          <w:rFonts w:ascii="Tahoma" w:eastAsia="Times New Roman" w:hAnsi="Tahoma" w:cs="Tahoma"/>
          <w:lang w:eastAsia="sl-SI"/>
        </w:rPr>
        <w:tab/>
      </w:r>
    </w:p>
    <w:p w14:paraId="737A23C0" w14:textId="77777777" w:rsidR="00EC3759" w:rsidRPr="00BA3F91" w:rsidRDefault="00EC3759" w:rsidP="003A1DCD">
      <w:pPr>
        <w:keepNext/>
        <w:keepLines/>
        <w:spacing w:after="0" w:line="240" w:lineRule="auto"/>
        <w:ind w:left="1560"/>
        <w:jc w:val="both"/>
        <w:rPr>
          <w:rFonts w:ascii="Tahoma" w:eastAsia="Times New Roman" w:hAnsi="Tahoma" w:cs="Tahoma"/>
          <w:lang w:eastAsia="sl-SI"/>
        </w:rPr>
      </w:pPr>
      <w:r w:rsidRPr="00BA3F91">
        <w:rPr>
          <w:rFonts w:ascii="Tahoma" w:eastAsia="Times New Roman" w:hAnsi="Tahoma" w:cs="Tahoma"/>
          <w:lang w:eastAsia="sl-SI"/>
        </w:rPr>
        <w:t>številka transakcijskega računa: ___________________________ pri</w:t>
      </w:r>
    </w:p>
    <w:p w14:paraId="2FBA6101" w14:textId="77777777" w:rsidR="00EC3759" w:rsidRPr="00BA3F91" w:rsidRDefault="00EC3759" w:rsidP="003A1DCD">
      <w:pPr>
        <w:keepNext/>
        <w:keepLines/>
        <w:spacing w:after="0" w:line="240" w:lineRule="auto"/>
        <w:ind w:left="1560"/>
        <w:jc w:val="both"/>
        <w:rPr>
          <w:rFonts w:ascii="Tahoma" w:eastAsia="Times New Roman" w:hAnsi="Tahoma" w:cs="Tahoma"/>
          <w:lang w:eastAsia="sl-SI"/>
        </w:rPr>
      </w:pPr>
      <w:r w:rsidRPr="00BA3F91">
        <w:rPr>
          <w:rFonts w:ascii="Tahoma" w:eastAsia="Times New Roman" w:hAnsi="Tahoma" w:cs="Tahoma"/>
          <w:lang w:eastAsia="sl-SI"/>
        </w:rPr>
        <w:t>identifikacijska številka za DDV: _________________________</w:t>
      </w:r>
    </w:p>
    <w:p w14:paraId="1C283EB4" w14:textId="77777777" w:rsidR="00EC3759" w:rsidRPr="00BA3F91" w:rsidRDefault="00EC3759" w:rsidP="003A1DCD">
      <w:pPr>
        <w:keepNext/>
        <w:keepLines/>
        <w:spacing w:after="0" w:line="240" w:lineRule="auto"/>
        <w:ind w:left="1560"/>
        <w:jc w:val="both"/>
        <w:rPr>
          <w:rFonts w:ascii="Tahoma" w:eastAsia="Times New Roman" w:hAnsi="Tahoma" w:cs="Tahoma"/>
          <w:lang w:eastAsia="sl-SI"/>
        </w:rPr>
      </w:pPr>
      <w:r w:rsidRPr="00BA3F91">
        <w:rPr>
          <w:rFonts w:ascii="Tahoma" w:eastAsia="Times New Roman" w:hAnsi="Tahoma" w:cs="Tahoma"/>
          <w:lang w:eastAsia="sl-SI"/>
        </w:rPr>
        <w:t>matična številka: ______________________</w:t>
      </w:r>
    </w:p>
    <w:p w14:paraId="4EFA42FA" w14:textId="77777777" w:rsidR="00EC3759" w:rsidRPr="00BA3F91" w:rsidRDefault="00EC3759" w:rsidP="003A1DCD">
      <w:pPr>
        <w:keepNext/>
        <w:keepLines/>
        <w:tabs>
          <w:tab w:val="left" w:pos="709"/>
          <w:tab w:val="left" w:pos="1702"/>
        </w:tabs>
        <w:spacing w:after="0" w:line="240" w:lineRule="auto"/>
        <w:jc w:val="both"/>
        <w:rPr>
          <w:rFonts w:ascii="Tahoma" w:eastAsia="Times New Roman" w:hAnsi="Tahoma" w:cs="Tahoma"/>
          <w:lang w:eastAsia="sl-SI"/>
        </w:rPr>
      </w:pPr>
    </w:p>
    <w:p w14:paraId="71E84483" w14:textId="77777777" w:rsidR="00EC3759" w:rsidRPr="00BA3F91" w:rsidRDefault="00EC3759" w:rsidP="003A1DCD">
      <w:pPr>
        <w:keepNext/>
        <w:keepLines/>
        <w:tabs>
          <w:tab w:val="left" w:pos="709"/>
          <w:tab w:val="left" w:pos="1702"/>
        </w:tabs>
        <w:spacing w:after="0" w:line="240" w:lineRule="auto"/>
        <w:jc w:val="both"/>
        <w:rPr>
          <w:rFonts w:ascii="Tahoma" w:eastAsia="Times New Roman" w:hAnsi="Tahoma" w:cs="Tahoma"/>
          <w:lang w:eastAsia="sl-SI"/>
        </w:rPr>
      </w:pPr>
    </w:p>
    <w:p w14:paraId="769951AB" w14:textId="77777777" w:rsidR="00EC3759" w:rsidRPr="00BA3F91" w:rsidRDefault="00EC3759" w:rsidP="003A1DCD">
      <w:pPr>
        <w:keepNext/>
        <w:keepLines/>
        <w:tabs>
          <w:tab w:val="left" w:pos="709"/>
          <w:tab w:val="left" w:pos="1702"/>
        </w:tabs>
        <w:spacing w:after="0" w:line="240" w:lineRule="auto"/>
        <w:jc w:val="both"/>
        <w:rPr>
          <w:rFonts w:ascii="Tahoma" w:eastAsia="Times New Roman" w:hAnsi="Tahoma" w:cs="Tahoma"/>
          <w:lang w:eastAsia="sl-SI"/>
        </w:rPr>
      </w:pPr>
    </w:p>
    <w:p w14:paraId="72DF0587" w14:textId="77777777" w:rsidR="00EC3759" w:rsidRPr="00BA3F91" w:rsidRDefault="00EC3759" w:rsidP="003A1DCD">
      <w:pPr>
        <w:pStyle w:val="Odstavekseznama"/>
        <w:keepNext/>
        <w:keepLines/>
        <w:numPr>
          <w:ilvl w:val="0"/>
          <w:numId w:val="36"/>
        </w:numPr>
        <w:rPr>
          <w:rFonts w:ascii="Tahoma" w:hAnsi="Tahoma" w:cs="Tahoma"/>
          <w:b/>
          <w:sz w:val="22"/>
          <w:szCs w:val="22"/>
        </w:rPr>
      </w:pPr>
      <w:r w:rsidRPr="00BA3F91">
        <w:rPr>
          <w:rFonts w:ascii="Tahoma" w:hAnsi="Tahoma" w:cs="Tahoma"/>
          <w:b/>
          <w:sz w:val="22"/>
          <w:szCs w:val="22"/>
        </w:rPr>
        <w:t>UVODNE DOLOČBE</w:t>
      </w:r>
    </w:p>
    <w:p w14:paraId="70E40859" w14:textId="77777777" w:rsidR="00EC3759" w:rsidRPr="00BA3F91" w:rsidRDefault="00EC3759" w:rsidP="003A1DCD">
      <w:pPr>
        <w:keepNext/>
        <w:keepLines/>
        <w:spacing w:after="0" w:line="240" w:lineRule="auto"/>
        <w:jc w:val="center"/>
        <w:rPr>
          <w:rFonts w:ascii="Tahoma" w:hAnsi="Tahoma" w:cs="Tahoma"/>
          <w:b/>
        </w:rPr>
      </w:pPr>
    </w:p>
    <w:p w14:paraId="7721255B" w14:textId="77777777" w:rsidR="00EC3759" w:rsidRPr="00BA3F91" w:rsidRDefault="00EC3759" w:rsidP="003A1DCD">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4DA30AF8" w14:textId="77777777" w:rsidR="00EC3759" w:rsidRPr="00BA3F91" w:rsidRDefault="00EC3759" w:rsidP="003A1DCD">
      <w:pPr>
        <w:keepNext/>
        <w:keepLines/>
        <w:spacing w:after="0" w:line="240" w:lineRule="auto"/>
        <w:jc w:val="both"/>
        <w:rPr>
          <w:rFonts w:ascii="Tahoma" w:eastAsia="Times New Roman" w:hAnsi="Tahoma" w:cs="Tahoma"/>
          <w:lang w:eastAsia="sl-SI"/>
        </w:rPr>
      </w:pPr>
    </w:p>
    <w:p w14:paraId="02E8B021" w14:textId="15B85A4B" w:rsidR="00AB3F0A" w:rsidRDefault="00385BA1"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Stranki okvirnega sporazuma </w:t>
      </w:r>
      <w:r w:rsidR="00CF2487" w:rsidRPr="00BA3F91">
        <w:rPr>
          <w:rFonts w:ascii="Tahoma" w:eastAsia="Times New Roman" w:hAnsi="Tahoma" w:cs="Tahoma"/>
          <w:lang w:eastAsia="sl-SI"/>
        </w:rPr>
        <w:t>uvodoma sporazumno ugotavljata, da je</w:t>
      </w:r>
      <w:r w:rsidR="00CF2487" w:rsidRPr="00BA3F91">
        <w:rPr>
          <w:rFonts w:ascii="Tahoma" w:hAnsi="Tahoma" w:cs="Tahoma"/>
        </w:rPr>
        <w:t xml:space="preserve"> </w:t>
      </w:r>
      <w:r w:rsidR="00CF2487" w:rsidRPr="00BA3F91">
        <w:rPr>
          <w:rFonts w:ascii="Tahoma" w:eastAsia="Times New Roman" w:hAnsi="Tahoma" w:cs="Tahoma"/>
          <w:lang w:eastAsia="sl-SI"/>
        </w:rPr>
        <w:t xml:space="preserve">JAVNI HOLDING Ljubljana, </w:t>
      </w:r>
      <w:proofErr w:type="spellStart"/>
      <w:r w:rsidR="00CF2487" w:rsidRPr="00BA3F91">
        <w:rPr>
          <w:rFonts w:ascii="Tahoma" w:eastAsia="Times New Roman" w:hAnsi="Tahoma" w:cs="Tahoma"/>
          <w:lang w:eastAsia="sl-SI"/>
        </w:rPr>
        <w:t>d.o.o</w:t>
      </w:r>
      <w:proofErr w:type="spellEnd"/>
      <w:r w:rsidR="00CF2487" w:rsidRPr="00BA3F91">
        <w:rPr>
          <w:rFonts w:ascii="Tahoma" w:eastAsia="Times New Roman" w:hAnsi="Tahoma" w:cs="Tahoma"/>
          <w:lang w:eastAsia="sl-SI"/>
        </w:rPr>
        <w:t xml:space="preserve">., Verovškova ulica 70, Ljubljana, na podlagi pooblastila naročnika izvedel postopek oddaje javnega naročila št. </w:t>
      </w:r>
      <w:r w:rsidR="00AB3F0A">
        <w:rPr>
          <w:rFonts w:ascii="Tahoma" w:eastAsia="Times New Roman" w:hAnsi="Tahoma" w:cs="Tahoma"/>
          <w:lang w:eastAsia="sl-SI"/>
        </w:rPr>
        <w:t>VOKA-101</w:t>
      </w:r>
      <w:r w:rsidR="004773F7">
        <w:rPr>
          <w:rFonts w:ascii="Tahoma" w:eastAsia="Times New Roman" w:hAnsi="Tahoma" w:cs="Tahoma"/>
          <w:lang w:eastAsia="sl-SI"/>
        </w:rPr>
        <w:t>/18</w:t>
      </w:r>
      <w:r w:rsidR="00CF2487" w:rsidRPr="00BA3F91">
        <w:rPr>
          <w:rFonts w:ascii="Tahoma" w:eastAsia="Times New Roman" w:hAnsi="Tahoma" w:cs="Tahoma"/>
          <w:lang w:eastAsia="sl-SI"/>
        </w:rPr>
        <w:t xml:space="preserve"> po</w:t>
      </w:r>
      <w:r w:rsidRPr="00BA3F91">
        <w:rPr>
          <w:rFonts w:ascii="Tahoma" w:eastAsia="Times New Roman" w:hAnsi="Tahoma" w:cs="Tahoma"/>
          <w:lang w:eastAsia="sl-SI"/>
        </w:rPr>
        <w:t xml:space="preserve"> odprtem</w:t>
      </w:r>
      <w:r w:rsidR="006B0C08" w:rsidRPr="00BA3F91">
        <w:rPr>
          <w:rFonts w:ascii="Tahoma" w:eastAsia="Times New Roman" w:hAnsi="Tahoma" w:cs="Tahoma"/>
          <w:lang w:eastAsia="sl-SI"/>
        </w:rPr>
        <w:t xml:space="preserve"> postopku</w:t>
      </w:r>
      <w:r w:rsidR="00CF2487" w:rsidRPr="00BA3F91">
        <w:rPr>
          <w:rFonts w:ascii="Tahoma" w:eastAsia="Times New Roman" w:hAnsi="Tahoma" w:cs="Tahoma"/>
          <w:lang w:eastAsia="sl-SI"/>
        </w:rPr>
        <w:t>, v skladu s 4</w:t>
      </w:r>
      <w:r w:rsidRPr="00BA3F91">
        <w:rPr>
          <w:rFonts w:ascii="Tahoma" w:eastAsia="Times New Roman" w:hAnsi="Tahoma" w:cs="Tahoma"/>
          <w:lang w:eastAsia="sl-SI"/>
        </w:rPr>
        <w:t>0</w:t>
      </w:r>
      <w:r w:rsidR="00CF2487" w:rsidRPr="00BA3F91">
        <w:rPr>
          <w:rFonts w:ascii="Tahoma" w:eastAsia="Times New Roman" w:hAnsi="Tahoma" w:cs="Tahoma"/>
          <w:lang w:eastAsia="sl-SI"/>
        </w:rPr>
        <w:t>. členom Zakona o javnem naročanju (Ur. l. RS, št. 91/15</w:t>
      </w:r>
      <w:r w:rsidR="006E637B">
        <w:rPr>
          <w:rFonts w:ascii="Tahoma" w:eastAsia="Times New Roman" w:hAnsi="Tahoma" w:cs="Tahoma"/>
          <w:lang w:eastAsia="sl-SI"/>
        </w:rPr>
        <w:t>in 14/18</w:t>
      </w:r>
      <w:r w:rsidR="00CF2487" w:rsidRPr="00BA3F91">
        <w:rPr>
          <w:rFonts w:ascii="Tahoma" w:eastAsia="Times New Roman" w:hAnsi="Tahoma" w:cs="Tahoma"/>
          <w:lang w:eastAsia="sl-SI"/>
        </w:rPr>
        <w:t xml:space="preserve">; v nadaljnjem besedilu: ZJN-3), ki je bilo objavljeno na Portalu javnih naročil dne ……………, pod št. objave </w:t>
      </w:r>
      <w:r w:rsidRPr="00BA3F91">
        <w:rPr>
          <w:rFonts w:ascii="Tahoma" w:eastAsia="Times New Roman" w:hAnsi="Tahoma" w:cs="Tahoma"/>
          <w:lang w:eastAsia="sl-SI"/>
        </w:rPr>
        <w:t>JN______/201</w:t>
      </w:r>
      <w:r w:rsidR="00365BBD">
        <w:rPr>
          <w:rFonts w:ascii="Tahoma" w:eastAsia="Times New Roman" w:hAnsi="Tahoma" w:cs="Tahoma"/>
          <w:lang w:eastAsia="sl-SI"/>
        </w:rPr>
        <w:t>8</w:t>
      </w:r>
      <w:r w:rsidRPr="00BA3F91">
        <w:rPr>
          <w:rFonts w:ascii="Tahoma" w:eastAsia="Times New Roman" w:hAnsi="Tahoma" w:cs="Tahoma"/>
          <w:lang w:eastAsia="sl-SI"/>
        </w:rPr>
        <w:t>-</w:t>
      </w:r>
      <w:r w:rsidR="00023CF8" w:rsidRPr="00BA3F91">
        <w:rPr>
          <w:rFonts w:ascii="Tahoma" w:eastAsia="Times New Roman" w:hAnsi="Tahoma" w:cs="Tahoma"/>
          <w:lang w:eastAsia="sl-SI"/>
        </w:rPr>
        <w:t>___</w:t>
      </w:r>
      <w:r w:rsidR="00CF2487" w:rsidRPr="00BA3F91">
        <w:rPr>
          <w:rFonts w:ascii="Tahoma" w:eastAsia="Times New Roman" w:hAnsi="Tahoma" w:cs="Tahoma"/>
          <w:lang w:eastAsia="sl-SI"/>
        </w:rPr>
        <w:t xml:space="preserve"> </w:t>
      </w:r>
      <w:r w:rsidR="009D29AE" w:rsidRPr="009D29AE">
        <w:rPr>
          <w:rFonts w:ascii="Tahoma" w:eastAsia="Times New Roman" w:hAnsi="Tahoma" w:cs="Tahoma"/>
          <w:lang w:eastAsia="sl-SI"/>
        </w:rPr>
        <w:t xml:space="preserve">in v Dodatku k Uradnem listu Evropske unije dne </w:t>
      </w:r>
      <w:r w:rsidR="009D29AE">
        <w:rPr>
          <w:rFonts w:ascii="Tahoma" w:eastAsia="Times New Roman" w:hAnsi="Tahoma" w:cs="Tahoma"/>
          <w:lang w:eastAsia="sl-SI"/>
        </w:rPr>
        <w:t>____________</w:t>
      </w:r>
      <w:r w:rsidR="009D29AE" w:rsidRPr="009D29AE">
        <w:rPr>
          <w:rFonts w:ascii="Tahoma" w:eastAsia="Times New Roman" w:hAnsi="Tahoma" w:cs="Tahoma"/>
          <w:lang w:eastAsia="sl-SI"/>
        </w:rPr>
        <w:t>, pod št. objave 201</w:t>
      </w:r>
      <w:r w:rsidR="009D29AE">
        <w:rPr>
          <w:rFonts w:ascii="Tahoma" w:eastAsia="Times New Roman" w:hAnsi="Tahoma" w:cs="Tahoma"/>
          <w:lang w:eastAsia="sl-SI"/>
        </w:rPr>
        <w:t>8</w:t>
      </w:r>
      <w:r w:rsidR="009D29AE" w:rsidRPr="009D29AE">
        <w:rPr>
          <w:rFonts w:ascii="Tahoma" w:eastAsia="Times New Roman" w:hAnsi="Tahoma" w:cs="Tahoma"/>
          <w:lang w:eastAsia="sl-SI"/>
        </w:rPr>
        <w:t xml:space="preserve">/S </w:t>
      </w:r>
      <w:r w:rsidR="009D29AE">
        <w:rPr>
          <w:rFonts w:ascii="Tahoma" w:eastAsia="Times New Roman" w:hAnsi="Tahoma" w:cs="Tahoma"/>
          <w:lang w:eastAsia="sl-SI"/>
        </w:rPr>
        <w:t>___</w:t>
      </w:r>
      <w:r w:rsidR="009D29AE" w:rsidRPr="009D29AE">
        <w:rPr>
          <w:rFonts w:ascii="Tahoma" w:eastAsia="Times New Roman" w:hAnsi="Tahoma" w:cs="Tahoma"/>
          <w:lang w:eastAsia="sl-SI"/>
        </w:rPr>
        <w:t>-</w:t>
      </w:r>
      <w:r w:rsidR="009D29AE">
        <w:rPr>
          <w:rFonts w:ascii="Tahoma" w:eastAsia="Times New Roman" w:hAnsi="Tahoma" w:cs="Tahoma"/>
          <w:lang w:eastAsia="sl-SI"/>
        </w:rPr>
        <w:t>______</w:t>
      </w:r>
      <w:r w:rsidR="009D29AE" w:rsidRPr="009D29AE">
        <w:rPr>
          <w:rFonts w:ascii="Tahoma" w:eastAsia="Times New Roman" w:hAnsi="Tahoma" w:cs="Tahoma"/>
          <w:lang w:eastAsia="sl-SI"/>
        </w:rPr>
        <w:t xml:space="preserve"> </w:t>
      </w:r>
      <w:r w:rsidR="00CF2487" w:rsidRPr="00BA3F91">
        <w:rPr>
          <w:rFonts w:ascii="Tahoma" w:eastAsia="Times New Roman" w:hAnsi="Tahoma" w:cs="Tahoma"/>
          <w:lang w:eastAsia="sl-SI"/>
        </w:rPr>
        <w:t xml:space="preserve">z namenom sklenitve </w:t>
      </w:r>
      <w:r w:rsidR="00435E7F" w:rsidRPr="00BA3F91">
        <w:rPr>
          <w:rFonts w:ascii="Tahoma" w:eastAsia="Times New Roman" w:hAnsi="Tahoma" w:cs="Tahoma"/>
          <w:lang w:eastAsia="sl-SI"/>
        </w:rPr>
        <w:t>okvirnega sporazuma</w:t>
      </w:r>
      <w:r w:rsidR="00CF2487" w:rsidRPr="00BA3F91">
        <w:rPr>
          <w:rFonts w:ascii="Tahoma" w:eastAsia="Times New Roman" w:hAnsi="Tahoma" w:cs="Tahoma"/>
          <w:lang w:eastAsia="sl-SI"/>
        </w:rPr>
        <w:t xml:space="preserve"> za »</w:t>
      </w:r>
      <w:r w:rsidR="00AB3F0A">
        <w:rPr>
          <w:rFonts w:ascii="Tahoma" w:eastAsia="Times New Roman" w:hAnsi="Tahoma" w:cs="Tahoma"/>
          <w:lang w:eastAsia="sl-SI"/>
        </w:rPr>
        <w:t>Nakup osebne varovalne opreme</w:t>
      </w:r>
      <w:r w:rsidR="004773F7">
        <w:rPr>
          <w:rFonts w:ascii="Tahoma" w:eastAsia="Times New Roman" w:hAnsi="Tahoma" w:cs="Tahoma"/>
          <w:lang w:eastAsia="sl-SI"/>
        </w:rPr>
        <w:t xml:space="preserve"> po sklopih</w:t>
      </w:r>
      <w:r w:rsidR="00CF2487" w:rsidRPr="00BA3F91">
        <w:rPr>
          <w:rFonts w:ascii="Tahoma" w:eastAsia="Times New Roman" w:hAnsi="Tahoma" w:cs="Tahoma"/>
          <w:lang w:eastAsia="sl-SI"/>
        </w:rPr>
        <w:t xml:space="preserve">«, v katerem je naročnik izvajalca izbral na podlagi cenovno najugodnejše ponudbe in na podlagi pogojev, opredeljenih v razpisni dokumentaciji naročnika št. </w:t>
      </w:r>
      <w:r w:rsidR="00AB3F0A">
        <w:rPr>
          <w:rFonts w:ascii="Tahoma" w:eastAsia="Times New Roman" w:hAnsi="Tahoma" w:cs="Tahoma"/>
          <w:lang w:eastAsia="sl-SI"/>
        </w:rPr>
        <w:t>VOKA-101/18.</w:t>
      </w:r>
    </w:p>
    <w:p w14:paraId="33B981E9" w14:textId="77777777" w:rsidR="00AB3F0A" w:rsidRDefault="00AB3F0A" w:rsidP="003A1DCD">
      <w:pPr>
        <w:keepNext/>
        <w:keepLines/>
        <w:spacing w:after="0" w:line="240" w:lineRule="auto"/>
        <w:jc w:val="both"/>
        <w:rPr>
          <w:rFonts w:ascii="Tahoma" w:eastAsia="Times New Roman" w:hAnsi="Tahoma" w:cs="Tahoma"/>
          <w:lang w:eastAsia="sl-SI"/>
        </w:rPr>
      </w:pPr>
    </w:p>
    <w:p w14:paraId="6EB989A8" w14:textId="77777777" w:rsidR="00AB3F0A" w:rsidRPr="00AB3F0A" w:rsidRDefault="00AB3F0A" w:rsidP="003A1DCD">
      <w:pPr>
        <w:keepNext/>
        <w:keepLines/>
        <w:widowControl w:val="0"/>
        <w:jc w:val="both"/>
        <w:rPr>
          <w:rFonts w:ascii="Tahoma" w:hAnsi="Tahoma" w:cs="Tahoma"/>
        </w:rPr>
      </w:pPr>
      <w:r w:rsidRPr="00AB3F0A">
        <w:rPr>
          <w:rFonts w:ascii="Tahoma" w:hAnsi="Tahoma" w:cs="Tahoma"/>
          <w:lang w:eastAsia="sl-SI"/>
        </w:rPr>
        <w:t>Okvirni sporazum se uporablja do izčrpanja vrednosti, navedene v prvem odstavku 3. člena tega okvirnega sporazuma oziroma največ za obdobje oseminštirideset (48) mesecev od dneva sklenitve okvirnega sporazuma, kar nastopi prej</w:t>
      </w:r>
      <w:r w:rsidR="0017127E">
        <w:rPr>
          <w:rFonts w:ascii="Tahoma" w:hAnsi="Tahoma" w:cs="Tahoma"/>
          <w:lang w:eastAsia="sl-SI"/>
        </w:rPr>
        <w:t>,</w:t>
      </w:r>
      <w:r w:rsidR="0017127E" w:rsidRPr="0017127E">
        <w:rPr>
          <w:rFonts w:ascii="Tahoma" w:hAnsi="Tahoma" w:cs="Tahoma"/>
        </w:rPr>
        <w:t xml:space="preserve"> </w:t>
      </w:r>
      <w:r w:rsidR="0017127E">
        <w:rPr>
          <w:rFonts w:ascii="Tahoma" w:hAnsi="Tahoma" w:cs="Tahoma"/>
        </w:rPr>
        <w:t>in sicer za naslednji sklop: _. sklop: __________________</w:t>
      </w:r>
      <w:r w:rsidRPr="00AB3F0A">
        <w:rPr>
          <w:rFonts w:ascii="Tahoma" w:hAnsi="Tahoma" w:cs="Tahoma"/>
          <w:lang w:eastAsia="sl-SI"/>
        </w:rPr>
        <w:t>.</w:t>
      </w:r>
    </w:p>
    <w:p w14:paraId="5EE2E3D9" w14:textId="77777777" w:rsidR="00EC3759" w:rsidRPr="00BA3F91" w:rsidRDefault="00EC3759" w:rsidP="003A1DCD">
      <w:pPr>
        <w:pStyle w:val="Telobesedila"/>
        <w:keepNext/>
        <w:keepLines/>
        <w:widowControl/>
        <w:rPr>
          <w:rFonts w:ascii="Tahoma" w:hAnsi="Tahoma" w:cs="Tahoma"/>
          <w:b w:val="0"/>
          <w:sz w:val="22"/>
          <w:szCs w:val="22"/>
          <w:lang w:val="sl-SI"/>
        </w:rPr>
      </w:pPr>
    </w:p>
    <w:p w14:paraId="414BD260" w14:textId="28468E64" w:rsidR="00A52674" w:rsidRPr="00BA3F91" w:rsidRDefault="00A52674" w:rsidP="003A1DCD">
      <w:pPr>
        <w:keepNext/>
        <w:keepLines/>
        <w:suppressAutoHyphens/>
        <w:spacing w:after="0" w:line="240" w:lineRule="auto"/>
        <w:jc w:val="both"/>
        <w:rPr>
          <w:rFonts w:ascii="Tahoma" w:eastAsia="Times New Roman" w:hAnsi="Tahoma" w:cs="Tahoma"/>
          <w:lang w:eastAsia="x-none"/>
        </w:rPr>
      </w:pPr>
      <w:r w:rsidRPr="00BA3F91">
        <w:rPr>
          <w:rFonts w:ascii="Tahoma" w:eastAsia="Times New Roman" w:hAnsi="Tahoma" w:cs="Tahoma"/>
          <w:lang w:eastAsia="x-none"/>
        </w:rPr>
        <w:lastRenderedPageBreak/>
        <w:t xml:space="preserve">S tem okvirnim sporazumom se naročnik in </w:t>
      </w:r>
      <w:r w:rsidR="006506BC" w:rsidRPr="00BA3F91">
        <w:rPr>
          <w:rFonts w:ascii="Tahoma" w:eastAsia="Times New Roman" w:hAnsi="Tahoma" w:cs="Tahoma"/>
          <w:lang w:eastAsia="x-none"/>
        </w:rPr>
        <w:t>izvajalec</w:t>
      </w:r>
      <w:r w:rsidR="006E637B">
        <w:rPr>
          <w:rFonts w:ascii="Tahoma" w:eastAsia="Times New Roman" w:hAnsi="Tahoma" w:cs="Tahoma"/>
          <w:lang w:eastAsia="x-none"/>
        </w:rPr>
        <w:t xml:space="preserve"> dogovorita o pogojih izvajanja </w:t>
      </w:r>
      <w:r w:rsidRPr="00BA3F91">
        <w:rPr>
          <w:rFonts w:ascii="Tahoma" w:eastAsia="Times New Roman" w:hAnsi="Tahoma" w:cs="Tahoma"/>
          <w:lang w:eastAsia="x-none"/>
        </w:rPr>
        <w:t>predmeta okvirnega sporazuma.</w:t>
      </w:r>
    </w:p>
    <w:p w14:paraId="14D27ED9" w14:textId="77777777" w:rsidR="00EC3759" w:rsidRPr="00BA3F91" w:rsidRDefault="00EC3759" w:rsidP="003A1DCD">
      <w:pPr>
        <w:keepNext/>
        <w:keepLines/>
        <w:suppressAutoHyphens/>
        <w:spacing w:after="0" w:line="240" w:lineRule="auto"/>
        <w:jc w:val="both"/>
        <w:rPr>
          <w:rFonts w:ascii="Tahoma" w:eastAsia="Times New Roman" w:hAnsi="Tahoma" w:cs="Tahoma"/>
          <w:b/>
          <w:color w:val="000000"/>
          <w:lang w:eastAsia="sl-SI"/>
        </w:rPr>
      </w:pPr>
    </w:p>
    <w:p w14:paraId="6A5919BB" w14:textId="77777777" w:rsidR="00EC3759" w:rsidRPr="00BA3F91" w:rsidRDefault="00EC3759" w:rsidP="003A1DCD">
      <w:pPr>
        <w:pStyle w:val="Odstavekseznama"/>
        <w:keepNext/>
        <w:keepLines/>
        <w:numPr>
          <w:ilvl w:val="0"/>
          <w:numId w:val="36"/>
        </w:numPr>
        <w:ind w:left="567" w:hanging="567"/>
        <w:rPr>
          <w:rFonts w:ascii="Tahoma" w:hAnsi="Tahoma" w:cs="Tahoma"/>
          <w:b/>
          <w:sz w:val="22"/>
          <w:szCs w:val="22"/>
        </w:rPr>
      </w:pPr>
      <w:r w:rsidRPr="00BA3F91">
        <w:rPr>
          <w:rFonts w:ascii="Tahoma" w:hAnsi="Tahoma" w:cs="Tahoma"/>
          <w:b/>
          <w:sz w:val="22"/>
          <w:szCs w:val="22"/>
        </w:rPr>
        <w:t xml:space="preserve">PREDMET </w:t>
      </w:r>
      <w:r w:rsidR="00435E7F" w:rsidRPr="00BA3F91">
        <w:rPr>
          <w:rFonts w:ascii="Tahoma" w:hAnsi="Tahoma" w:cs="Tahoma"/>
          <w:b/>
          <w:sz w:val="22"/>
          <w:szCs w:val="22"/>
        </w:rPr>
        <w:t>OKVIRNEGA SPORAZUMA</w:t>
      </w:r>
    </w:p>
    <w:p w14:paraId="773CFF09" w14:textId="77777777" w:rsidR="00EC3759" w:rsidRPr="00BA3F91" w:rsidRDefault="00EC3759" w:rsidP="003A1DCD">
      <w:pPr>
        <w:keepNext/>
        <w:keepLines/>
        <w:tabs>
          <w:tab w:val="left" w:pos="3005"/>
        </w:tabs>
        <w:spacing w:after="0" w:line="240" w:lineRule="auto"/>
        <w:ind w:left="1077"/>
        <w:jc w:val="center"/>
        <w:rPr>
          <w:rFonts w:ascii="Tahoma" w:eastAsia="Times New Roman" w:hAnsi="Tahoma" w:cs="Tahoma"/>
          <w:b/>
          <w:color w:val="000000"/>
          <w:lang w:eastAsia="sl-SI"/>
        </w:rPr>
      </w:pPr>
    </w:p>
    <w:p w14:paraId="7A10EFE1" w14:textId="77777777" w:rsidR="00EC3759" w:rsidRPr="00BA3F91" w:rsidRDefault="00EC3759" w:rsidP="003A1DCD">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76CF956D" w14:textId="77777777" w:rsidR="00EC3759" w:rsidRPr="00BA3F91" w:rsidRDefault="00EC3759" w:rsidP="003A1DCD">
      <w:pPr>
        <w:pStyle w:val="Odstavekseznama"/>
        <w:keepNext/>
        <w:keepLines/>
        <w:ind w:left="360"/>
        <w:jc w:val="both"/>
        <w:rPr>
          <w:rFonts w:ascii="Tahoma" w:hAnsi="Tahoma" w:cs="Tahoma"/>
          <w:noProof/>
          <w:sz w:val="22"/>
          <w:szCs w:val="22"/>
        </w:rPr>
      </w:pPr>
    </w:p>
    <w:p w14:paraId="14A47F32" w14:textId="77777777" w:rsidR="00F479EE" w:rsidRPr="00F479EE" w:rsidRDefault="00A52674" w:rsidP="003A1DCD">
      <w:pPr>
        <w:keepNext/>
        <w:keepLines/>
        <w:tabs>
          <w:tab w:val="left" w:pos="1702"/>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Predmet okvirnega sporazuma so </w:t>
      </w:r>
      <w:r w:rsidR="00521F93" w:rsidRPr="00521F93">
        <w:rPr>
          <w:rFonts w:ascii="Tahoma" w:eastAsia="Times New Roman" w:hAnsi="Tahoma" w:cs="Tahoma"/>
          <w:lang w:eastAsia="sl-SI"/>
        </w:rPr>
        <w:t xml:space="preserve">stalne dobave </w:t>
      </w:r>
      <w:r w:rsidR="00275C81">
        <w:rPr>
          <w:rFonts w:ascii="Tahoma" w:eastAsia="Times New Roman" w:hAnsi="Tahoma" w:cs="Tahoma"/>
          <w:lang w:eastAsia="sl-SI"/>
        </w:rPr>
        <w:t>osebne varovalne opreme</w:t>
      </w:r>
      <w:r w:rsidR="00521F93" w:rsidRPr="00521F93">
        <w:rPr>
          <w:rFonts w:ascii="Tahoma" w:eastAsia="Times New Roman" w:hAnsi="Tahoma" w:cs="Tahoma"/>
          <w:lang w:eastAsia="sl-SI"/>
        </w:rPr>
        <w:t xml:space="preserve"> iz _. sklopa:  ___________________________ (v nadaljevanju: blago), ki jih naročnik po obsegu in časovno ne more vnaprej določiti, v skladu s tehnično specifikacijo, kot je to opredeljeno v razpisni dokumentaciji naročnika</w:t>
      </w:r>
      <w:r w:rsidR="00521F93">
        <w:rPr>
          <w:rFonts w:ascii="Tahoma" w:eastAsia="Times New Roman" w:hAnsi="Tahoma" w:cs="Tahoma"/>
          <w:lang w:eastAsia="sl-SI"/>
        </w:rPr>
        <w:t xml:space="preserve"> </w:t>
      </w:r>
      <w:r w:rsidR="00F479EE" w:rsidRPr="00F479EE">
        <w:rPr>
          <w:rFonts w:ascii="Tahoma" w:hAnsi="Tahoma" w:cs="Tahoma"/>
          <w:bCs/>
        </w:rPr>
        <w:t xml:space="preserve">št. </w:t>
      </w:r>
      <w:r w:rsidR="00275C81">
        <w:rPr>
          <w:rFonts w:ascii="Tahoma" w:hAnsi="Tahoma" w:cs="Tahoma"/>
          <w:bCs/>
        </w:rPr>
        <w:t>VOKA-101/18</w:t>
      </w:r>
      <w:r w:rsidR="00F479EE" w:rsidRPr="00F479EE">
        <w:rPr>
          <w:rFonts w:ascii="Tahoma" w:hAnsi="Tahoma" w:cs="Tahoma"/>
          <w:bCs/>
        </w:rPr>
        <w:t xml:space="preserve"> (v nadaljevanju: razpisna dokumentacija), na podlagi ponudbe izvajalca št. __________________ z dne_____________</w:t>
      </w:r>
      <w:r w:rsidR="00B83CB5">
        <w:rPr>
          <w:rFonts w:ascii="Tahoma" w:hAnsi="Tahoma" w:cs="Tahoma"/>
          <w:bCs/>
        </w:rPr>
        <w:t xml:space="preserve"> (v nadaljevanju: </w:t>
      </w:r>
      <w:r w:rsidR="00B83CB5" w:rsidRPr="00F479EE">
        <w:rPr>
          <w:rFonts w:ascii="Tahoma" w:eastAsia="Times New Roman" w:hAnsi="Tahoma" w:cs="Tahoma"/>
          <w:lang w:eastAsia="sl-SI"/>
        </w:rPr>
        <w:t>ponudb</w:t>
      </w:r>
      <w:r w:rsidR="00B83CB5">
        <w:rPr>
          <w:rFonts w:ascii="Tahoma" w:eastAsia="Times New Roman" w:hAnsi="Tahoma" w:cs="Tahoma"/>
          <w:lang w:eastAsia="sl-SI"/>
        </w:rPr>
        <w:t>a</w:t>
      </w:r>
      <w:r w:rsidR="00B83CB5" w:rsidRPr="00F479EE">
        <w:rPr>
          <w:rFonts w:ascii="Tahoma" w:eastAsia="Times New Roman" w:hAnsi="Tahoma" w:cs="Tahoma"/>
          <w:lang w:eastAsia="sl-SI"/>
        </w:rPr>
        <w:t xml:space="preserve"> izvajalca</w:t>
      </w:r>
      <w:r w:rsidR="00B83CB5">
        <w:rPr>
          <w:rFonts w:ascii="Tahoma" w:eastAsia="Times New Roman" w:hAnsi="Tahoma" w:cs="Tahoma"/>
          <w:lang w:eastAsia="sl-SI"/>
        </w:rPr>
        <w:t>)</w:t>
      </w:r>
      <w:r w:rsidR="00F479EE" w:rsidRPr="00F479EE">
        <w:rPr>
          <w:rFonts w:ascii="Tahoma" w:hAnsi="Tahoma" w:cs="Tahoma"/>
          <w:bCs/>
        </w:rPr>
        <w:t xml:space="preserve"> in ponudbenega predračuna izvajalca z dne ________ (v nadaljevanju: ponudbeni predračun izvajalca), ki je priloga št. 1 tega okvirnega sporazuma</w:t>
      </w:r>
      <w:r w:rsidR="00F479EE" w:rsidRPr="00F479EE">
        <w:rPr>
          <w:rFonts w:ascii="Tahoma" w:eastAsia="Times New Roman" w:hAnsi="Tahoma" w:cs="Tahoma"/>
          <w:lang w:eastAsia="sl-SI"/>
        </w:rPr>
        <w:t>.</w:t>
      </w:r>
    </w:p>
    <w:p w14:paraId="05B059BD" w14:textId="77777777" w:rsidR="00F479EE" w:rsidRPr="00F479EE" w:rsidRDefault="00F479EE" w:rsidP="003A1DCD">
      <w:pPr>
        <w:keepNext/>
        <w:keepLines/>
        <w:spacing w:after="0" w:line="240" w:lineRule="auto"/>
        <w:jc w:val="both"/>
        <w:rPr>
          <w:rFonts w:ascii="Tahoma" w:eastAsia="Times New Roman" w:hAnsi="Tahoma" w:cs="Tahoma"/>
          <w:lang w:eastAsia="sl-SI"/>
        </w:rPr>
      </w:pPr>
    </w:p>
    <w:p w14:paraId="596F6074" w14:textId="6EAB35A7" w:rsidR="00F479EE" w:rsidRPr="00F479EE" w:rsidRDefault="00F479EE" w:rsidP="003A1DCD">
      <w:pPr>
        <w:keepNext/>
        <w:keepLines/>
        <w:tabs>
          <w:tab w:val="left" w:pos="1702"/>
        </w:tabs>
        <w:spacing w:after="0" w:line="240" w:lineRule="auto"/>
        <w:jc w:val="both"/>
        <w:rPr>
          <w:rFonts w:ascii="Tahoma" w:eastAsia="Times New Roman" w:hAnsi="Tahoma" w:cs="Tahoma"/>
          <w:lang w:eastAsia="sl-SI"/>
        </w:rPr>
      </w:pPr>
      <w:r w:rsidRPr="00F479EE">
        <w:rPr>
          <w:rFonts w:ascii="Tahoma" w:eastAsia="Times New Roman" w:hAnsi="Tahoma" w:cs="Tahoma"/>
          <w:lang w:eastAsia="sl-SI"/>
        </w:rPr>
        <w:t>Okvirne količine</w:t>
      </w:r>
      <w:r w:rsidR="00275C81">
        <w:rPr>
          <w:rFonts w:ascii="Tahoma" w:eastAsia="Times New Roman" w:hAnsi="Tahoma" w:cs="Tahoma"/>
          <w:lang w:eastAsia="sl-SI"/>
        </w:rPr>
        <w:t xml:space="preserve"> </w:t>
      </w:r>
      <w:r w:rsidR="004F3D92">
        <w:rPr>
          <w:rFonts w:ascii="Tahoma" w:eastAsia="Times New Roman" w:hAnsi="Tahoma" w:cs="Tahoma"/>
          <w:lang w:eastAsia="sl-SI"/>
        </w:rPr>
        <w:t>blaga</w:t>
      </w:r>
      <w:r w:rsidRPr="00F479EE">
        <w:rPr>
          <w:rFonts w:ascii="Tahoma" w:eastAsia="Times New Roman" w:hAnsi="Tahoma" w:cs="Tahoma"/>
          <w:lang w:eastAsia="sl-SI"/>
        </w:rPr>
        <w:t>, navedene v posamezni postavki ponudbenega predračuna izvajalca, so količine, ki jih bo naročnik predvidoma potreboval v obdobju veljavnosti okvirnega sporazuma in za naročnika niso obvezujoče.</w:t>
      </w:r>
    </w:p>
    <w:p w14:paraId="20D43635" w14:textId="77777777" w:rsidR="00F479EE" w:rsidRPr="00F479EE" w:rsidRDefault="00F479EE" w:rsidP="003A1DCD">
      <w:pPr>
        <w:keepNext/>
        <w:keepLines/>
        <w:spacing w:after="0" w:line="240" w:lineRule="auto"/>
        <w:jc w:val="both"/>
        <w:rPr>
          <w:rFonts w:ascii="Tahoma" w:eastAsia="Times New Roman" w:hAnsi="Tahoma" w:cs="Tahoma"/>
          <w:lang w:eastAsia="sl-SI"/>
        </w:rPr>
      </w:pPr>
    </w:p>
    <w:p w14:paraId="08305098" w14:textId="77777777" w:rsidR="00DF6BBA" w:rsidRDefault="00521F93" w:rsidP="003A1DCD">
      <w:pPr>
        <w:keepNext/>
        <w:keepLines/>
        <w:spacing w:after="0" w:line="240" w:lineRule="auto"/>
        <w:jc w:val="both"/>
        <w:rPr>
          <w:rFonts w:ascii="Tahoma" w:eastAsia="Times New Roman" w:hAnsi="Tahoma" w:cs="Tahoma"/>
          <w:lang w:eastAsia="sl-SI"/>
        </w:rPr>
      </w:pPr>
      <w:r w:rsidRPr="00A52674">
        <w:rPr>
          <w:rFonts w:ascii="Tahoma" w:eastAsia="Times New Roman" w:hAnsi="Tahoma" w:cs="Tahoma"/>
          <w:lang w:eastAsia="sl-SI"/>
        </w:rPr>
        <w:t xml:space="preserve">Naročnik in </w:t>
      </w:r>
      <w:r>
        <w:rPr>
          <w:rFonts w:ascii="Tahoma" w:eastAsia="Times New Roman" w:hAnsi="Tahoma" w:cs="Tahoma"/>
          <w:lang w:eastAsia="sl-SI"/>
        </w:rPr>
        <w:t>izvajalec</w:t>
      </w:r>
      <w:r w:rsidRPr="00A52674">
        <w:rPr>
          <w:rFonts w:ascii="Tahoma" w:eastAsia="Times New Roman" w:hAnsi="Tahoma" w:cs="Tahoma"/>
          <w:lang w:eastAsia="sl-SI"/>
        </w:rPr>
        <w:t xml:space="preserve"> se izrecno dogovorita, da bo naročnik</w:t>
      </w:r>
      <w:r w:rsidR="004F3D92">
        <w:rPr>
          <w:rFonts w:ascii="Tahoma" w:eastAsia="Times New Roman" w:hAnsi="Tahoma" w:cs="Tahoma"/>
          <w:lang w:eastAsia="sl-SI"/>
        </w:rPr>
        <w:t>,</w:t>
      </w:r>
      <w:r w:rsidRPr="00A52674">
        <w:rPr>
          <w:rFonts w:ascii="Tahoma" w:eastAsia="Times New Roman" w:hAnsi="Tahoma" w:cs="Tahoma"/>
          <w:lang w:eastAsia="sl-SI"/>
        </w:rPr>
        <w:t xml:space="preserve"> v obdobju veljavnosti tega okvirnega sporazuma, naročal blago iz ponudbenega predračuna </w:t>
      </w:r>
      <w:r>
        <w:rPr>
          <w:rFonts w:ascii="Tahoma" w:eastAsia="Times New Roman" w:hAnsi="Tahoma" w:cs="Tahoma"/>
          <w:lang w:eastAsia="sl-SI"/>
        </w:rPr>
        <w:t>izvajalca</w:t>
      </w:r>
      <w:r w:rsidRPr="00A52674">
        <w:rPr>
          <w:rFonts w:ascii="Tahoma" w:eastAsia="Times New Roman" w:hAnsi="Tahoma" w:cs="Tahoma"/>
          <w:lang w:eastAsia="sl-SI"/>
        </w:rPr>
        <w:t xml:space="preserve">, ki </w:t>
      </w:r>
      <w:r>
        <w:rPr>
          <w:rFonts w:ascii="Tahoma" w:eastAsia="Times New Roman" w:hAnsi="Tahoma" w:cs="Tahoma"/>
          <w:lang w:eastAsia="sl-SI"/>
        </w:rPr>
        <w:t>ga</w:t>
      </w:r>
      <w:r w:rsidRPr="00A52674">
        <w:rPr>
          <w:rFonts w:ascii="Tahoma" w:eastAsia="Times New Roman" w:hAnsi="Tahoma" w:cs="Tahoma"/>
          <w:lang w:eastAsia="sl-SI"/>
        </w:rPr>
        <w:t xml:space="preserve"> bo dejansko potreboval in za katere</w:t>
      </w:r>
      <w:r>
        <w:rPr>
          <w:rFonts w:ascii="Tahoma" w:eastAsia="Times New Roman" w:hAnsi="Tahoma" w:cs="Tahoma"/>
          <w:lang w:eastAsia="sl-SI"/>
        </w:rPr>
        <w:t>ga</w:t>
      </w:r>
      <w:r w:rsidRPr="00A52674">
        <w:rPr>
          <w:rFonts w:ascii="Tahoma" w:eastAsia="Times New Roman" w:hAnsi="Tahoma" w:cs="Tahoma"/>
          <w:lang w:eastAsia="sl-SI"/>
        </w:rPr>
        <w:t xml:space="preserve"> bo imel z</w:t>
      </w:r>
      <w:r w:rsidR="00275C81">
        <w:rPr>
          <w:rFonts w:ascii="Tahoma" w:eastAsia="Times New Roman" w:hAnsi="Tahoma" w:cs="Tahoma"/>
          <w:lang w:eastAsia="sl-SI"/>
        </w:rPr>
        <w:t>agotovljena finančna sredstva.</w:t>
      </w:r>
    </w:p>
    <w:p w14:paraId="409099AE" w14:textId="77777777" w:rsidR="00275C81" w:rsidRPr="00BA3F91" w:rsidRDefault="00275C81" w:rsidP="003A1DCD">
      <w:pPr>
        <w:keepNext/>
        <w:keepLines/>
        <w:suppressAutoHyphens/>
        <w:spacing w:after="0" w:line="240" w:lineRule="auto"/>
        <w:jc w:val="both"/>
        <w:rPr>
          <w:rFonts w:ascii="Tahoma" w:eastAsia="Times New Roman" w:hAnsi="Tahoma" w:cs="Tahoma"/>
          <w:b/>
          <w:color w:val="000000"/>
          <w:lang w:eastAsia="sl-SI"/>
        </w:rPr>
      </w:pPr>
    </w:p>
    <w:p w14:paraId="06648679" w14:textId="77777777" w:rsidR="00AF6E93" w:rsidRPr="00275C81" w:rsidRDefault="00AF6E93" w:rsidP="003A1DCD">
      <w:pPr>
        <w:pStyle w:val="Odstavekseznama"/>
        <w:keepNext/>
        <w:keepLines/>
        <w:numPr>
          <w:ilvl w:val="0"/>
          <w:numId w:val="36"/>
        </w:numPr>
        <w:ind w:left="567" w:hanging="567"/>
        <w:rPr>
          <w:rFonts w:ascii="Tahoma" w:hAnsi="Tahoma" w:cs="Tahoma"/>
          <w:b/>
          <w:sz w:val="22"/>
          <w:szCs w:val="22"/>
        </w:rPr>
      </w:pPr>
      <w:r w:rsidRPr="00275C81">
        <w:rPr>
          <w:rFonts w:ascii="Tahoma" w:hAnsi="Tahoma" w:cs="Tahoma"/>
          <w:b/>
          <w:sz w:val="22"/>
          <w:szCs w:val="22"/>
        </w:rPr>
        <w:t>VREDNOST OKVIRNEGA SPORAZUMA</w:t>
      </w:r>
    </w:p>
    <w:p w14:paraId="598796C3" w14:textId="77777777" w:rsidR="00EC3759" w:rsidRPr="00275C81" w:rsidRDefault="00EC3759" w:rsidP="003A1DCD">
      <w:pPr>
        <w:keepNext/>
        <w:keepLines/>
        <w:suppressAutoHyphens/>
        <w:spacing w:after="0" w:line="240" w:lineRule="auto"/>
        <w:jc w:val="center"/>
        <w:rPr>
          <w:rFonts w:ascii="Tahoma" w:eastAsia="Times New Roman" w:hAnsi="Tahoma" w:cs="Tahoma"/>
          <w:b/>
          <w:color w:val="000000"/>
          <w:lang w:eastAsia="sl-SI"/>
        </w:rPr>
      </w:pPr>
    </w:p>
    <w:p w14:paraId="41AFA9A1" w14:textId="77777777" w:rsidR="00EC3759" w:rsidRPr="00BA3F91" w:rsidRDefault="00EC3759" w:rsidP="003A1DCD">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0B0B69D2" w14:textId="77777777" w:rsidR="00EC3759" w:rsidRPr="00BA3F91" w:rsidRDefault="00EC3759" w:rsidP="003A1DCD">
      <w:pPr>
        <w:pStyle w:val="Glava"/>
        <w:keepNext/>
        <w:keepLines/>
        <w:tabs>
          <w:tab w:val="clear" w:pos="4536"/>
          <w:tab w:val="clear" w:pos="9072"/>
        </w:tabs>
        <w:jc w:val="both"/>
        <w:rPr>
          <w:rFonts w:ascii="Tahoma" w:hAnsi="Tahoma" w:cs="Tahoma"/>
          <w:sz w:val="22"/>
          <w:szCs w:val="22"/>
        </w:rPr>
      </w:pPr>
    </w:p>
    <w:p w14:paraId="4FE75915" w14:textId="77777777" w:rsidR="00521F93" w:rsidRPr="00521F93" w:rsidRDefault="00521F93" w:rsidP="003A1DCD">
      <w:pPr>
        <w:keepNext/>
        <w:keepLines/>
        <w:spacing w:after="0" w:line="240" w:lineRule="auto"/>
        <w:jc w:val="both"/>
        <w:rPr>
          <w:rFonts w:ascii="Tahoma" w:eastAsia="Times New Roman" w:hAnsi="Tahoma" w:cs="Tahoma"/>
          <w:lang w:eastAsia="sl-SI"/>
        </w:rPr>
      </w:pPr>
      <w:r w:rsidRPr="00521F93">
        <w:rPr>
          <w:rFonts w:ascii="Tahoma" w:eastAsia="Times New Roman" w:hAnsi="Tahoma" w:cs="Tahoma"/>
          <w:lang w:eastAsia="sl-SI"/>
        </w:rPr>
        <w:t>Ocenjena vrednost tega okvirnega sporazuma za obdobje njegove veljavnosti znaša na dan sklenitve tega okvirnega sporazuma za _. sklop:  ___________________________, v neto vrednosti (brez DDV):</w:t>
      </w:r>
    </w:p>
    <w:p w14:paraId="79515284" w14:textId="77777777" w:rsidR="00521F93" w:rsidRPr="00521F93" w:rsidRDefault="00521F93" w:rsidP="003A1DCD">
      <w:pPr>
        <w:keepNext/>
        <w:keepLines/>
        <w:spacing w:after="0" w:line="240" w:lineRule="auto"/>
        <w:jc w:val="center"/>
        <w:rPr>
          <w:rFonts w:ascii="Tahoma" w:eastAsia="Times New Roman" w:hAnsi="Tahoma" w:cs="Tahoma"/>
          <w:b/>
          <w:lang w:eastAsia="sl-SI"/>
        </w:rPr>
      </w:pPr>
      <w:r w:rsidRPr="00521F93">
        <w:rPr>
          <w:rFonts w:ascii="Tahoma" w:eastAsia="Times New Roman" w:hAnsi="Tahoma" w:cs="Tahoma"/>
          <w:b/>
          <w:lang w:eastAsia="sl-SI"/>
        </w:rPr>
        <w:t>_____________ EUR</w:t>
      </w:r>
    </w:p>
    <w:p w14:paraId="3FD794A1" w14:textId="77777777" w:rsidR="00521F93" w:rsidRPr="00521F93" w:rsidRDefault="00521F93" w:rsidP="003A1DCD">
      <w:pPr>
        <w:keepNext/>
        <w:keepLines/>
        <w:spacing w:after="0" w:line="240" w:lineRule="auto"/>
        <w:jc w:val="center"/>
        <w:rPr>
          <w:rFonts w:ascii="Tahoma" w:eastAsia="Times New Roman" w:hAnsi="Tahoma" w:cs="Tahoma"/>
          <w:lang w:eastAsia="sl-SI"/>
        </w:rPr>
      </w:pPr>
    </w:p>
    <w:p w14:paraId="4C6DB5EF" w14:textId="77777777" w:rsidR="00521F93" w:rsidRPr="00521F93" w:rsidRDefault="00521F93" w:rsidP="003A1DCD">
      <w:pPr>
        <w:keepNext/>
        <w:keepLines/>
        <w:spacing w:after="0" w:line="240" w:lineRule="auto"/>
        <w:jc w:val="center"/>
        <w:rPr>
          <w:rFonts w:ascii="Tahoma" w:eastAsia="Times New Roman" w:hAnsi="Tahoma" w:cs="Tahoma"/>
          <w:lang w:eastAsia="sl-SI"/>
        </w:rPr>
      </w:pPr>
      <w:r w:rsidRPr="00521F93">
        <w:rPr>
          <w:rFonts w:ascii="Tahoma" w:eastAsia="Times New Roman" w:hAnsi="Tahoma" w:cs="Tahoma"/>
          <w:lang w:eastAsia="sl-SI"/>
        </w:rPr>
        <w:t>(z besedo:____________________________________ evrov __/100)</w:t>
      </w:r>
    </w:p>
    <w:p w14:paraId="27E97CAC" w14:textId="77777777" w:rsidR="00521F93" w:rsidRPr="00521F93" w:rsidRDefault="00521F93" w:rsidP="003A1DCD">
      <w:pPr>
        <w:keepNext/>
        <w:keepLines/>
        <w:spacing w:after="0" w:line="240" w:lineRule="auto"/>
        <w:jc w:val="both"/>
        <w:rPr>
          <w:rFonts w:ascii="Tahoma" w:hAnsi="Tahoma" w:cs="Tahoma"/>
          <w:lang w:eastAsia="sl-SI"/>
        </w:rPr>
      </w:pPr>
    </w:p>
    <w:p w14:paraId="4360AD13" w14:textId="77777777" w:rsidR="00521F93" w:rsidRPr="00521F93" w:rsidRDefault="00521F93" w:rsidP="003A1DCD">
      <w:pPr>
        <w:keepNext/>
        <w:keepLines/>
        <w:spacing w:after="0" w:line="240" w:lineRule="auto"/>
        <w:jc w:val="both"/>
        <w:rPr>
          <w:rFonts w:ascii="Tahoma" w:hAnsi="Tahoma" w:cs="Tahoma"/>
          <w:lang w:eastAsia="sl-SI"/>
        </w:rPr>
      </w:pPr>
      <w:r w:rsidRPr="00521F93">
        <w:rPr>
          <w:rFonts w:ascii="Tahoma" w:hAnsi="Tahoma" w:cs="Tahoma"/>
          <w:lang w:eastAsia="sl-SI"/>
        </w:rPr>
        <w:t xml:space="preserve">Cene na enoto mere za blago iz 2. člena tega okvirnega sporazuma so določene na podlagi ponudbe </w:t>
      </w:r>
      <w:r w:rsidR="004F3D92">
        <w:rPr>
          <w:rFonts w:ascii="Tahoma" w:hAnsi="Tahoma" w:cs="Tahoma"/>
          <w:lang w:eastAsia="sl-SI"/>
        </w:rPr>
        <w:t xml:space="preserve">izvajalca </w:t>
      </w:r>
      <w:r w:rsidRPr="00521F93">
        <w:rPr>
          <w:rFonts w:ascii="Tahoma" w:hAnsi="Tahoma" w:cs="Tahoma"/>
          <w:lang w:eastAsia="sl-SI"/>
        </w:rPr>
        <w:t xml:space="preserve">in </w:t>
      </w:r>
      <w:r w:rsidRPr="00521F93">
        <w:rPr>
          <w:rFonts w:ascii="Tahoma" w:hAnsi="Tahoma" w:cs="Tahoma"/>
          <w:snapToGrid w:val="0"/>
          <w:lang w:eastAsia="sl-SI"/>
        </w:rPr>
        <w:t>na podlagi ponudbenega predračuna izvajalca.</w:t>
      </w:r>
    </w:p>
    <w:p w14:paraId="6EDC7C87" w14:textId="77777777" w:rsidR="00521F93" w:rsidRPr="00521F93" w:rsidRDefault="00521F93" w:rsidP="003A1DCD">
      <w:pPr>
        <w:keepNext/>
        <w:keepLines/>
        <w:spacing w:after="0" w:line="240" w:lineRule="auto"/>
        <w:jc w:val="both"/>
        <w:rPr>
          <w:rFonts w:ascii="Tahoma" w:eastAsia="Times New Roman" w:hAnsi="Tahoma" w:cs="Tahoma"/>
          <w:lang w:eastAsia="sl-SI"/>
        </w:rPr>
      </w:pPr>
    </w:p>
    <w:p w14:paraId="1BA243F3" w14:textId="77777777" w:rsidR="00521F93" w:rsidRPr="00521F93" w:rsidRDefault="00521F93" w:rsidP="003A1DCD">
      <w:pPr>
        <w:keepNext/>
        <w:keepLines/>
        <w:spacing w:after="0" w:line="240" w:lineRule="auto"/>
        <w:jc w:val="both"/>
        <w:rPr>
          <w:rFonts w:ascii="Tahoma" w:eastAsia="Times New Roman" w:hAnsi="Tahoma" w:cs="Tahoma"/>
          <w:lang w:eastAsia="sl-SI"/>
        </w:rPr>
      </w:pPr>
      <w:r w:rsidRPr="00521F93">
        <w:rPr>
          <w:rFonts w:ascii="Tahoma" w:eastAsia="Times New Roman" w:hAnsi="Tahoma" w:cs="Tahoma"/>
          <w:lang w:eastAsia="sl-SI"/>
        </w:rPr>
        <w:t>Ocenjena vrednost okvirnega sporazuma in cene na enoto mere ne vključujejo davka na dodano vrednost (DDV). DDV se obračuna v skladu z veljavno zakonodajo.</w:t>
      </w:r>
    </w:p>
    <w:p w14:paraId="3B159353" w14:textId="77777777" w:rsidR="00521F93" w:rsidRPr="00521F93" w:rsidRDefault="00521F93" w:rsidP="003A1DCD">
      <w:pPr>
        <w:keepNext/>
        <w:keepLines/>
        <w:spacing w:after="0" w:line="240" w:lineRule="auto"/>
        <w:jc w:val="both"/>
        <w:rPr>
          <w:rFonts w:ascii="Tahoma" w:eastAsia="Times New Roman" w:hAnsi="Tahoma" w:cs="Tahoma"/>
          <w:lang w:eastAsia="sl-SI"/>
        </w:rPr>
      </w:pPr>
    </w:p>
    <w:p w14:paraId="45C1AD05" w14:textId="77777777" w:rsidR="00521F93" w:rsidRPr="00521F93" w:rsidRDefault="00521F93" w:rsidP="003A1DCD">
      <w:pPr>
        <w:keepNext/>
        <w:keepLines/>
        <w:spacing w:after="0" w:line="240" w:lineRule="auto"/>
        <w:jc w:val="both"/>
        <w:rPr>
          <w:rFonts w:ascii="Tahoma" w:eastAsia="Times New Roman" w:hAnsi="Tahoma" w:cs="Tahoma"/>
          <w:lang w:eastAsia="sl-SI"/>
        </w:rPr>
      </w:pPr>
      <w:r w:rsidRPr="00521F93">
        <w:rPr>
          <w:rFonts w:ascii="Tahoma" w:eastAsia="Times New Roman" w:hAnsi="Tahoma" w:cs="Tahoma"/>
          <w:lang w:eastAsia="sl-SI"/>
        </w:rPr>
        <w:t>V času veljavnosti okvirnega sporazuma ostanejo vse cene na enoto mere nespremenjene, razen v primeru znižanja cen.</w:t>
      </w:r>
    </w:p>
    <w:p w14:paraId="321778CD" w14:textId="77777777" w:rsidR="00521F93" w:rsidRPr="00521F93" w:rsidRDefault="00521F93" w:rsidP="003A1DCD">
      <w:pPr>
        <w:keepNext/>
        <w:keepLines/>
        <w:spacing w:after="0" w:line="240" w:lineRule="auto"/>
        <w:jc w:val="both"/>
        <w:rPr>
          <w:rFonts w:ascii="Tahoma" w:eastAsia="Times New Roman" w:hAnsi="Tahoma" w:cs="Tahoma"/>
          <w:lang w:eastAsia="sl-SI"/>
        </w:rPr>
      </w:pPr>
    </w:p>
    <w:p w14:paraId="49821E19" w14:textId="77777777" w:rsidR="00521F93" w:rsidRPr="00521F93" w:rsidRDefault="00521F93" w:rsidP="003A1DCD">
      <w:pPr>
        <w:keepNext/>
        <w:keepLines/>
        <w:spacing w:after="0" w:line="240" w:lineRule="auto"/>
        <w:jc w:val="both"/>
        <w:rPr>
          <w:rFonts w:ascii="Tahoma" w:eastAsia="Times New Roman" w:hAnsi="Tahoma" w:cs="Tahoma"/>
          <w:lang w:eastAsia="sl-SI"/>
        </w:rPr>
      </w:pPr>
      <w:r w:rsidRPr="00521F93">
        <w:rPr>
          <w:rFonts w:ascii="Tahoma" w:eastAsia="Times New Roman" w:hAnsi="Tahoma" w:cs="Tahoma"/>
          <w:lang w:eastAsia="sl-SI"/>
        </w:rPr>
        <w:t xml:space="preserve">Izvajalec bo naročnika sproti obveščal o znižanjih cen. V primeru znižanja cen na tržišču za istovrstno blago lahko naročnik zahteva znižanje cen izvajalca. </w:t>
      </w:r>
    </w:p>
    <w:p w14:paraId="1FC985D1" w14:textId="77777777" w:rsidR="00521F93" w:rsidRDefault="00521F93" w:rsidP="003A1DCD">
      <w:pPr>
        <w:keepNext/>
        <w:keepLines/>
        <w:spacing w:after="0" w:line="240" w:lineRule="auto"/>
        <w:jc w:val="both"/>
        <w:rPr>
          <w:rFonts w:ascii="Tahoma" w:eastAsia="Times New Roman" w:hAnsi="Tahoma" w:cs="Tahoma"/>
          <w:lang w:eastAsia="sl-SI"/>
        </w:rPr>
      </w:pPr>
    </w:p>
    <w:p w14:paraId="111F6983" w14:textId="77777777" w:rsidR="00521F93" w:rsidRPr="00521F93" w:rsidRDefault="00521F93" w:rsidP="003A1DCD">
      <w:pPr>
        <w:keepNext/>
        <w:keepLines/>
        <w:spacing w:after="0" w:line="240" w:lineRule="auto"/>
        <w:jc w:val="both"/>
        <w:rPr>
          <w:rFonts w:ascii="Tahoma" w:eastAsia="Times New Roman" w:hAnsi="Tahoma" w:cs="Tahoma"/>
          <w:lang w:eastAsia="sl-SI"/>
        </w:rPr>
      </w:pPr>
      <w:r w:rsidRPr="00521F93">
        <w:rPr>
          <w:rFonts w:ascii="Tahoma" w:eastAsia="Times New Roman" w:hAnsi="Tahoma" w:cs="Tahoma"/>
          <w:lang w:eastAsia="sl-SI"/>
        </w:rPr>
        <w:t xml:space="preserve">Naročnik si pridržuje pravico naročati tudi druge vrste blaga s področja predmeta </w:t>
      </w:r>
      <w:r w:rsidR="004F3D92">
        <w:rPr>
          <w:rFonts w:ascii="Tahoma" w:eastAsia="Times New Roman" w:hAnsi="Tahoma" w:cs="Tahoma"/>
          <w:lang w:eastAsia="sl-SI"/>
        </w:rPr>
        <w:t xml:space="preserve">javnega </w:t>
      </w:r>
      <w:r w:rsidRPr="00521F93">
        <w:rPr>
          <w:rFonts w:ascii="Tahoma" w:eastAsia="Times New Roman" w:hAnsi="Tahoma" w:cs="Tahoma"/>
          <w:lang w:eastAsia="sl-SI"/>
        </w:rPr>
        <w:t xml:space="preserve">naročila, ki v okvirnem sporazumu oz. v ponudbenemu predračunu </w:t>
      </w:r>
      <w:r w:rsidR="004F3D92">
        <w:rPr>
          <w:rFonts w:ascii="Tahoma" w:eastAsia="Times New Roman" w:hAnsi="Tahoma" w:cs="Tahoma"/>
          <w:lang w:eastAsia="sl-SI"/>
        </w:rPr>
        <w:t xml:space="preserve">izvajalca </w:t>
      </w:r>
      <w:r w:rsidRPr="00521F93">
        <w:rPr>
          <w:rFonts w:ascii="Tahoma" w:eastAsia="Times New Roman" w:hAnsi="Tahoma" w:cs="Tahoma"/>
          <w:lang w:eastAsia="sl-SI"/>
        </w:rPr>
        <w:t>niso posebej navedene, smiselno pa po vsebini sodijo med blago, k</w:t>
      </w:r>
      <w:r w:rsidR="004F3D92">
        <w:rPr>
          <w:rFonts w:ascii="Tahoma" w:eastAsia="Times New Roman" w:hAnsi="Tahoma" w:cs="Tahoma"/>
          <w:lang w:eastAsia="sl-SI"/>
        </w:rPr>
        <w:t>aterega dobava</w:t>
      </w:r>
      <w:r w:rsidRPr="00521F93">
        <w:rPr>
          <w:rFonts w:ascii="Tahoma" w:eastAsia="Times New Roman" w:hAnsi="Tahoma" w:cs="Tahoma"/>
          <w:lang w:eastAsia="sl-SI"/>
        </w:rPr>
        <w:t xml:space="preserve"> je predmet tega okvirnega sporazuma, in sicer pod enakimi pogoji kot veljajo za blago, navedeno v tem členu oz. v ponudbenem predračunu</w:t>
      </w:r>
      <w:r w:rsidR="004F3D92">
        <w:rPr>
          <w:rFonts w:ascii="Tahoma" w:eastAsia="Times New Roman" w:hAnsi="Tahoma" w:cs="Tahoma"/>
          <w:lang w:eastAsia="sl-SI"/>
        </w:rPr>
        <w:t xml:space="preserve"> izvajalca</w:t>
      </w:r>
      <w:r w:rsidRPr="00521F93">
        <w:rPr>
          <w:rFonts w:ascii="Tahoma" w:eastAsia="Times New Roman" w:hAnsi="Tahoma" w:cs="Tahoma"/>
          <w:lang w:eastAsia="sl-SI"/>
        </w:rPr>
        <w:t>. Cene take dobave blaga ne smejo presegati primerljivih cen na tržišču. Stranki okvirnega sporazuma se bosta v navedenem primeru medsebojno pisno dogovorili za ceno dobave in vrste blaga ter jo dodali na ponudbeni predračun</w:t>
      </w:r>
      <w:r w:rsidR="004F3D92">
        <w:rPr>
          <w:rFonts w:ascii="Tahoma" w:eastAsia="Times New Roman" w:hAnsi="Tahoma" w:cs="Tahoma"/>
          <w:lang w:eastAsia="sl-SI"/>
        </w:rPr>
        <w:t xml:space="preserve"> izvajalca</w:t>
      </w:r>
      <w:r w:rsidRPr="00521F93">
        <w:rPr>
          <w:rFonts w:ascii="Tahoma" w:eastAsia="Times New Roman" w:hAnsi="Tahoma" w:cs="Tahoma"/>
          <w:lang w:eastAsia="sl-SI"/>
        </w:rPr>
        <w:t xml:space="preserve">. </w:t>
      </w:r>
    </w:p>
    <w:p w14:paraId="7D1F7E1C" w14:textId="77777777" w:rsidR="00F479EE" w:rsidRPr="00F479EE" w:rsidRDefault="00F479EE" w:rsidP="003A1DCD">
      <w:pPr>
        <w:keepNext/>
        <w:keepLines/>
        <w:spacing w:after="0" w:line="240" w:lineRule="auto"/>
        <w:jc w:val="both"/>
        <w:rPr>
          <w:rFonts w:ascii="Tahoma" w:eastAsia="Times New Roman" w:hAnsi="Tahoma" w:cs="Tahoma"/>
          <w:lang w:eastAsia="sl-SI"/>
        </w:rPr>
      </w:pPr>
    </w:p>
    <w:p w14:paraId="3C35E8DD" w14:textId="6C2127D0" w:rsidR="00F479EE" w:rsidRPr="00F479EE" w:rsidRDefault="00F479EE" w:rsidP="003A1DCD">
      <w:pPr>
        <w:keepNext/>
        <w:keepLines/>
        <w:spacing w:after="0" w:line="240" w:lineRule="auto"/>
        <w:jc w:val="both"/>
        <w:rPr>
          <w:rFonts w:ascii="Tahoma" w:hAnsi="Tahoma" w:cs="Tahoma"/>
          <w:szCs w:val="20"/>
          <w:lang w:eastAsia="sl-SI"/>
        </w:rPr>
      </w:pPr>
      <w:r w:rsidRPr="00F479EE">
        <w:rPr>
          <w:rFonts w:ascii="Tahoma" w:hAnsi="Tahoma" w:cs="Tahoma"/>
          <w:szCs w:val="20"/>
          <w:lang w:eastAsia="sl-SI"/>
        </w:rPr>
        <w:t>Izvajalec se s tem okvirnim sporazumom zavezuje, da je v cenah na enoto mere, ki jih je podal v ponudbenem pre</w:t>
      </w:r>
      <w:r w:rsidR="00E3335C">
        <w:rPr>
          <w:rFonts w:ascii="Tahoma" w:hAnsi="Tahoma" w:cs="Tahoma"/>
          <w:szCs w:val="20"/>
          <w:lang w:eastAsia="sl-SI"/>
        </w:rPr>
        <w:t>dračunu izvajalca, upošteval vse potrebne stroške</w:t>
      </w:r>
      <w:r w:rsidRPr="00F479EE">
        <w:rPr>
          <w:rFonts w:ascii="Tahoma" w:hAnsi="Tahoma" w:cs="Tahoma"/>
          <w:szCs w:val="20"/>
          <w:lang w:eastAsia="sl-SI"/>
        </w:rPr>
        <w:t xml:space="preserve"> za izvedbo predmeta tega okvirnega sporazuma. V ceni na enoto mere, navedeni v posamezni postavki ponudbenega predračuna izvajalca, so zajeti vsi materialni in nematerialni stroški, ki bodo potrebni za izvedbo predmeta okvirnega sporazuma, vključno s stroški prevoza, stroški izdelave ponudbene dokumentacije ter tudi stroški za vsa ostala dela in naloge, ki so </w:t>
      </w:r>
      <w:r w:rsidR="009C34B3">
        <w:rPr>
          <w:rFonts w:ascii="Tahoma" w:hAnsi="Tahoma" w:cs="Tahoma"/>
          <w:szCs w:val="20"/>
          <w:lang w:eastAsia="sl-SI"/>
        </w:rPr>
        <w:t>v okvirnem sporazumu opredeljeni</w:t>
      </w:r>
      <w:r w:rsidRPr="00F479EE">
        <w:rPr>
          <w:rFonts w:ascii="Tahoma" w:hAnsi="Tahoma" w:cs="Tahoma"/>
          <w:szCs w:val="20"/>
          <w:lang w:eastAsia="sl-SI"/>
        </w:rPr>
        <w:t xml:space="preserve"> kot obveznosti izvajalca.</w:t>
      </w:r>
    </w:p>
    <w:p w14:paraId="7B334750" w14:textId="77777777" w:rsidR="00AF6E93" w:rsidRPr="00BA3F91" w:rsidRDefault="00AF6E93" w:rsidP="003A1DCD">
      <w:pPr>
        <w:keepNext/>
        <w:keepLines/>
        <w:spacing w:after="0" w:line="240" w:lineRule="auto"/>
        <w:jc w:val="both"/>
        <w:rPr>
          <w:rFonts w:ascii="Tahoma" w:eastAsia="Times New Roman" w:hAnsi="Tahoma" w:cs="Tahoma"/>
          <w:lang w:eastAsia="sl-SI"/>
        </w:rPr>
      </w:pPr>
    </w:p>
    <w:p w14:paraId="7943D0E1" w14:textId="77777777" w:rsidR="00EC3759" w:rsidRPr="00BA3F91" w:rsidRDefault="00EC3759" w:rsidP="003A1DCD">
      <w:pPr>
        <w:pStyle w:val="Odstavekseznama"/>
        <w:keepNext/>
        <w:keepLines/>
        <w:numPr>
          <w:ilvl w:val="0"/>
          <w:numId w:val="36"/>
        </w:numPr>
        <w:ind w:left="567" w:hanging="567"/>
        <w:rPr>
          <w:rFonts w:ascii="Tahoma" w:hAnsi="Tahoma" w:cs="Tahoma"/>
          <w:b/>
          <w:sz w:val="22"/>
          <w:szCs w:val="22"/>
        </w:rPr>
      </w:pPr>
      <w:r w:rsidRPr="00BA3F91">
        <w:rPr>
          <w:rFonts w:ascii="Tahoma" w:hAnsi="Tahoma" w:cs="Tahoma"/>
          <w:b/>
          <w:sz w:val="22"/>
          <w:szCs w:val="22"/>
        </w:rPr>
        <w:t>NAČIN OBRAČUNAVANJA IN PLAČ</w:t>
      </w:r>
      <w:r w:rsidR="00F045D4" w:rsidRPr="00BA3F91">
        <w:rPr>
          <w:rFonts w:ascii="Tahoma" w:hAnsi="Tahoma" w:cs="Tahoma"/>
          <w:b/>
          <w:sz w:val="22"/>
          <w:szCs w:val="22"/>
        </w:rPr>
        <w:t>ILO</w:t>
      </w:r>
    </w:p>
    <w:p w14:paraId="39B13BA7" w14:textId="77777777" w:rsidR="00EC3759" w:rsidRPr="00BA3F91" w:rsidRDefault="00EC3759" w:rsidP="003A1DCD">
      <w:pPr>
        <w:keepNext/>
        <w:keepLines/>
        <w:spacing w:after="0" w:line="240" w:lineRule="auto"/>
        <w:jc w:val="center"/>
        <w:rPr>
          <w:rFonts w:ascii="Tahoma" w:eastAsia="Times New Roman" w:hAnsi="Tahoma" w:cs="Tahoma"/>
          <w:lang w:eastAsia="sl-SI"/>
        </w:rPr>
      </w:pPr>
    </w:p>
    <w:p w14:paraId="5F4A4F81" w14:textId="77777777" w:rsidR="00E360E6" w:rsidRPr="00BA3F91" w:rsidRDefault="00E360E6" w:rsidP="003A1DCD">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40D8FFE6" w14:textId="77777777" w:rsidR="00E360E6" w:rsidRPr="00BA3F91" w:rsidRDefault="00E360E6" w:rsidP="003A1DCD">
      <w:pPr>
        <w:keepNext/>
        <w:keepLines/>
        <w:spacing w:after="0" w:line="240" w:lineRule="auto"/>
        <w:ind w:left="360"/>
        <w:jc w:val="both"/>
        <w:rPr>
          <w:rFonts w:ascii="Tahoma" w:hAnsi="Tahoma" w:cs="Tahoma"/>
          <w:highlight w:val="yellow"/>
        </w:rPr>
      </w:pPr>
    </w:p>
    <w:p w14:paraId="5FDDF3F1" w14:textId="77777777" w:rsidR="00381C95" w:rsidRPr="00381C95" w:rsidRDefault="00381C95" w:rsidP="003A1DCD">
      <w:pPr>
        <w:keepNext/>
        <w:keepLines/>
        <w:spacing w:after="0" w:line="240" w:lineRule="auto"/>
        <w:jc w:val="both"/>
        <w:rPr>
          <w:rFonts w:ascii="Tahoma" w:eastAsia="Times New Roman" w:hAnsi="Tahoma" w:cs="Tahoma"/>
          <w:lang w:eastAsia="sl-SI"/>
        </w:rPr>
      </w:pPr>
      <w:r w:rsidRPr="00381C95">
        <w:rPr>
          <w:rFonts w:ascii="Tahoma" w:eastAsia="Times New Roman" w:hAnsi="Tahoma" w:cs="Tahoma"/>
          <w:lang w:eastAsia="sl-SI"/>
        </w:rPr>
        <w:t xml:space="preserve">Izvajalec bo naročniku na osnovi posamezne podpisane dobavnice o prevzemu blaga s strani obeh strank okvirnega sporazuma oziroma njunih predstavnikov izstavil natančno specificiran račun, kjer mora biti navedena tudi številka posameznega pisnega nabavnega naročila naročnika za posamezno dobavo blaga, v roku petih (5) delovnih dni po dobavi blaga. </w:t>
      </w:r>
    </w:p>
    <w:p w14:paraId="60E45923" w14:textId="77777777" w:rsidR="00381C95" w:rsidRPr="00381C95" w:rsidRDefault="00381C95" w:rsidP="003A1DCD">
      <w:pPr>
        <w:keepNext/>
        <w:keepLines/>
        <w:spacing w:after="0" w:line="240" w:lineRule="auto"/>
        <w:jc w:val="both"/>
        <w:rPr>
          <w:rFonts w:ascii="Tahoma" w:eastAsia="Times New Roman" w:hAnsi="Tahoma" w:cs="Tahoma"/>
          <w:lang w:eastAsia="sl-SI"/>
        </w:rPr>
      </w:pPr>
    </w:p>
    <w:p w14:paraId="333C85D5" w14:textId="77777777" w:rsidR="00381C95" w:rsidRPr="00381C95" w:rsidRDefault="00381C95" w:rsidP="003A1DCD">
      <w:pPr>
        <w:keepNext/>
        <w:keepLines/>
        <w:spacing w:after="0" w:line="240" w:lineRule="auto"/>
        <w:jc w:val="both"/>
        <w:rPr>
          <w:rFonts w:ascii="Tahoma" w:eastAsia="Times New Roman" w:hAnsi="Tahoma" w:cs="Tahoma"/>
          <w:lang w:eastAsia="sl-SI"/>
        </w:rPr>
      </w:pPr>
      <w:r w:rsidRPr="00381C95">
        <w:rPr>
          <w:rFonts w:ascii="Tahoma" w:eastAsia="Times New Roman" w:hAnsi="Tahoma" w:cs="Tahoma"/>
          <w:lang w:eastAsia="sl-SI"/>
        </w:rPr>
        <w:t>Podpis dobavnice o prevzemu blaga s strani obeh strank okvirnega sporazuma oziroma njunih predstavnikov, pomeni količinski in kvalitetni prevzem blaga, ter je podlaga za izstavitev računa s strani izvajalca.</w:t>
      </w:r>
    </w:p>
    <w:p w14:paraId="33E7085B" w14:textId="77777777" w:rsidR="00381C95" w:rsidRPr="00381C95" w:rsidRDefault="00381C95" w:rsidP="003A1DCD">
      <w:pPr>
        <w:keepNext/>
        <w:keepLines/>
        <w:spacing w:after="0" w:line="240" w:lineRule="auto"/>
        <w:jc w:val="both"/>
        <w:rPr>
          <w:rFonts w:ascii="Tahoma" w:eastAsia="Times New Roman" w:hAnsi="Tahoma" w:cs="Tahoma"/>
          <w:lang w:eastAsia="sl-SI"/>
        </w:rPr>
      </w:pPr>
    </w:p>
    <w:p w14:paraId="41386BF1" w14:textId="77777777" w:rsidR="00381C95" w:rsidRPr="00381C95" w:rsidRDefault="00381C95" w:rsidP="003A1DCD">
      <w:pPr>
        <w:keepNext/>
        <w:keepLines/>
        <w:spacing w:after="0" w:line="240" w:lineRule="auto"/>
        <w:jc w:val="both"/>
        <w:rPr>
          <w:rFonts w:ascii="Tahoma" w:eastAsia="Times New Roman" w:hAnsi="Tahoma" w:cs="Tahoma"/>
          <w:lang w:eastAsia="sl-SI"/>
        </w:rPr>
      </w:pPr>
      <w:r w:rsidRPr="00381C95">
        <w:rPr>
          <w:rFonts w:ascii="Tahoma" w:eastAsia="Times New Roman" w:hAnsi="Tahoma" w:cs="Tahoma"/>
          <w:lang w:eastAsia="sl-SI"/>
        </w:rPr>
        <w:t>V primeru, da izstavljeni račun ni pravilen, ga je naročnik dolžan zavrniti z obrazložitvijo, izvajalec pa je dolžan izstaviti nov popravljen račun v roku petih (5) delovnih dni od zavrnitve, v katerem bo izkazana pravilna vrednost dobave blaga.</w:t>
      </w:r>
    </w:p>
    <w:p w14:paraId="2C91D112" w14:textId="77777777" w:rsidR="00381C95" w:rsidRPr="00381C95" w:rsidRDefault="00381C95" w:rsidP="003A1DCD">
      <w:pPr>
        <w:keepNext/>
        <w:keepLines/>
        <w:spacing w:after="0" w:line="240" w:lineRule="auto"/>
        <w:jc w:val="both"/>
        <w:rPr>
          <w:rFonts w:ascii="Tahoma" w:eastAsia="Times New Roman" w:hAnsi="Tahoma" w:cs="Tahoma"/>
          <w:lang w:eastAsia="sl-SI"/>
        </w:rPr>
      </w:pPr>
    </w:p>
    <w:p w14:paraId="710E752E" w14:textId="538D3C4C" w:rsidR="00381C95" w:rsidRPr="00381C95" w:rsidRDefault="00381C95" w:rsidP="003A1DCD">
      <w:pPr>
        <w:keepNext/>
        <w:keepLines/>
        <w:spacing w:after="0" w:line="240" w:lineRule="auto"/>
        <w:jc w:val="both"/>
        <w:rPr>
          <w:rFonts w:ascii="Tahoma" w:eastAsia="Times New Roman" w:hAnsi="Tahoma" w:cs="Tahoma"/>
          <w:lang w:eastAsia="sl-SI"/>
        </w:rPr>
      </w:pPr>
      <w:r w:rsidRPr="00381C95">
        <w:rPr>
          <w:rFonts w:ascii="Tahoma" w:eastAsia="Times New Roman" w:hAnsi="Tahoma" w:cs="Tahoma"/>
          <w:lang w:eastAsia="sl-SI"/>
        </w:rPr>
        <w:t xml:space="preserve">Naročnik se obvezuje, da bo prejeti račun plačal na transakcijski račun izvajalca/podizvajalca, ki je uradno evidentiran pri AJPES in bo naveden na računu, v roku </w:t>
      </w:r>
      <w:r w:rsidR="00E3335C">
        <w:rPr>
          <w:rFonts w:ascii="Tahoma" w:eastAsia="Times New Roman" w:hAnsi="Tahoma" w:cs="Tahoma"/>
          <w:lang w:eastAsia="sl-SI"/>
        </w:rPr>
        <w:t>tridesetih (30) koledarskih dni</w:t>
      </w:r>
      <w:r w:rsidRPr="00381C95">
        <w:rPr>
          <w:rFonts w:ascii="Tahoma" w:eastAsia="Times New Roman" w:hAnsi="Tahoma" w:cs="Tahoma"/>
          <w:lang w:eastAsia="sl-SI"/>
        </w:rPr>
        <w:t xml:space="preserve"> od dneva izstavitve računa, sestavljenega v skladu s tem okvirnim sporazumom.</w:t>
      </w:r>
    </w:p>
    <w:p w14:paraId="52B25727" w14:textId="77777777" w:rsidR="00381C95" w:rsidRPr="00381C95" w:rsidRDefault="00381C95" w:rsidP="003A1DCD">
      <w:pPr>
        <w:keepNext/>
        <w:keepLines/>
        <w:spacing w:after="0" w:line="240" w:lineRule="auto"/>
        <w:jc w:val="both"/>
        <w:rPr>
          <w:rFonts w:ascii="Tahoma" w:eastAsia="Times New Roman" w:hAnsi="Tahoma" w:cs="Tahoma"/>
          <w:lang w:eastAsia="sl-SI"/>
        </w:rPr>
      </w:pPr>
    </w:p>
    <w:p w14:paraId="1EC64D4F" w14:textId="77777777" w:rsidR="00381C95" w:rsidRPr="00381C95" w:rsidRDefault="00381C95" w:rsidP="003A1DCD">
      <w:pPr>
        <w:keepNext/>
        <w:keepLines/>
        <w:spacing w:after="0" w:line="240" w:lineRule="auto"/>
        <w:jc w:val="both"/>
        <w:rPr>
          <w:rFonts w:ascii="Tahoma" w:eastAsia="Times New Roman" w:hAnsi="Tahoma" w:cs="Tahoma"/>
          <w:lang w:eastAsia="sl-SI"/>
        </w:rPr>
      </w:pPr>
      <w:r w:rsidRPr="00381C95">
        <w:rPr>
          <w:rFonts w:ascii="Tahoma" w:eastAsia="Times New Roman" w:hAnsi="Tahoma" w:cs="Tahoma"/>
          <w:lang w:eastAsia="sl-SI"/>
        </w:rPr>
        <w:t>V primeru zamude s plačilom je izvajalec upravičen zaračunati naročniku zakonite zamudne obresti.</w:t>
      </w:r>
    </w:p>
    <w:p w14:paraId="389096E2" w14:textId="77777777" w:rsidR="006D7284" w:rsidRPr="00BA3F91" w:rsidRDefault="006D7284" w:rsidP="003A1DCD">
      <w:pPr>
        <w:keepNext/>
        <w:keepLines/>
        <w:suppressAutoHyphens/>
        <w:autoSpaceDE w:val="0"/>
        <w:spacing w:after="0" w:line="240" w:lineRule="auto"/>
        <w:jc w:val="both"/>
        <w:rPr>
          <w:rFonts w:ascii="Tahoma" w:eastAsia="Arial" w:hAnsi="Tahoma" w:cs="Tahoma"/>
          <w:lang w:eastAsia="ar-SA"/>
        </w:rPr>
      </w:pPr>
    </w:p>
    <w:p w14:paraId="1DF92502" w14:textId="77777777" w:rsidR="00EC3759" w:rsidRPr="00BA3F91" w:rsidRDefault="00EC3759" w:rsidP="003A1DCD">
      <w:pPr>
        <w:pStyle w:val="Odstavekseznama"/>
        <w:keepNext/>
        <w:keepLines/>
        <w:numPr>
          <w:ilvl w:val="0"/>
          <w:numId w:val="36"/>
        </w:numPr>
        <w:ind w:left="567" w:hanging="567"/>
        <w:rPr>
          <w:rFonts w:ascii="Tahoma" w:hAnsi="Tahoma" w:cs="Tahoma"/>
          <w:b/>
          <w:sz w:val="22"/>
          <w:szCs w:val="22"/>
        </w:rPr>
      </w:pPr>
      <w:r w:rsidRPr="00BA3F91">
        <w:rPr>
          <w:rFonts w:ascii="Tahoma" w:hAnsi="Tahoma" w:cs="Tahoma"/>
          <w:b/>
          <w:sz w:val="22"/>
          <w:szCs w:val="22"/>
        </w:rPr>
        <w:t>PODIZVAJALCI</w:t>
      </w:r>
    </w:p>
    <w:p w14:paraId="7A0D8D72" w14:textId="77777777" w:rsidR="00EC3759" w:rsidRPr="00BA3F91" w:rsidRDefault="00EC3759" w:rsidP="003A1DCD">
      <w:pPr>
        <w:keepNext/>
        <w:keepLines/>
        <w:spacing w:after="0" w:line="240" w:lineRule="auto"/>
        <w:ind w:left="1077"/>
        <w:jc w:val="center"/>
        <w:rPr>
          <w:rFonts w:ascii="Tahoma" w:eastAsia="Times New Roman" w:hAnsi="Tahoma" w:cs="Tahoma"/>
          <w:b/>
          <w:color w:val="000000"/>
          <w:lang w:eastAsia="sl-SI"/>
        </w:rPr>
      </w:pPr>
    </w:p>
    <w:p w14:paraId="74F858CE" w14:textId="77777777" w:rsidR="00EC3759" w:rsidRPr="00BA3F91" w:rsidRDefault="00EC3759" w:rsidP="0019164D">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7673C38E" w14:textId="77777777" w:rsidR="00EC3759" w:rsidRPr="00BA3F91" w:rsidRDefault="00EC3759" w:rsidP="0019164D">
      <w:pPr>
        <w:keepNext/>
        <w:keepLines/>
        <w:spacing w:after="0" w:line="240" w:lineRule="auto"/>
        <w:jc w:val="center"/>
        <w:rPr>
          <w:rFonts w:ascii="Tahoma" w:eastAsia="Times New Roman" w:hAnsi="Tahoma" w:cs="Tahoma"/>
          <w:b/>
          <w:i/>
          <w:lang w:eastAsia="sl-SI"/>
        </w:rPr>
      </w:pPr>
      <w:r w:rsidRPr="00BA3F91">
        <w:rPr>
          <w:rFonts w:ascii="Tahoma" w:eastAsia="Times New Roman" w:hAnsi="Tahoma" w:cs="Tahoma"/>
          <w:b/>
          <w:i/>
          <w:lang w:eastAsia="sl-SI"/>
        </w:rPr>
        <w:t>/ se upošteva v primeru, da izvajalec nastopa s podizvajalcem /</w:t>
      </w:r>
    </w:p>
    <w:p w14:paraId="52220E01" w14:textId="77777777" w:rsidR="00EC3759" w:rsidRPr="00BA3F91" w:rsidRDefault="00EC3759" w:rsidP="0019164D">
      <w:pPr>
        <w:keepNext/>
        <w:keepLines/>
        <w:spacing w:after="0" w:line="240" w:lineRule="auto"/>
        <w:jc w:val="both"/>
        <w:rPr>
          <w:rFonts w:ascii="Tahoma" w:eastAsia="Times New Roman" w:hAnsi="Tahoma" w:cs="Tahoma"/>
          <w:lang w:eastAsia="sl-SI"/>
        </w:rPr>
      </w:pPr>
    </w:p>
    <w:p w14:paraId="7F801A18" w14:textId="77777777" w:rsidR="00F504B9" w:rsidRPr="00F504B9" w:rsidRDefault="00F504B9" w:rsidP="0019164D">
      <w:pPr>
        <w:keepNext/>
        <w:keepLines/>
        <w:spacing w:after="0" w:line="240" w:lineRule="auto"/>
        <w:jc w:val="both"/>
        <w:rPr>
          <w:rFonts w:ascii="Tahoma" w:eastAsia="Times New Roman" w:hAnsi="Tahoma" w:cs="Tahoma"/>
          <w:lang w:eastAsia="sl-SI"/>
        </w:rPr>
      </w:pPr>
      <w:r w:rsidRPr="00F504B9">
        <w:rPr>
          <w:rFonts w:ascii="Tahoma" w:eastAsia="Times New Roman" w:hAnsi="Tahoma" w:cs="Tahoma"/>
          <w:lang w:eastAsia="sl-SI"/>
        </w:rPr>
        <w:t>Izvajalec v okviru tega okvirnega sporazuma nastopa skupaj z naslednjimi podizvajalci:</w:t>
      </w:r>
    </w:p>
    <w:p w14:paraId="707613D6"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5633"/>
      </w:tblGrid>
      <w:tr w:rsidR="00F504B9" w:rsidRPr="00F504B9" w14:paraId="3690CE11" w14:textId="77777777" w:rsidTr="00F504B9">
        <w:trPr>
          <w:trHeight w:val="269"/>
          <w:jc w:val="center"/>
        </w:trPr>
        <w:tc>
          <w:tcPr>
            <w:tcW w:w="3793" w:type="dxa"/>
            <w:tcBorders>
              <w:top w:val="single" w:sz="4" w:space="0" w:color="auto"/>
              <w:left w:val="single" w:sz="4" w:space="0" w:color="auto"/>
              <w:bottom w:val="single" w:sz="4" w:space="0" w:color="auto"/>
              <w:right w:val="single" w:sz="4" w:space="0" w:color="auto"/>
            </w:tcBorders>
            <w:vAlign w:val="center"/>
          </w:tcPr>
          <w:p w14:paraId="7CE3E22A"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lastRenderedPageBreak/>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4D6854FA"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1E34D923" w14:textId="77777777" w:rsidTr="00F504B9">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14:paraId="6C3E3472"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14:paraId="296EE430"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08B85F70" w14:textId="77777777" w:rsidTr="00F504B9">
        <w:trPr>
          <w:trHeight w:val="278"/>
          <w:jc w:val="center"/>
        </w:trPr>
        <w:tc>
          <w:tcPr>
            <w:tcW w:w="3793" w:type="dxa"/>
            <w:tcBorders>
              <w:top w:val="single" w:sz="4" w:space="0" w:color="auto"/>
              <w:left w:val="single" w:sz="4" w:space="0" w:color="auto"/>
              <w:right w:val="single" w:sz="4" w:space="0" w:color="auto"/>
            </w:tcBorders>
            <w:vAlign w:val="center"/>
          </w:tcPr>
          <w:p w14:paraId="6C7AC311"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Podizvajalec zahteva neposredno plačilo </w:t>
            </w:r>
          </w:p>
        </w:tc>
        <w:tc>
          <w:tcPr>
            <w:tcW w:w="5633" w:type="dxa"/>
            <w:tcBorders>
              <w:top w:val="single" w:sz="4" w:space="0" w:color="auto"/>
              <w:left w:val="single" w:sz="4" w:space="0" w:color="auto"/>
              <w:right w:val="single" w:sz="4" w:space="0" w:color="auto"/>
            </w:tcBorders>
            <w:vAlign w:val="center"/>
          </w:tcPr>
          <w:p w14:paraId="3C9A5B96" w14:textId="77777777" w:rsidR="00F504B9" w:rsidRPr="00F504B9" w:rsidRDefault="00F504B9" w:rsidP="0019164D">
            <w:pPr>
              <w:keepNext/>
              <w:keepLines/>
              <w:spacing w:after="0" w:line="240" w:lineRule="auto"/>
              <w:ind w:left="357"/>
              <w:jc w:val="center"/>
              <w:rPr>
                <w:rFonts w:ascii="Tahoma" w:eastAsia="Times New Roman" w:hAnsi="Tahoma" w:cs="Tahoma"/>
                <w:lang w:eastAsia="sl-SI"/>
              </w:rPr>
            </w:pPr>
            <w:r w:rsidRPr="00F504B9">
              <w:rPr>
                <w:rFonts w:ascii="Tahoma" w:eastAsia="Times New Roman" w:hAnsi="Tahoma" w:cs="Tahoma"/>
                <w:lang w:eastAsia="sl-SI"/>
              </w:rPr>
              <w:t>DA / NE</w:t>
            </w:r>
          </w:p>
        </w:tc>
      </w:tr>
      <w:tr w:rsidR="00F504B9" w:rsidRPr="00F504B9" w14:paraId="3EF049B8" w14:textId="77777777" w:rsidTr="00F504B9">
        <w:trPr>
          <w:trHeight w:val="267"/>
          <w:jc w:val="center"/>
        </w:trPr>
        <w:tc>
          <w:tcPr>
            <w:tcW w:w="3793" w:type="dxa"/>
            <w:tcBorders>
              <w:top w:val="single" w:sz="4" w:space="0" w:color="auto"/>
              <w:left w:val="single" w:sz="4" w:space="0" w:color="auto"/>
              <w:bottom w:val="single" w:sz="4" w:space="0" w:color="auto"/>
              <w:right w:val="single" w:sz="4" w:space="0" w:color="auto"/>
            </w:tcBorders>
            <w:vAlign w:val="center"/>
          </w:tcPr>
          <w:p w14:paraId="24320C47"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Vsi zakoniti zastopniki podizvajalca </w:t>
            </w:r>
          </w:p>
        </w:tc>
        <w:tc>
          <w:tcPr>
            <w:tcW w:w="5633" w:type="dxa"/>
            <w:tcBorders>
              <w:top w:val="single" w:sz="4" w:space="0" w:color="auto"/>
              <w:left w:val="single" w:sz="4" w:space="0" w:color="auto"/>
              <w:bottom w:val="single" w:sz="4" w:space="0" w:color="auto"/>
              <w:right w:val="single" w:sz="4" w:space="0" w:color="auto"/>
            </w:tcBorders>
            <w:vAlign w:val="center"/>
          </w:tcPr>
          <w:p w14:paraId="2F0DC94D"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2D7BC384" w14:textId="77777777" w:rsidTr="00F504B9">
        <w:trPr>
          <w:trHeight w:val="285"/>
          <w:jc w:val="center"/>
        </w:trPr>
        <w:tc>
          <w:tcPr>
            <w:tcW w:w="3793" w:type="dxa"/>
            <w:tcBorders>
              <w:top w:val="single" w:sz="4" w:space="0" w:color="auto"/>
              <w:left w:val="single" w:sz="4" w:space="0" w:color="auto"/>
              <w:bottom w:val="single" w:sz="4" w:space="0" w:color="auto"/>
              <w:right w:val="single" w:sz="4" w:space="0" w:color="auto"/>
            </w:tcBorders>
            <w:vAlign w:val="center"/>
          </w:tcPr>
          <w:p w14:paraId="2348DAE8"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3D02BF90"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53E2C475" w14:textId="77777777" w:rsidTr="00F504B9">
        <w:trPr>
          <w:trHeight w:val="261"/>
          <w:jc w:val="center"/>
        </w:trPr>
        <w:tc>
          <w:tcPr>
            <w:tcW w:w="3793" w:type="dxa"/>
            <w:tcBorders>
              <w:top w:val="single" w:sz="4" w:space="0" w:color="auto"/>
              <w:left w:val="single" w:sz="4" w:space="0" w:color="auto"/>
              <w:bottom w:val="single" w:sz="4" w:space="0" w:color="auto"/>
              <w:right w:val="single" w:sz="4" w:space="0" w:color="auto"/>
            </w:tcBorders>
            <w:vAlign w:val="center"/>
          </w:tcPr>
          <w:p w14:paraId="00086E62"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5E7F4765"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596BD10B" w14:textId="77777777" w:rsidTr="00F504B9">
        <w:trPr>
          <w:trHeight w:val="279"/>
          <w:jc w:val="center"/>
        </w:trPr>
        <w:tc>
          <w:tcPr>
            <w:tcW w:w="3793" w:type="dxa"/>
            <w:tcBorders>
              <w:top w:val="single" w:sz="4" w:space="0" w:color="auto"/>
              <w:left w:val="single" w:sz="4" w:space="0" w:color="auto"/>
              <w:bottom w:val="single" w:sz="4" w:space="0" w:color="auto"/>
              <w:right w:val="single" w:sz="4" w:space="0" w:color="auto"/>
            </w:tcBorders>
            <w:vAlign w:val="center"/>
          </w:tcPr>
          <w:p w14:paraId="3D97B105"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7F6ED199"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5966390E" w14:textId="77777777" w:rsidTr="00F504B9">
        <w:trPr>
          <w:trHeight w:val="616"/>
          <w:jc w:val="center"/>
        </w:trPr>
        <w:tc>
          <w:tcPr>
            <w:tcW w:w="3793" w:type="dxa"/>
            <w:tcBorders>
              <w:top w:val="single" w:sz="4" w:space="0" w:color="auto"/>
              <w:left w:val="single" w:sz="4" w:space="0" w:color="auto"/>
              <w:right w:val="single" w:sz="4" w:space="0" w:color="auto"/>
            </w:tcBorders>
            <w:vAlign w:val="center"/>
          </w:tcPr>
          <w:p w14:paraId="183F7395"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Del javnega naročila, ki se oddaja v </w:t>
            </w:r>
            <w:proofErr w:type="spellStart"/>
            <w:r w:rsidRPr="00F504B9">
              <w:rPr>
                <w:rFonts w:ascii="Tahoma" w:eastAsia="Times New Roman" w:hAnsi="Tahoma" w:cs="Tahoma"/>
                <w:lang w:eastAsia="sl-SI"/>
              </w:rPr>
              <w:t>podizvajanje</w:t>
            </w:r>
            <w:proofErr w:type="spellEnd"/>
            <w:r w:rsidRPr="00F504B9">
              <w:rPr>
                <w:rFonts w:ascii="Tahoma" w:eastAsia="Times New Roman" w:hAnsi="Tahoma" w:cs="Tahoma"/>
                <w:lang w:eastAsia="sl-SI"/>
              </w:rPr>
              <w:t xml:space="preserve"> (vrsta/opis del)</w:t>
            </w:r>
          </w:p>
        </w:tc>
        <w:tc>
          <w:tcPr>
            <w:tcW w:w="5633" w:type="dxa"/>
            <w:tcBorders>
              <w:top w:val="single" w:sz="4" w:space="0" w:color="auto"/>
              <w:left w:val="single" w:sz="4" w:space="0" w:color="auto"/>
              <w:right w:val="single" w:sz="4" w:space="0" w:color="auto"/>
            </w:tcBorders>
            <w:vAlign w:val="center"/>
          </w:tcPr>
          <w:p w14:paraId="5541D3C6"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276864B4" w14:textId="77777777" w:rsidTr="00F504B9">
        <w:trPr>
          <w:trHeight w:val="235"/>
          <w:jc w:val="center"/>
        </w:trPr>
        <w:tc>
          <w:tcPr>
            <w:tcW w:w="3793" w:type="dxa"/>
            <w:tcBorders>
              <w:top w:val="single" w:sz="4" w:space="0" w:color="auto"/>
              <w:left w:val="single" w:sz="4" w:space="0" w:color="auto"/>
              <w:bottom w:val="single" w:sz="4" w:space="0" w:color="auto"/>
              <w:right w:val="single" w:sz="4" w:space="0" w:color="auto"/>
            </w:tcBorders>
            <w:vAlign w:val="center"/>
          </w:tcPr>
          <w:p w14:paraId="41A7BE07"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Količina/Delež (%) v </w:t>
            </w:r>
            <w:proofErr w:type="spellStart"/>
            <w:r w:rsidRPr="00F504B9">
              <w:rPr>
                <w:rFonts w:ascii="Tahoma" w:eastAsia="Times New Roman" w:hAnsi="Tahoma" w:cs="Tahoma"/>
                <w:lang w:eastAsia="sl-SI"/>
              </w:rPr>
              <w:t>podizvajanju</w:t>
            </w:r>
            <w:proofErr w:type="spellEnd"/>
          </w:p>
        </w:tc>
        <w:tc>
          <w:tcPr>
            <w:tcW w:w="5633" w:type="dxa"/>
            <w:tcBorders>
              <w:top w:val="single" w:sz="4" w:space="0" w:color="auto"/>
              <w:left w:val="single" w:sz="4" w:space="0" w:color="auto"/>
              <w:bottom w:val="single" w:sz="4" w:space="0" w:color="auto"/>
              <w:right w:val="single" w:sz="4" w:space="0" w:color="auto"/>
            </w:tcBorders>
            <w:vAlign w:val="center"/>
          </w:tcPr>
          <w:p w14:paraId="5B31FA9E"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02D190F8" w14:textId="77777777" w:rsidTr="00F504B9">
        <w:trPr>
          <w:trHeight w:val="270"/>
          <w:jc w:val="center"/>
        </w:trPr>
        <w:tc>
          <w:tcPr>
            <w:tcW w:w="3793" w:type="dxa"/>
            <w:tcBorders>
              <w:top w:val="single" w:sz="4" w:space="0" w:color="auto"/>
              <w:left w:val="single" w:sz="4" w:space="0" w:color="auto"/>
              <w:bottom w:val="single" w:sz="4" w:space="0" w:color="auto"/>
              <w:right w:val="single" w:sz="4" w:space="0" w:color="auto"/>
            </w:tcBorders>
            <w:vAlign w:val="center"/>
          </w:tcPr>
          <w:p w14:paraId="6AEC170B"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Vrednost del </w:t>
            </w:r>
            <w:r w:rsidR="00D533BD">
              <w:rPr>
                <w:rFonts w:ascii="Tahoma" w:eastAsia="Times New Roman" w:hAnsi="Tahoma" w:cs="Tahoma"/>
                <w:lang w:eastAsia="sl-SI"/>
              </w:rPr>
              <w:t>brez DDV</w:t>
            </w:r>
          </w:p>
        </w:tc>
        <w:tc>
          <w:tcPr>
            <w:tcW w:w="5633" w:type="dxa"/>
            <w:tcBorders>
              <w:top w:val="single" w:sz="4" w:space="0" w:color="auto"/>
              <w:left w:val="single" w:sz="4" w:space="0" w:color="auto"/>
              <w:bottom w:val="single" w:sz="4" w:space="0" w:color="auto"/>
              <w:right w:val="single" w:sz="4" w:space="0" w:color="auto"/>
            </w:tcBorders>
            <w:vAlign w:val="center"/>
          </w:tcPr>
          <w:p w14:paraId="7E3CF009"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4A7C4822" w14:textId="77777777" w:rsidTr="00F504B9">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14:paraId="3CB32BC6"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Kraj izvedbe</w:t>
            </w:r>
          </w:p>
        </w:tc>
        <w:tc>
          <w:tcPr>
            <w:tcW w:w="5633" w:type="dxa"/>
            <w:tcBorders>
              <w:top w:val="single" w:sz="4" w:space="0" w:color="auto"/>
              <w:left w:val="single" w:sz="4" w:space="0" w:color="auto"/>
              <w:bottom w:val="single" w:sz="4" w:space="0" w:color="auto"/>
              <w:right w:val="single" w:sz="4" w:space="0" w:color="auto"/>
            </w:tcBorders>
            <w:vAlign w:val="center"/>
          </w:tcPr>
          <w:p w14:paraId="40A30ED1"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r w:rsidR="00F504B9" w:rsidRPr="00F504B9" w14:paraId="5ADE45A9" w14:textId="77777777" w:rsidTr="00F504B9">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1CE822E2" w14:textId="77777777" w:rsidR="00F504B9" w:rsidRPr="00F504B9" w:rsidRDefault="00F504B9" w:rsidP="0019164D">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Rok izvedbe</w:t>
            </w:r>
          </w:p>
        </w:tc>
        <w:tc>
          <w:tcPr>
            <w:tcW w:w="5633" w:type="dxa"/>
            <w:tcBorders>
              <w:top w:val="single" w:sz="4" w:space="0" w:color="auto"/>
              <w:left w:val="single" w:sz="4" w:space="0" w:color="auto"/>
              <w:bottom w:val="single" w:sz="4" w:space="0" w:color="auto"/>
              <w:right w:val="single" w:sz="4" w:space="0" w:color="auto"/>
            </w:tcBorders>
            <w:vAlign w:val="center"/>
          </w:tcPr>
          <w:p w14:paraId="108F0C79"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tc>
      </w:tr>
    </w:tbl>
    <w:p w14:paraId="1C235E15" w14:textId="77777777" w:rsidR="00F504B9" w:rsidRPr="00F504B9" w:rsidRDefault="00F504B9" w:rsidP="0019164D">
      <w:pPr>
        <w:keepNext/>
        <w:keepLines/>
        <w:spacing w:after="0" w:line="240" w:lineRule="auto"/>
        <w:ind w:left="357"/>
        <w:jc w:val="both"/>
        <w:rPr>
          <w:rFonts w:ascii="Tahoma" w:eastAsia="Times New Roman" w:hAnsi="Tahoma" w:cs="Tahoma"/>
          <w:lang w:eastAsia="sl-SI"/>
        </w:rPr>
      </w:pPr>
    </w:p>
    <w:p w14:paraId="13DCFE82" w14:textId="77777777" w:rsidR="00F504B9" w:rsidRPr="00F504B9" w:rsidRDefault="00F504B9" w:rsidP="0019164D">
      <w:pPr>
        <w:keepNext/>
        <w:keepLines/>
        <w:spacing w:after="0" w:line="240" w:lineRule="auto"/>
        <w:jc w:val="both"/>
        <w:rPr>
          <w:rFonts w:ascii="Tahoma" w:eastAsia="Times New Roman" w:hAnsi="Tahoma" w:cs="Tahoma"/>
          <w:lang w:eastAsia="sl-SI"/>
        </w:rPr>
      </w:pPr>
      <w:r w:rsidRPr="00F504B9">
        <w:rPr>
          <w:rFonts w:ascii="Tahoma" w:eastAsia="Times New Roman" w:hAnsi="Tahoma" w:cs="Tahoma"/>
          <w:lang w:eastAsia="sl-SI"/>
        </w:rPr>
        <w:t>Izvajalec, ki izvaja javno naročilo z enim ali več podizvajalci, mora v celoti upoštevati obveznosti iz 94. člena ZJN-3 in zahteve iz razpisne dokumentacije, ter za vse navedene podizvajalce predložiti izpolnjene, podpisane in žigosane zahtevane obrazce iz razpisne dokumentacije. Če izvajalec ne ravna v skladu s 94. člena ZJN-3, bo naročnik Državni revizijski komisiji podal predlog za uvedbo postopka o prekršku iz 2. točke prvega odstavka 112. člena ZJN-3.</w:t>
      </w:r>
    </w:p>
    <w:p w14:paraId="201C8184" w14:textId="77777777" w:rsidR="00F504B9" w:rsidRPr="00F504B9" w:rsidRDefault="00F504B9" w:rsidP="0019164D">
      <w:pPr>
        <w:keepNext/>
        <w:keepLines/>
        <w:spacing w:after="0" w:line="240" w:lineRule="auto"/>
        <w:jc w:val="both"/>
        <w:rPr>
          <w:rFonts w:ascii="Tahoma" w:eastAsia="Times New Roman" w:hAnsi="Tahoma" w:cs="Tahoma"/>
          <w:lang w:eastAsia="sl-SI"/>
        </w:rPr>
      </w:pPr>
    </w:p>
    <w:p w14:paraId="00A178F4" w14:textId="77777777" w:rsidR="00F504B9" w:rsidRPr="00F504B9" w:rsidRDefault="00F504B9" w:rsidP="0019164D">
      <w:pPr>
        <w:keepNext/>
        <w:keepLines/>
        <w:spacing w:after="0" w:line="240" w:lineRule="auto"/>
        <w:jc w:val="both"/>
        <w:rPr>
          <w:rFonts w:ascii="Tahoma" w:eastAsia="Times New Roman" w:hAnsi="Tahoma" w:cs="Tahoma"/>
          <w:lang w:eastAsia="sl-SI"/>
        </w:rPr>
      </w:pPr>
      <w:r w:rsidRPr="00F504B9">
        <w:rPr>
          <w:rFonts w:ascii="Tahoma" w:eastAsia="Times New Roman" w:hAnsi="Tahoma" w:cs="Tahoma"/>
          <w:lang w:eastAsia="sl-SI"/>
        </w:rPr>
        <w:t>Podizvajalec mora izpolnjevati vse pogoje in zahteve naročnika v zvezi s podizvajalci, ki so navedeni v razpisni dokumentaciji ter izpolniti vse navedene priloge, ki se nanašajo na izpolnjevanje pogojev podizvajalcev.</w:t>
      </w:r>
    </w:p>
    <w:p w14:paraId="4DA9CD81" w14:textId="77777777" w:rsidR="00F504B9" w:rsidRPr="00F504B9" w:rsidRDefault="00F504B9" w:rsidP="0019164D">
      <w:pPr>
        <w:keepNext/>
        <w:keepLines/>
        <w:spacing w:after="0" w:line="240" w:lineRule="auto"/>
        <w:jc w:val="both"/>
        <w:rPr>
          <w:rFonts w:ascii="Tahoma" w:eastAsia="Times New Roman" w:hAnsi="Tahoma" w:cs="Tahoma"/>
          <w:lang w:eastAsia="sl-SI"/>
        </w:rPr>
      </w:pPr>
    </w:p>
    <w:p w14:paraId="063DB5CB" w14:textId="77777777" w:rsidR="00F504B9" w:rsidRPr="00F504B9" w:rsidRDefault="00F504B9" w:rsidP="0019164D">
      <w:pPr>
        <w:keepNext/>
        <w:keepLines/>
        <w:spacing w:after="0" w:line="240" w:lineRule="auto"/>
        <w:jc w:val="both"/>
        <w:rPr>
          <w:rFonts w:ascii="Tahoma" w:eastAsia="Times New Roman" w:hAnsi="Tahoma" w:cs="Tahoma"/>
          <w:lang w:eastAsia="sl-SI"/>
        </w:rPr>
      </w:pPr>
      <w:r w:rsidRPr="00F504B9">
        <w:rPr>
          <w:rFonts w:ascii="Tahoma" w:eastAsia="Times New Roman" w:hAnsi="Tahoma" w:cs="Tahoma"/>
          <w:lang w:eastAsia="sl-SI"/>
        </w:rPr>
        <w:t>Izvajalec v razmerju do naročnika v celoti odgovarja za dobro izvedbo obveznosti iz okvirnega sporazuma, ne glede na število podizvajalcev.</w:t>
      </w:r>
    </w:p>
    <w:p w14:paraId="0873E938" w14:textId="77777777" w:rsidR="00F504B9" w:rsidRPr="00F504B9" w:rsidRDefault="00F504B9" w:rsidP="0019164D">
      <w:pPr>
        <w:keepNext/>
        <w:keepLines/>
        <w:spacing w:after="0" w:line="240" w:lineRule="auto"/>
        <w:jc w:val="both"/>
        <w:rPr>
          <w:rFonts w:ascii="Tahoma" w:eastAsia="Times New Roman" w:hAnsi="Tahoma" w:cs="Tahoma"/>
          <w:lang w:eastAsia="sl-SI"/>
        </w:rPr>
      </w:pPr>
    </w:p>
    <w:p w14:paraId="61C6ACDC" w14:textId="77777777" w:rsidR="00F504B9" w:rsidRPr="00F504B9" w:rsidRDefault="00F504B9" w:rsidP="0019164D">
      <w:pPr>
        <w:keepNext/>
        <w:keepLines/>
        <w:spacing w:after="0" w:line="240" w:lineRule="auto"/>
        <w:jc w:val="both"/>
        <w:rPr>
          <w:rFonts w:ascii="Tahoma" w:eastAsia="Times New Roman" w:hAnsi="Tahoma" w:cs="Tahoma"/>
          <w:lang w:eastAsia="sl-SI"/>
        </w:rPr>
      </w:pPr>
      <w:r w:rsidRPr="00F504B9">
        <w:rPr>
          <w:rFonts w:ascii="Tahoma" w:eastAsia="Times New Roman" w:hAnsi="Tahoma" w:cs="Tahoma"/>
          <w:lang w:eastAsia="sl-SI"/>
        </w:rPr>
        <w:t>Izvajalec mora med izvajanjem okvirnega sporazuma naročnika obvestiti o morebitnih spremembah informacij iz drugega odstavka 94. člena ZJN-3 in poslati informacije o novih podizvajalcih, ki jih namerava naknadno vključiti, in sicer najkasneje v petih (5) dneh po spremembi. V primeru vključitve novih podizvajalcev mora izvajalec skupaj z obvestilom posredovati tudi podatke in dokumente iz druge, tretje in četrte alineje drugega odstavka 94. člena ZJN-3.</w:t>
      </w:r>
    </w:p>
    <w:p w14:paraId="1DE25182" w14:textId="77777777" w:rsidR="00F504B9" w:rsidRPr="00F504B9" w:rsidRDefault="00F504B9" w:rsidP="0019164D">
      <w:pPr>
        <w:keepNext/>
        <w:keepLines/>
        <w:spacing w:after="0" w:line="240" w:lineRule="auto"/>
        <w:jc w:val="both"/>
        <w:rPr>
          <w:rFonts w:ascii="Tahoma" w:eastAsia="Times New Roman" w:hAnsi="Tahoma" w:cs="Tahoma"/>
          <w:lang w:eastAsia="sl-SI"/>
        </w:rPr>
      </w:pPr>
    </w:p>
    <w:p w14:paraId="0E5DBD0C" w14:textId="77777777" w:rsidR="00F504B9" w:rsidRPr="00F504B9" w:rsidRDefault="00F504B9" w:rsidP="0019164D">
      <w:pPr>
        <w:keepNext/>
        <w:keepLines/>
        <w:spacing w:after="0" w:line="240" w:lineRule="auto"/>
        <w:jc w:val="both"/>
        <w:rPr>
          <w:rFonts w:ascii="Tahoma" w:eastAsia="Times New Roman" w:hAnsi="Tahoma" w:cs="Tahoma"/>
          <w:lang w:eastAsia="sl-SI"/>
        </w:rPr>
      </w:pPr>
      <w:r w:rsidRPr="00F504B9">
        <w:rPr>
          <w:rFonts w:ascii="Tahoma" w:eastAsia="Times New Roman" w:hAnsi="Tahoma" w:cs="Tahoma"/>
          <w:lang w:eastAsia="sl-SI"/>
        </w:rPr>
        <w:t>Naročnik mora</w:t>
      </w:r>
      <w:r w:rsidR="00405C7D">
        <w:rPr>
          <w:rFonts w:ascii="Tahoma" w:eastAsia="Times New Roman" w:hAnsi="Tahoma" w:cs="Tahoma"/>
          <w:lang w:eastAsia="sl-SI"/>
        </w:rPr>
        <w:t>,</w:t>
      </w:r>
      <w:r w:rsidRPr="00F504B9">
        <w:rPr>
          <w:rFonts w:ascii="Tahoma" w:eastAsia="Times New Roman" w:hAnsi="Tahoma" w:cs="Tahoma"/>
          <w:lang w:eastAsia="sl-SI"/>
        </w:rPr>
        <w:t xml:space="preserve"> v skladu s četrtim odstavkom 94. člena ZJN-3</w:t>
      </w:r>
      <w:r w:rsidR="00405C7D">
        <w:rPr>
          <w:rFonts w:ascii="Tahoma" w:eastAsia="Times New Roman" w:hAnsi="Tahoma" w:cs="Tahoma"/>
          <w:lang w:eastAsia="sl-SI"/>
        </w:rPr>
        <w:t>,</w:t>
      </w:r>
      <w:r w:rsidRPr="00F504B9">
        <w:rPr>
          <w:rFonts w:ascii="Tahoma" w:eastAsia="Times New Roman" w:hAnsi="Tahoma" w:cs="Tahoma"/>
          <w:lang w:eastAsia="sl-SI"/>
        </w:rPr>
        <w:t xml:space="preserve"> zavrniti vsakega podizvajalca, če zanj obstajajo razlogi za izključitev iz točke 3.1. razpisne dokumentacije. Naročnik lahko zavrne predlog za zamenjavo podizvajalca oziroma vključitev novega podizvajalca tudi, če bi to lahko vplivalo na nemoteno izvajanje ali dokončanje </w:t>
      </w:r>
      <w:r w:rsidR="004F3D92">
        <w:rPr>
          <w:rFonts w:ascii="Tahoma" w:eastAsia="Times New Roman" w:hAnsi="Tahoma" w:cs="Tahoma"/>
          <w:lang w:eastAsia="sl-SI"/>
        </w:rPr>
        <w:t>dobav</w:t>
      </w:r>
      <w:r w:rsidRPr="00F504B9">
        <w:rPr>
          <w:rFonts w:ascii="Tahoma" w:eastAsia="Times New Roman" w:hAnsi="Tahoma" w:cs="Tahoma"/>
          <w:lang w:eastAsia="sl-SI"/>
        </w:rPr>
        <w:t xml:space="preserve"> in če novi podizvajalec ne izpolnjuje pogojev, ki jih je postavil naročnik v dokumentaciji v zvezi z oddajo javnega naročila. Naročnik mora o morebitni zavrnitvi novega podizvajalca obvestiti izvajalca najpozneje v desetih (10) dneh od prejema predloga.</w:t>
      </w:r>
    </w:p>
    <w:p w14:paraId="3D2A4083" w14:textId="77777777" w:rsidR="00F504B9" w:rsidRPr="00F504B9" w:rsidRDefault="00F504B9" w:rsidP="0019164D">
      <w:pPr>
        <w:keepNext/>
        <w:keepLines/>
        <w:spacing w:after="0" w:line="240" w:lineRule="auto"/>
        <w:jc w:val="both"/>
        <w:rPr>
          <w:rFonts w:ascii="Tahoma" w:eastAsia="Times New Roman" w:hAnsi="Tahoma" w:cs="Tahoma"/>
          <w:lang w:eastAsia="sl-SI"/>
        </w:rPr>
      </w:pPr>
    </w:p>
    <w:p w14:paraId="18F9C28D" w14:textId="77777777" w:rsidR="00F504B9" w:rsidRPr="00F504B9" w:rsidRDefault="00F504B9" w:rsidP="0019164D">
      <w:pPr>
        <w:keepNext/>
        <w:keepLines/>
        <w:spacing w:after="0" w:line="240" w:lineRule="auto"/>
        <w:jc w:val="center"/>
        <w:rPr>
          <w:rFonts w:ascii="Tahoma" w:eastAsia="Times New Roman" w:hAnsi="Tahoma" w:cs="Tahoma"/>
          <w:b/>
          <w:sz w:val="20"/>
          <w:lang w:eastAsia="sl-SI"/>
        </w:rPr>
      </w:pPr>
      <w:r w:rsidRPr="00F504B9">
        <w:rPr>
          <w:rFonts w:ascii="Tahoma" w:eastAsia="Times New Roman" w:hAnsi="Tahoma" w:cs="Tahoma"/>
          <w:b/>
          <w:sz w:val="20"/>
          <w:lang w:eastAsia="sl-SI"/>
        </w:rPr>
        <w:t>/se upošteva v primeru, da izvajalec nastopa s podizvajalcem, ki ne zahteva neposrednega plačila/</w:t>
      </w:r>
    </w:p>
    <w:p w14:paraId="40A95059" w14:textId="77777777" w:rsidR="0039500A" w:rsidRPr="005F1E31" w:rsidRDefault="0039500A" w:rsidP="0019164D">
      <w:pPr>
        <w:keepNext/>
        <w:keepLines/>
        <w:spacing w:after="0" w:line="240" w:lineRule="auto"/>
        <w:jc w:val="both"/>
        <w:rPr>
          <w:rFonts w:ascii="Tahoma" w:eastAsia="Times New Roman" w:hAnsi="Tahoma" w:cs="Tahoma"/>
          <w:lang w:eastAsia="sl-SI"/>
        </w:rPr>
      </w:pPr>
      <w:r w:rsidRPr="005F1E31">
        <w:rPr>
          <w:rFonts w:ascii="Tahoma" w:eastAsia="Times New Roman" w:hAnsi="Tahoma" w:cs="Tahoma"/>
          <w:lang w:eastAsia="sl-SI"/>
        </w:rPr>
        <w:t xml:space="preserve">Kadar </w:t>
      </w:r>
      <w:r>
        <w:rPr>
          <w:rFonts w:ascii="Tahoma" w:eastAsia="Times New Roman" w:hAnsi="Tahoma" w:cs="Tahoma"/>
          <w:lang w:eastAsia="sl-SI"/>
        </w:rPr>
        <w:t>izvajalec</w:t>
      </w:r>
      <w:r w:rsidRPr="005F1E31">
        <w:rPr>
          <w:rFonts w:ascii="Tahoma" w:eastAsia="Times New Roman" w:hAnsi="Tahoma" w:cs="Tahoma"/>
          <w:lang w:eastAsia="sl-SI"/>
        </w:rPr>
        <w:t xml:space="preserve"> nastopa s podizvajalcem, ki ne zahteva neposredn</w:t>
      </w:r>
      <w:r>
        <w:rPr>
          <w:rFonts w:ascii="Tahoma" w:eastAsia="Times New Roman" w:hAnsi="Tahoma" w:cs="Tahoma"/>
          <w:lang w:eastAsia="sl-SI"/>
        </w:rPr>
        <w:t>ega</w:t>
      </w:r>
      <w:r w:rsidRPr="005F1E31">
        <w:rPr>
          <w:rFonts w:ascii="Tahoma" w:eastAsia="Times New Roman" w:hAnsi="Tahoma" w:cs="Tahoma"/>
          <w:lang w:eastAsia="sl-SI"/>
        </w:rPr>
        <w:t xml:space="preserve"> plačil</w:t>
      </w:r>
      <w:r>
        <w:rPr>
          <w:rFonts w:ascii="Tahoma" w:eastAsia="Times New Roman" w:hAnsi="Tahoma" w:cs="Tahoma"/>
          <w:lang w:eastAsia="sl-SI"/>
        </w:rPr>
        <w:t>a</w:t>
      </w:r>
      <w:r w:rsidRPr="005F1E31">
        <w:rPr>
          <w:rFonts w:ascii="Tahoma" w:eastAsia="Times New Roman" w:hAnsi="Tahoma" w:cs="Tahoma"/>
          <w:lang w:eastAsia="sl-SI"/>
        </w:rPr>
        <w:t xml:space="preserve">, bo naročnik od </w:t>
      </w:r>
      <w:r>
        <w:rPr>
          <w:rFonts w:ascii="Tahoma" w:eastAsia="Times New Roman" w:hAnsi="Tahoma" w:cs="Tahoma"/>
          <w:lang w:eastAsia="sl-SI"/>
        </w:rPr>
        <w:t>izvajalca</w:t>
      </w:r>
      <w:r w:rsidRPr="005F1E31">
        <w:rPr>
          <w:rFonts w:ascii="Tahoma" w:eastAsia="Times New Roman" w:hAnsi="Tahoma" w:cs="Tahoma"/>
          <w:lang w:eastAsia="sl-SI"/>
        </w:rPr>
        <w:t xml:space="preserve"> zahteval, da mu najpozneje v 60</w:t>
      </w:r>
      <w:r>
        <w:rPr>
          <w:rFonts w:ascii="Tahoma" w:eastAsia="Times New Roman" w:hAnsi="Tahoma" w:cs="Tahoma"/>
          <w:lang w:eastAsia="sl-SI"/>
        </w:rPr>
        <w:t xml:space="preserve"> (šestdesetih)</w:t>
      </w:r>
      <w:r w:rsidRPr="005F1E31">
        <w:rPr>
          <w:rFonts w:ascii="Tahoma" w:eastAsia="Times New Roman" w:hAnsi="Tahoma" w:cs="Tahoma"/>
          <w:lang w:eastAsia="sl-SI"/>
        </w:rPr>
        <w:t xml:space="preserve"> dneh od plačila končnega računa pošlje svojo pisno izjavo in pisno izjavo podizvajalca, da je podizvajalec prejel plačilo za dobavljeno blago, ki je neposredno povezano s predmetom okvirnega sporazuma. </w:t>
      </w:r>
      <w:r w:rsidRPr="001E3193">
        <w:rPr>
          <w:rFonts w:ascii="Tahoma" w:eastAsia="Times New Roman" w:hAnsi="Tahoma" w:cs="Tahoma"/>
          <w:lang w:eastAsia="sl-SI"/>
        </w:rPr>
        <w:t>Če izvajalec naročniku na njegov poziv ne posreduje teh izjav, naročnik Državni revizijski komisiji poda predlog za uvedbo postopka o prekršku iz 2. točke prvega odstavka 112. člena ZJN-3.</w:t>
      </w:r>
    </w:p>
    <w:p w14:paraId="3A7C37DB" w14:textId="77777777" w:rsidR="00F504B9" w:rsidRPr="00F504B9" w:rsidRDefault="00F504B9" w:rsidP="0019164D">
      <w:pPr>
        <w:keepNext/>
        <w:keepLines/>
        <w:spacing w:after="0" w:line="240" w:lineRule="auto"/>
        <w:jc w:val="both"/>
        <w:rPr>
          <w:rFonts w:ascii="Tahoma" w:eastAsia="Times New Roman" w:hAnsi="Tahoma" w:cs="Tahoma"/>
          <w:lang w:eastAsia="sl-SI"/>
        </w:rPr>
      </w:pPr>
    </w:p>
    <w:p w14:paraId="4A779803" w14:textId="77777777" w:rsidR="00F504B9" w:rsidRPr="00F504B9" w:rsidRDefault="00F504B9" w:rsidP="0019164D">
      <w:pPr>
        <w:keepNext/>
        <w:keepLines/>
        <w:spacing w:after="0" w:line="240" w:lineRule="auto"/>
        <w:jc w:val="center"/>
        <w:rPr>
          <w:rFonts w:ascii="Tahoma" w:eastAsia="Times New Roman" w:hAnsi="Tahoma" w:cs="Tahoma"/>
          <w:b/>
          <w:sz w:val="20"/>
          <w:lang w:eastAsia="sl-SI"/>
        </w:rPr>
      </w:pPr>
      <w:r w:rsidRPr="00F504B9">
        <w:rPr>
          <w:rFonts w:ascii="Tahoma" w:eastAsia="Times New Roman" w:hAnsi="Tahoma" w:cs="Tahoma"/>
          <w:b/>
          <w:sz w:val="20"/>
          <w:lang w:eastAsia="sl-SI"/>
        </w:rPr>
        <w:lastRenderedPageBreak/>
        <w:t>/se upošteva v primeru, da izvajalec nastopa s podizvajalcem, ki zahteva neposredno plačilo/</w:t>
      </w:r>
    </w:p>
    <w:p w14:paraId="690F818E" w14:textId="77777777" w:rsidR="0039500A" w:rsidRPr="005F1E31" w:rsidRDefault="0039500A" w:rsidP="0019164D">
      <w:pPr>
        <w:keepNext/>
        <w:keepLines/>
        <w:spacing w:after="0" w:line="240" w:lineRule="auto"/>
        <w:jc w:val="both"/>
        <w:rPr>
          <w:rFonts w:ascii="Tahoma" w:eastAsia="Times New Roman" w:hAnsi="Tahoma" w:cs="Tahoma"/>
          <w:lang w:eastAsia="sl-SI"/>
        </w:rPr>
      </w:pPr>
      <w:r w:rsidRPr="005F1E31">
        <w:rPr>
          <w:rFonts w:ascii="Tahoma" w:eastAsia="Times New Roman" w:hAnsi="Tahoma" w:cs="Tahoma"/>
          <w:lang w:eastAsia="sl-SI"/>
        </w:rPr>
        <w:t xml:space="preserve">Kadar </w:t>
      </w:r>
      <w:r>
        <w:rPr>
          <w:rFonts w:ascii="Tahoma" w:eastAsia="Times New Roman" w:hAnsi="Tahoma" w:cs="Tahoma"/>
          <w:lang w:eastAsia="sl-SI"/>
        </w:rPr>
        <w:t>izvajalec</w:t>
      </w:r>
      <w:r w:rsidRPr="005F1E31">
        <w:rPr>
          <w:rFonts w:ascii="Tahoma" w:eastAsia="Times New Roman" w:hAnsi="Tahoma" w:cs="Tahoma"/>
          <w:lang w:eastAsia="sl-SI"/>
        </w:rPr>
        <w:t xml:space="preserve"> izvaja javno naročilo s podizvajalcem, ki zahteva neposredno plačilo, mora v skladu s 94. členom ZJN-3: </w:t>
      </w:r>
    </w:p>
    <w:p w14:paraId="12EA15F5" w14:textId="77777777" w:rsidR="0039500A" w:rsidRPr="005F1E31" w:rsidRDefault="0039500A" w:rsidP="0019164D">
      <w:pPr>
        <w:keepNext/>
        <w:keepLines/>
        <w:numPr>
          <w:ilvl w:val="0"/>
          <w:numId w:val="17"/>
        </w:numPr>
        <w:spacing w:after="0" w:line="240" w:lineRule="auto"/>
        <w:ind w:left="284" w:hanging="284"/>
        <w:jc w:val="both"/>
        <w:rPr>
          <w:rFonts w:ascii="Tahoma" w:eastAsia="Times New Roman" w:hAnsi="Tahoma" w:cs="Tahoma"/>
          <w:lang w:eastAsia="sl-SI"/>
        </w:rPr>
      </w:pPr>
      <w:r w:rsidRPr="005F1E31">
        <w:rPr>
          <w:rFonts w:ascii="Tahoma" w:eastAsia="Times New Roman" w:hAnsi="Tahoma" w:cs="Tahoma"/>
          <w:lang w:eastAsia="sl-SI"/>
        </w:rPr>
        <w:t xml:space="preserve">pooblastiti naročnika, da na podlagi potrjenega računa s strani </w:t>
      </w:r>
      <w:r>
        <w:rPr>
          <w:rFonts w:ascii="Tahoma" w:eastAsia="Times New Roman" w:hAnsi="Tahoma" w:cs="Tahoma"/>
          <w:lang w:eastAsia="sl-SI"/>
        </w:rPr>
        <w:t>izvajalca</w:t>
      </w:r>
      <w:r w:rsidRPr="005F1E31">
        <w:rPr>
          <w:rFonts w:ascii="Tahoma" w:eastAsia="Times New Roman" w:hAnsi="Tahoma" w:cs="Tahoma"/>
          <w:lang w:eastAsia="sl-SI"/>
        </w:rPr>
        <w:t xml:space="preserve"> neposredno plačuje podizvajalcu,</w:t>
      </w:r>
    </w:p>
    <w:p w14:paraId="395904A9" w14:textId="77777777" w:rsidR="0039500A" w:rsidRPr="005F1E31" w:rsidRDefault="0039500A" w:rsidP="0019164D">
      <w:pPr>
        <w:keepNext/>
        <w:keepLines/>
        <w:numPr>
          <w:ilvl w:val="0"/>
          <w:numId w:val="17"/>
        </w:numPr>
        <w:spacing w:after="0" w:line="240" w:lineRule="auto"/>
        <w:ind w:left="284" w:hanging="284"/>
        <w:jc w:val="both"/>
        <w:rPr>
          <w:rFonts w:ascii="Tahoma" w:eastAsia="Times New Roman" w:hAnsi="Tahoma" w:cs="Tahoma"/>
          <w:lang w:eastAsia="sl-SI"/>
        </w:rPr>
      </w:pPr>
      <w:r w:rsidRPr="005F1E31">
        <w:rPr>
          <w:rFonts w:ascii="Tahoma" w:eastAsia="Times New Roman" w:hAnsi="Tahoma" w:cs="Tahoma"/>
          <w:lang w:eastAsia="sl-SI"/>
        </w:rPr>
        <w:t xml:space="preserve">predložiti soglasje podizvajalca, na podlagi katerega naročnik namesto </w:t>
      </w:r>
      <w:r>
        <w:rPr>
          <w:rFonts w:ascii="Tahoma" w:eastAsia="Times New Roman" w:hAnsi="Tahoma" w:cs="Tahoma"/>
          <w:lang w:eastAsia="sl-SI"/>
        </w:rPr>
        <w:t>izvajalca</w:t>
      </w:r>
      <w:r w:rsidRPr="005F1E31">
        <w:rPr>
          <w:rFonts w:ascii="Tahoma" w:eastAsia="Times New Roman" w:hAnsi="Tahoma" w:cs="Tahoma"/>
          <w:lang w:eastAsia="sl-SI"/>
        </w:rPr>
        <w:t xml:space="preserve"> poravna podizvajalčevo terjatev do </w:t>
      </w:r>
      <w:r>
        <w:rPr>
          <w:rFonts w:ascii="Tahoma" w:eastAsia="Times New Roman" w:hAnsi="Tahoma" w:cs="Tahoma"/>
          <w:lang w:eastAsia="sl-SI"/>
        </w:rPr>
        <w:t>izvajalca</w:t>
      </w:r>
      <w:r w:rsidR="004F3D92">
        <w:rPr>
          <w:rFonts w:ascii="Tahoma" w:eastAsia="Times New Roman" w:hAnsi="Tahoma" w:cs="Tahoma"/>
          <w:lang w:eastAsia="sl-SI"/>
        </w:rPr>
        <w:t>.</w:t>
      </w:r>
      <w:r w:rsidRPr="005F1E31">
        <w:rPr>
          <w:rFonts w:ascii="Tahoma" w:eastAsia="Times New Roman" w:hAnsi="Tahoma" w:cs="Tahoma"/>
          <w:lang w:eastAsia="sl-SI"/>
        </w:rPr>
        <w:t xml:space="preserve"> </w:t>
      </w:r>
    </w:p>
    <w:p w14:paraId="2714AB20" w14:textId="77777777" w:rsidR="0039500A" w:rsidRDefault="0039500A" w:rsidP="0019164D">
      <w:pPr>
        <w:keepNext/>
        <w:keepLines/>
        <w:spacing w:after="0" w:line="240" w:lineRule="auto"/>
        <w:jc w:val="both"/>
        <w:rPr>
          <w:rFonts w:ascii="Tahoma" w:eastAsia="Times New Roman" w:hAnsi="Tahoma" w:cs="Tahoma"/>
          <w:lang w:eastAsia="sl-SI"/>
        </w:rPr>
      </w:pPr>
    </w:p>
    <w:p w14:paraId="5EF5BB65" w14:textId="77777777" w:rsidR="0039500A" w:rsidRPr="001C0CE6" w:rsidRDefault="0039500A" w:rsidP="0019164D">
      <w:pPr>
        <w:keepNext/>
        <w:keepLines/>
        <w:spacing w:after="0" w:line="240" w:lineRule="auto"/>
        <w:jc w:val="both"/>
        <w:rPr>
          <w:rFonts w:ascii="Tahoma" w:eastAsia="Times New Roman" w:hAnsi="Tahoma" w:cs="Tahoma"/>
          <w:lang w:eastAsia="sl-SI"/>
        </w:rPr>
      </w:pPr>
      <w:r w:rsidRPr="001C0CE6">
        <w:rPr>
          <w:rFonts w:ascii="Tahoma" w:eastAsia="Times New Roman" w:hAnsi="Tahoma" w:cs="Tahoma"/>
          <w:lang w:eastAsia="sl-SI"/>
        </w:rPr>
        <w:t xml:space="preserve">Izvajalec mora za podizvajalca, </w:t>
      </w:r>
      <w:r>
        <w:rPr>
          <w:rFonts w:ascii="Tahoma" w:eastAsia="Times New Roman" w:hAnsi="Tahoma" w:cs="Tahoma"/>
          <w:lang w:eastAsia="sl-SI"/>
        </w:rPr>
        <w:t>k</w:t>
      </w:r>
      <w:r w:rsidRPr="001C0CE6">
        <w:rPr>
          <w:rFonts w:ascii="Tahoma" w:eastAsia="Times New Roman" w:hAnsi="Tahoma" w:cs="Tahoma"/>
          <w:lang w:eastAsia="sl-SI"/>
        </w:rPr>
        <w:t>i zahteva neposredno plačilo, ob vsakem računu priložiti:</w:t>
      </w:r>
    </w:p>
    <w:p w14:paraId="14230A8E" w14:textId="77777777" w:rsidR="0039500A" w:rsidRPr="001C0CE6" w:rsidRDefault="0039500A" w:rsidP="0019164D">
      <w:pPr>
        <w:keepNext/>
        <w:keepLines/>
        <w:numPr>
          <w:ilvl w:val="0"/>
          <w:numId w:val="15"/>
        </w:numPr>
        <w:spacing w:after="0" w:line="240" w:lineRule="auto"/>
        <w:ind w:left="284" w:hanging="284"/>
        <w:jc w:val="both"/>
        <w:rPr>
          <w:rFonts w:ascii="Tahoma" w:eastAsia="Times New Roman" w:hAnsi="Tahoma" w:cs="Tahoma"/>
          <w:lang w:eastAsia="sl-SI"/>
        </w:rPr>
      </w:pPr>
      <w:r w:rsidRPr="001C0CE6">
        <w:rPr>
          <w:rFonts w:ascii="Tahoma" w:eastAsia="Times New Roman" w:hAnsi="Tahoma" w:cs="Tahoma"/>
          <w:lang w:eastAsia="sl-SI"/>
        </w:rPr>
        <w:t xml:space="preserve">račun podizvajalca za opravljene </w:t>
      </w:r>
      <w:r>
        <w:rPr>
          <w:rFonts w:ascii="Tahoma" w:eastAsia="Times New Roman" w:hAnsi="Tahoma" w:cs="Tahoma"/>
          <w:lang w:eastAsia="sl-SI"/>
        </w:rPr>
        <w:t>dobave po okvirnem sporazumu</w:t>
      </w:r>
      <w:r w:rsidRPr="001C0CE6">
        <w:rPr>
          <w:rFonts w:ascii="Tahoma" w:eastAsia="Times New Roman" w:hAnsi="Tahoma" w:cs="Tahoma"/>
          <w:lang w:eastAsia="sl-SI"/>
        </w:rPr>
        <w:t xml:space="preserve">, potrjen s strani izvajalca, na podlagi katerega naročnik izvede nakazilo za opravljene </w:t>
      </w:r>
      <w:r>
        <w:rPr>
          <w:rFonts w:ascii="Tahoma" w:eastAsia="Times New Roman" w:hAnsi="Tahoma" w:cs="Tahoma"/>
          <w:lang w:eastAsia="sl-SI"/>
        </w:rPr>
        <w:t>dobave po okvirnem sporazumu</w:t>
      </w:r>
      <w:r w:rsidRPr="001C0CE6">
        <w:rPr>
          <w:rFonts w:ascii="Tahoma" w:eastAsia="Times New Roman" w:hAnsi="Tahoma" w:cs="Tahoma"/>
          <w:lang w:eastAsia="sl-SI"/>
        </w:rPr>
        <w:t xml:space="preserve"> neposredno na račun podizvajalca ali </w:t>
      </w:r>
    </w:p>
    <w:p w14:paraId="1F589C8A" w14:textId="25F34103" w:rsidR="0039500A" w:rsidRPr="001C0CE6" w:rsidRDefault="0039500A" w:rsidP="0019164D">
      <w:pPr>
        <w:keepNext/>
        <w:keepLines/>
        <w:numPr>
          <w:ilvl w:val="0"/>
          <w:numId w:val="15"/>
        </w:numPr>
        <w:spacing w:after="0" w:line="240" w:lineRule="auto"/>
        <w:ind w:left="284" w:hanging="284"/>
        <w:jc w:val="both"/>
        <w:rPr>
          <w:rFonts w:ascii="Tahoma" w:eastAsia="Times New Roman" w:hAnsi="Tahoma" w:cs="Tahoma"/>
          <w:lang w:eastAsia="sl-SI"/>
        </w:rPr>
      </w:pPr>
      <w:r w:rsidRPr="001C0CE6">
        <w:rPr>
          <w:rFonts w:ascii="Tahoma" w:eastAsia="Times New Roman" w:hAnsi="Tahoma" w:cs="Tahoma"/>
          <w:lang w:eastAsia="sl-SI"/>
        </w:rPr>
        <w:t>podpisano izjavo podizvajalca, naslovljeno na naročnika, o tem, da je ta seznanjen s konkretno izstavl</w:t>
      </w:r>
      <w:r w:rsidR="00DB38BB">
        <w:rPr>
          <w:rFonts w:ascii="Tahoma" w:eastAsia="Times New Roman" w:hAnsi="Tahoma" w:cs="Tahoma"/>
          <w:lang w:eastAsia="sl-SI"/>
        </w:rPr>
        <w:t>jenim računom izvajalca oziroma in</w:t>
      </w:r>
      <w:r w:rsidRPr="001C0CE6">
        <w:rPr>
          <w:rFonts w:ascii="Tahoma" w:eastAsia="Times New Roman" w:hAnsi="Tahoma" w:cs="Tahoma"/>
          <w:lang w:eastAsia="sl-SI"/>
        </w:rPr>
        <w:t xml:space="preserve"> da pri </w:t>
      </w:r>
      <w:r>
        <w:rPr>
          <w:rFonts w:ascii="Tahoma" w:eastAsia="Times New Roman" w:hAnsi="Tahoma" w:cs="Tahoma"/>
          <w:lang w:eastAsia="sl-SI"/>
        </w:rPr>
        <w:t>dobavah po okvirnem sporazumu</w:t>
      </w:r>
      <w:r w:rsidRPr="001C0CE6">
        <w:rPr>
          <w:rFonts w:ascii="Tahoma" w:eastAsia="Times New Roman" w:hAnsi="Tahoma" w:cs="Tahoma"/>
          <w:lang w:eastAsia="sl-SI"/>
        </w:rPr>
        <w:t>, ki jih obravnava račun, ni sodeloval kot podizvajalec, ter da podizvajalec iz naslova tega računa izvajalca nima in ne bo imel do naročnika nobenih zahtevkov po Uredbi o neposrednih plačilih podizvajalcu pri nastopanju ponudnika s podizvajalcem pri javnem naročanju (Uradni list RS, št. 66/07 in 19/10).</w:t>
      </w:r>
    </w:p>
    <w:p w14:paraId="257A2164" w14:textId="77777777" w:rsidR="0039500A" w:rsidRPr="001C0CE6" w:rsidRDefault="0039500A" w:rsidP="0019164D">
      <w:pPr>
        <w:keepNext/>
        <w:keepLines/>
        <w:spacing w:after="0" w:line="240" w:lineRule="auto"/>
        <w:jc w:val="both"/>
        <w:rPr>
          <w:rFonts w:ascii="Tahoma" w:eastAsia="Times New Roman" w:hAnsi="Tahoma" w:cs="Tahoma"/>
          <w:lang w:eastAsia="sl-SI"/>
        </w:rPr>
      </w:pPr>
    </w:p>
    <w:p w14:paraId="595FC933" w14:textId="77777777" w:rsidR="0039500A" w:rsidRDefault="0039500A" w:rsidP="0019164D">
      <w:pPr>
        <w:keepNext/>
        <w:keepLines/>
        <w:spacing w:after="0" w:line="240" w:lineRule="auto"/>
        <w:jc w:val="both"/>
        <w:rPr>
          <w:rFonts w:ascii="Tahoma" w:eastAsia="Times New Roman" w:hAnsi="Tahoma" w:cs="Tahoma"/>
          <w:lang w:eastAsia="sl-SI"/>
        </w:rPr>
      </w:pPr>
      <w:r w:rsidRPr="001C0CE6">
        <w:rPr>
          <w:rFonts w:ascii="Tahoma" w:eastAsia="Times New Roman" w:hAnsi="Tahoma" w:cs="Tahoma"/>
          <w:lang w:eastAsia="sl-SI"/>
        </w:rPr>
        <w:t>V primeru, če nobeden od dokumentov iz prejšnjega odstavka za prijavljenega podizvajalca ni predložen, naročnik do dostavitve vseh dokumentov zadrži plačilo celotnega računa in s tem ne pride v zamudo pri plačilu.</w:t>
      </w:r>
      <w:r>
        <w:rPr>
          <w:rFonts w:ascii="Tahoma" w:eastAsia="Times New Roman" w:hAnsi="Tahoma" w:cs="Tahoma"/>
          <w:lang w:eastAsia="sl-SI"/>
        </w:rPr>
        <w:t xml:space="preserve"> </w:t>
      </w:r>
    </w:p>
    <w:p w14:paraId="4AB69B7E" w14:textId="77777777" w:rsidR="0039500A" w:rsidRDefault="0039500A" w:rsidP="0019164D">
      <w:pPr>
        <w:keepNext/>
        <w:keepLines/>
        <w:spacing w:after="0" w:line="240" w:lineRule="auto"/>
        <w:jc w:val="both"/>
        <w:rPr>
          <w:rFonts w:ascii="Tahoma" w:eastAsia="Times New Roman" w:hAnsi="Tahoma" w:cs="Tahoma"/>
          <w:lang w:eastAsia="sl-SI"/>
        </w:rPr>
      </w:pPr>
    </w:p>
    <w:p w14:paraId="5A78152D" w14:textId="77777777" w:rsidR="0039500A" w:rsidRDefault="0039500A" w:rsidP="0019164D">
      <w:pPr>
        <w:keepNext/>
        <w:keepLines/>
        <w:spacing w:after="0" w:line="240" w:lineRule="auto"/>
        <w:jc w:val="both"/>
        <w:rPr>
          <w:rFonts w:ascii="Tahoma" w:eastAsia="Times New Roman" w:hAnsi="Tahoma" w:cs="Tahoma"/>
          <w:kern w:val="16"/>
          <w:lang w:eastAsia="sl-SI"/>
        </w:rPr>
      </w:pPr>
      <w:r w:rsidRPr="00E61C23">
        <w:rPr>
          <w:rFonts w:ascii="Tahoma" w:eastAsia="Times New Roman" w:hAnsi="Tahoma" w:cs="Tahoma"/>
          <w:kern w:val="16"/>
          <w:lang w:eastAsia="sl-SI"/>
        </w:rPr>
        <w:t>S plačilom posameznega zneska podizvajalcu obveznost naročnika za plačilo izvajalcu ugasne do višine tako plačanega zneska podizvajalcu.</w:t>
      </w:r>
    </w:p>
    <w:p w14:paraId="4BD14879" w14:textId="77777777" w:rsidR="0039500A" w:rsidRDefault="0039500A" w:rsidP="0019164D">
      <w:pPr>
        <w:keepNext/>
        <w:keepLines/>
        <w:spacing w:after="0" w:line="240" w:lineRule="auto"/>
        <w:jc w:val="both"/>
        <w:rPr>
          <w:rFonts w:ascii="Tahoma" w:eastAsia="Times New Roman" w:hAnsi="Tahoma" w:cs="Tahoma"/>
          <w:kern w:val="16"/>
          <w:lang w:eastAsia="sl-SI"/>
        </w:rPr>
      </w:pPr>
    </w:p>
    <w:p w14:paraId="36D61DBA" w14:textId="77777777" w:rsidR="0039500A" w:rsidRPr="00B97FDE" w:rsidRDefault="0039500A" w:rsidP="0019164D">
      <w:pPr>
        <w:keepNext/>
        <w:keepLines/>
        <w:spacing w:after="0" w:line="240" w:lineRule="auto"/>
        <w:jc w:val="both"/>
        <w:rPr>
          <w:rFonts w:ascii="Tahoma" w:eastAsia="Times New Roman" w:hAnsi="Tahoma" w:cs="Tahoma"/>
          <w:kern w:val="16"/>
          <w:lang w:eastAsia="sl-SI"/>
        </w:rPr>
      </w:pPr>
      <w:r w:rsidRPr="00B97FDE">
        <w:rPr>
          <w:rFonts w:ascii="Tahoma" w:eastAsia="Times New Roman" w:hAnsi="Tahoma" w:cs="Tahoma"/>
          <w:kern w:val="16"/>
          <w:lang w:eastAsia="sl-SI"/>
        </w:rPr>
        <w:t>Roki plačil izvajalcu in njegovim podizvajalcem so enaki.</w:t>
      </w:r>
    </w:p>
    <w:p w14:paraId="4F3F4542" w14:textId="77777777" w:rsidR="00F504B9" w:rsidRPr="00F504B9" w:rsidRDefault="00F504B9" w:rsidP="0019164D">
      <w:pPr>
        <w:keepNext/>
        <w:keepLines/>
        <w:spacing w:after="0" w:line="240" w:lineRule="auto"/>
        <w:jc w:val="center"/>
        <w:rPr>
          <w:rFonts w:ascii="Tahoma" w:eastAsia="Times New Roman" w:hAnsi="Tahoma" w:cs="Tahoma"/>
          <w:kern w:val="16"/>
          <w:lang w:eastAsia="sl-SI"/>
        </w:rPr>
      </w:pPr>
    </w:p>
    <w:p w14:paraId="4950C2E7" w14:textId="77777777" w:rsidR="00F504B9" w:rsidRPr="00F504B9" w:rsidRDefault="00F504B9" w:rsidP="0019164D">
      <w:pPr>
        <w:keepNext/>
        <w:keepLines/>
        <w:tabs>
          <w:tab w:val="num" w:pos="4605"/>
        </w:tabs>
        <w:spacing w:after="0" w:line="240" w:lineRule="auto"/>
        <w:jc w:val="center"/>
        <w:rPr>
          <w:rFonts w:ascii="Tahoma" w:eastAsia="Times New Roman" w:hAnsi="Tahoma" w:cs="Tahoma"/>
          <w:lang w:eastAsia="sl-SI"/>
        </w:rPr>
      </w:pPr>
      <w:r w:rsidRPr="00F504B9">
        <w:rPr>
          <w:rFonts w:ascii="Tahoma" w:eastAsia="Times New Roman" w:hAnsi="Tahoma" w:cs="Tahoma"/>
          <w:b/>
          <w:lang w:eastAsia="sl-SI"/>
        </w:rPr>
        <w:t>ALI</w:t>
      </w:r>
    </w:p>
    <w:p w14:paraId="3A51EE29" w14:textId="77777777" w:rsidR="00F504B9" w:rsidRPr="00F504B9" w:rsidRDefault="00F504B9" w:rsidP="0019164D">
      <w:pPr>
        <w:keepNext/>
        <w:keepLines/>
        <w:tabs>
          <w:tab w:val="num" w:pos="4605"/>
        </w:tabs>
        <w:spacing w:after="0" w:line="240" w:lineRule="auto"/>
        <w:jc w:val="center"/>
        <w:rPr>
          <w:rFonts w:ascii="Tahoma" w:eastAsia="Times New Roman" w:hAnsi="Tahoma" w:cs="Tahoma"/>
          <w:b/>
          <w:lang w:eastAsia="sl-SI"/>
        </w:rPr>
      </w:pPr>
    </w:p>
    <w:p w14:paraId="742A775A" w14:textId="2AA1FE01" w:rsidR="00F504B9" w:rsidRPr="00F504B9" w:rsidRDefault="00E3335C" w:rsidP="0019164D">
      <w:pPr>
        <w:keepNext/>
        <w:keepLines/>
        <w:spacing w:after="0" w:line="240" w:lineRule="auto"/>
        <w:ind w:left="360"/>
        <w:jc w:val="center"/>
        <w:rPr>
          <w:rFonts w:ascii="Tahoma" w:eastAsia="Times New Roman" w:hAnsi="Tahoma" w:cs="Tahoma"/>
          <w:lang w:eastAsia="sl-SI"/>
        </w:rPr>
      </w:pPr>
      <w:r>
        <w:rPr>
          <w:rFonts w:ascii="Tahoma" w:eastAsia="Times New Roman" w:hAnsi="Tahoma" w:cs="Tahoma"/>
          <w:lang w:eastAsia="sl-SI"/>
        </w:rPr>
        <w:t>5</w:t>
      </w:r>
      <w:r w:rsidR="00F504B9" w:rsidRPr="00F504B9">
        <w:rPr>
          <w:rFonts w:ascii="Tahoma" w:eastAsia="Times New Roman" w:hAnsi="Tahoma" w:cs="Tahoma"/>
          <w:lang w:eastAsia="sl-SI"/>
        </w:rPr>
        <w:t>a. člen</w:t>
      </w:r>
    </w:p>
    <w:p w14:paraId="1C31BD72" w14:textId="77777777" w:rsidR="00F504B9" w:rsidRPr="00F504B9" w:rsidRDefault="00F504B9" w:rsidP="0019164D">
      <w:pPr>
        <w:keepNext/>
        <w:keepLines/>
        <w:spacing w:after="0" w:line="240" w:lineRule="auto"/>
        <w:jc w:val="center"/>
        <w:rPr>
          <w:rFonts w:ascii="Tahoma" w:eastAsia="Times New Roman" w:hAnsi="Tahoma" w:cs="Tahoma"/>
          <w:b/>
          <w:i/>
          <w:lang w:eastAsia="sl-SI"/>
        </w:rPr>
      </w:pPr>
      <w:r w:rsidRPr="00F504B9">
        <w:rPr>
          <w:rFonts w:ascii="Tahoma" w:eastAsia="Times New Roman" w:hAnsi="Tahoma" w:cs="Tahoma"/>
          <w:b/>
          <w:i/>
          <w:lang w:eastAsia="sl-SI"/>
        </w:rPr>
        <w:t>/ se upošteva v primeru, da izvajalec ne nastopa s podizvajalcem /</w:t>
      </w:r>
    </w:p>
    <w:p w14:paraId="3B3D7ABB" w14:textId="77777777" w:rsidR="00F504B9" w:rsidRPr="00F504B9" w:rsidRDefault="00F504B9" w:rsidP="0019164D">
      <w:pPr>
        <w:keepNext/>
        <w:keepLines/>
        <w:tabs>
          <w:tab w:val="num" w:pos="4605"/>
        </w:tabs>
        <w:spacing w:after="0" w:line="240" w:lineRule="auto"/>
        <w:jc w:val="both"/>
        <w:rPr>
          <w:rFonts w:ascii="Tahoma" w:eastAsia="Times New Roman" w:hAnsi="Tahoma" w:cs="Tahoma"/>
          <w:b/>
          <w:lang w:eastAsia="sl-SI"/>
        </w:rPr>
      </w:pPr>
    </w:p>
    <w:p w14:paraId="409A3A3D" w14:textId="77777777" w:rsidR="0039500A" w:rsidRPr="00570326" w:rsidRDefault="0039500A" w:rsidP="0019164D">
      <w:pPr>
        <w:keepNext/>
        <w:keepLines/>
        <w:spacing w:after="0" w:line="240" w:lineRule="auto"/>
        <w:jc w:val="both"/>
        <w:rPr>
          <w:rFonts w:ascii="Tahoma" w:eastAsia="Times New Roman" w:hAnsi="Tahoma" w:cs="Tahoma"/>
          <w:lang w:eastAsia="sl-SI"/>
        </w:rPr>
      </w:pPr>
      <w:r w:rsidRPr="00570326">
        <w:rPr>
          <w:rFonts w:ascii="Tahoma" w:eastAsia="Times New Roman" w:hAnsi="Tahoma" w:cs="Tahoma"/>
          <w:lang w:eastAsia="sl-SI"/>
        </w:rPr>
        <w:t>Izvajalec ob predložitvi ponudbe in ob sklenitvi te</w:t>
      </w:r>
      <w:r>
        <w:rPr>
          <w:rFonts w:ascii="Tahoma" w:eastAsia="Times New Roman" w:hAnsi="Tahoma" w:cs="Tahoma"/>
          <w:lang w:eastAsia="sl-SI"/>
        </w:rPr>
        <w:t>ga</w:t>
      </w:r>
      <w:r w:rsidRPr="00570326">
        <w:rPr>
          <w:rFonts w:ascii="Tahoma" w:eastAsia="Times New Roman" w:hAnsi="Tahoma" w:cs="Tahoma"/>
          <w:lang w:eastAsia="sl-SI"/>
        </w:rPr>
        <w:t xml:space="preserve"> </w:t>
      </w:r>
      <w:r>
        <w:rPr>
          <w:rFonts w:ascii="Tahoma" w:eastAsia="Times New Roman" w:hAnsi="Tahoma" w:cs="Tahoma"/>
          <w:lang w:eastAsia="sl-SI"/>
        </w:rPr>
        <w:t>okvirnega sporazuma</w:t>
      </w:r>
      <w:r w:rsidRPr="00570326">
        <w:rPr>
          <w:rFonts w:ascii="Tahoma" w:eastAsia="Times New Roman" w:hAnsi="Tahoma" w:cs="Tahoma"/>
          <w:lang w:eastAsia="sl-SI"/>
        </w:rPr>
        <w:t xml:space="preserve"> nima prijavljenih podizvajalcev za izvedbo predmeta </w:t>
      </w:r>
      <w:r>
        <w:rPr>
          <w:rFonts w:ascii="Tahoma" w:eastAsia="Times New Roman" w:hAnsi="Tahoma" w:cs="Tahoma"/>
          <w:lang w:eastAsia="sl-SI"/>
        </w:rPr>
        <w:t>okvirnega sporazuma</w:t>
      </w:r>
      <w:r w:rsidRPr="00570326">
        <w:rPr>
          <w:rFonts w:ascii="Tahoma" w:eastAsia="Times New Roman" w:hAnsi="Tahoma" w:cs="Tahoma"/>
          <w:lang w:eastAsia="sl-SI"/>
        </w:rPr>
        <w:t xml:space="preserve">. </w:t>
      </w:r>
    </w:p>
    <w:p w14:paraId="77B91BFC" w14:textId="77777777" w:rsidR="0039500A" w:rsidRDefault="0039500A" w:rsidP="0019164D">
      <w:pPr>
        <w:keepNext/>
        <w:keepLines/>
        <w:spacing w:after="0" w:line="240" w:lineRule="auto"/>
        <w:jc w:val="both"/>
        <w:rPr>
          <w:rFonts w:ascii="Tahoma" w:eastAsia="Times New Roman" w:hAnsi="Tahoma" w:cs="Tahoma"/>
          <w:b/>
          <w:lang w:eastAsia="sl-SI"/>
        </w:rPr>
      </w:pPr>
    </w:p>
    <w:p w14:paraId="13738CFC" w14:textId="77777777" w:rsidR="0039500A" w:rsidRPr="00B01B6B" w:rsidRDefault="0039500A" w:rsidP="0019164D">
      <w:pPr>
        <w:keepNext/>
        <w:keepLines/>
        <w:spacing w:after="0" w:line="240" w:lineRule="auto"/>
        <w:jc w:val="both"/>
        <w:rPr>
          <w:rFonts w:ascii="Tahoma" w:eastAsia="Times New Roman" w:hAnsi="Tahoma" w:cs="Tahoma"/>
          <w:lang w:eastAsia="sl-SI"/>
        </w:rPr>
      </w:pPr>
      <w:r w:rsidRPr="00B01B6B">
        <w:rPr>
          <w:rFonts w:ascii="Tahoma" w:eastAsia="Times New Roman" w:hAnsi="Tahoma" w:cs="Tahoma"/>
          <w:lang w:eastAsia="sl-SI"/>
        </w:rPr>
        <w:t xml:space="preserve">Izvajalec mora med izvajanjem </w:t>
      </w:r>
      <w:r>
        <w:rPr>
          <w:rFonts w:ascii="Tahoma" w:eastAsia="Times New Roman" w:hAnsi="Tahoma" w:cs="Tahoma"/>
          <w:lang w:eastAsia="sl-SI"/>
        </w:rPr>
        <w:t>okvirnega sporazuma</w:t>
      </w:r>
      <w:r w:rsidRPr="00B01B6B">
        <w:rPr>
          <w:rFonts w:ascii="Tahoma" w:eastAsia="Times New Roman" w:hAnsi="Tahoma" w:cs="Tahoma"/>
          <w:lang w:eastAsia="sl-SI"/>
        </w:rPr>
        <w:t xml:space="preserve"> naročnika obvestiti o morebitnih spremembah informacij iz drugega odstavka 94. člena ZJN-3 in poslati informacije o novih podizvajalcih, ki jih namerava naknadno vključiti v izvajanje takšnih </w:t>
      </w:r>
      <w:r>
        <w:rPr>
          <w:rFonts w:ascii="Tahoma" w:eastAsia="Times New Roman" w:hAnsi="Tahoma" w:cs="Tahoma"/>
          <w:lang w:eastAsia="sl-SI"/>
        </w:rPr>
        <w:t>dobav blaga</w:t>
      </w:r>
      <w:r w:rsidRPr="00B01B6B">
        <w:rPr>
          <w:rFonts w:ascii="Tahoma" w:eastAsia="Times New Roman" w:hAnsi="Tahoma" w:cs="Tahoma"/>
          <w:lang w:eastAsia="sl-SI"/>
        </w:rPr>
        <w:t>, in sicer najkasneje v petih (5) dneh po spremembi. V primeru vključitve novih podizvajalcev mora izvajalec skupaj z obvestilom posredovati tudi podatke in dokumente iz druge, tretje in četrte alineje drugega odstavka 94. člena ZJN-3.</w:t>
      </w:r>
    </w:p>
    <w:p w14:paraId="52F44B87" w14:textId="77777777" w:rsidR="0039500A" w:rsidRPr="001F6769" w:rsidRDefault="0039500A" w:rsidP="0019164D">
      <w:pPr>
        <w:keepNext/>
        <w:keepLines/>
        <w:spacing w:after="0" w:line="240" w:lineRule="auto"/>
        <w:jc w:val="both"/>
        <w:rPr>
          <w:rFonts w:ascii="Tahoma" w:eastAsia="Times New Roman" w:hAnsi="Tahoma" w:cs="Tahoma"/>
          <w:lang w:eastAsia="sl-SI"/>
        </w:rPr>
      </w:pPr>
    </w:p>
    <w:p w14:paraId="01026BCA" w14:textId="77777777" w:rsidR="0039500A" w:rsidRPr="001F6769" w:rsidRDefault="0039500A" w:rsidP="0019164D">
      <w:pPr>
        <w:keepNext/>
        <w:keepLines/>
        <w:spacing w:after="0" w:line="240" w:lineRule="auto"/>
        <w:jc w:val="both"/>
        <w:rPr>
          <w:rFonts w:ascii="Tahoma" w:eastAsia="Times New Roman" w:hAnsi="Tahoma" w:cs="Tahoma"/>
          <w:lang w:eastAsia="sl-SI"/>
        </w:rPr>
      </w:pPr>
      <w:r w:rsidRPr="001F6769">
        <w:rPr>
          <w:rFonts w:ascii="Tahoma" w:eastAsia="Times New Roman" w:hAnsi="Tahoma" w:cs="Tahoma"/>
          <w:lang w:eastAsia="sl-SI"/>
        </w:rPr>
        <w:t>Naročnik bo zavrnil vsakega podizvajalca, če zanj obstajajo razlogi za izključitev iz</w:t>
      </w:r>
      <w:r w:rsidRPr="00B01B6B">
        <w:rPr>
          <w:rFonts w:ascii="Tahoma" w:eastAsia="Times New Roman" w:hAnsi="Tahoma" w:cs="Tahoma"/>
          <w:lang w:eastAsia="sl-SI"/>
        </w:rPr>
        <w:t xml:space="preserve"> točke 3.1. razpisne dokumentacije</w:t>
      </w:r>
      <w:r w:rsidRPr="001F6769">
        <w:rPr>
          <w:rFonts w:ascii="Tahoma" w:eastAsia="Times New Roman" w:hAnsi="Tahoma" w:cs="Tahoma"/>
          <w:lang w:eastAsia="sl-SI"/>
        </w:rPr>
        <w:t>. Naročnik lahko zavrne predlog za zamenjavo podizvajalca oziroma vključitev novega podizvajalca tudi, če bi to lahko vplivalo na nemoteno izvajanje ali dokončanje d</w:t>
      </w:r>
      <w:r>
        <w:rPr>
          <w:rFonts w:ascii="Tahoma" w:eastAsia="Times New Roman" w:hAnsi="Tahoma" w:cs="Tahoma"/>
          <w:lang w:eastAsia="sl-SI"/>
        </w:rPr>
        <w:t>obav blaga</w:t>
      </w:r>
      <w:r w:rsidRPr="001F6769">
        <w:rPr>
          <w:rFonts w:ascii="Tahoma" w:eastAsia="Times New Roman" w:hAnsi="Tahoma" w:cs="Tahoma"/>
          <w:lang w:eastAsia="sl-SI"/>
        </w:rPr>
        <w:t xml:space="preserve"> in če novi podizvajalec ne izpolnjuje pogojev, ki jih je postavil naročnik v dokumentaciji v zvezi z oddajo javnega naročila. Naročnik mora o morebitni zavrnitvi novega podizvajalca obvestiti izvajalca najpozneje v desetih</w:t>
      </w:r>
      <w:r>
        <w:rPr>
          <w:rFonts w:ascii="Tahoma" w:eastAsia="Times New Roman" w:hAnsi="Tahoma" w:cs="Tahoma"/>
          <w:lang w:eastAsia="sl-SI"/>
        </w:rPr>
        <w:t xml:space="preserve"> (10) </w:t>
      </w:r>
      <w:r w:rsidRPr="001F6769">
        <w:rPr>
          <w:rFonts w:ascii="Tahoma" w:eastAsia="Times New Roman" w:hAnsi="Tahoma" w:cs="Tahoma"/>
          <w:lang w:eastAsia="sl-SI"/>
        </w:rPr>
        <w:t>dneh od prejema predloga.</w:t>
      </w:r>
    </w:p>
    <w:p w14:paraId="54EDCD84" w14:textId="77777777" w:rsidR="0039500A" w:rsidRDefault="0039500A" w:rsidP="0019164D">
      <w:pPr>
        <w:keepNext/>
        <w:keepLines/>
        <w:spacing w:after="0" w:line="240" w:lineRule="auto"/>
        <w:jc w:val="both"/>
        <w:rPr>
          <w:rFonts w:ascii="Tahoma" w:eastAsia="Times New Roman" w:hAnsi="Tahoma" w:cs="Tahoma"/>
          <w:lang w:eastAsia="sl-SI"/>
        </w:rPr>
      </w:pPr>
    </w:p>
    <w:p w14:paraId="41F23671" w14:textId="77777777" w:rsidR="0039500A" w:rsidRPr="0077701C" w:rsidRDefault="0039500A" w:rsidP="0019164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Izvajalec</w:t>
      </w:r>
      <w:r w:rsidRPr="0077701C">
        <w:rPr>
          <w:rFonts w:ascii="Tahoma" w:eastAsia="Times New Roman" w:hAnsi="Tahoma" w:cs="Tahoma"/>
          <w:lang w:eastAsia="sl-SI"/>
        </w:rPr>
        <w:t xml:space="preserve"> v razmerju do naročnika v celoti odgovarja za dobro izvedbo</w:t>
      </w:r>
      <w:r>
        <w:rPr>
          <w:rFonts w:ascii="Tahoma" w:eastAsia="Times New Roman" w:hAnsi="Tahoma" w:cs="Tahoma"/>
          <w:lang w:eastAsia="sl-SI"/>
        </w:rPr>
        <w:t xml:space="preserve"> obveznosti po okvirnem sporazumu</w:t>
      </w:r>
      <w:r w:rsidRPr="0077701C">
        <w:rPr>
          <w:rFonts w:ascii="Tahoma" w:eastAsia="Times New Roman" w:hAnsi="Tahoma" w:cs="Tahoma"/>
          <w:lang w:eastAsia="sl-SI"/>
        </w:rPr>
        <w:t>, ne glede na število podizvajalcev.</w:t>
      </w:r>
    </w:p>
    <w:p w14:paraId="041F6B2A" w14:textId="77777777" w:rsidR="00B01B6B" w:rsidRPr="00BA3F91" w:rsidRDefault="00B01B6B" w:rsidP="0019164D">
      <w:pPr>
        <w:keepNext/>
        <w:keepLines/>
        <w:spacing w:after="0" w:line="240" w:lineRule="auto"/>
        <w:jc w:val="both"/>
        <w:rPr>
          <w:rFonts w:ascii="Tahoma" w:eastAsia="Times New Roman" w:hAnsi="Tahoma" w:cs="Tahoma"/>
          <w:b/>
          <w:lang w:eastAsia="sl-SI"/>
        </w:rPr>
      </w:pPr>
    </w:p>
    <w:p w14:paraId="445EE321" w14:textId="77777777" w:rsidR="00EC3759" w:rsidRPr="00184533" w:rsidRDefault="00752E4F" w:rsidP="0019164D">
      <w:pPr>
        <w:pStyle w:val="Odstavekseznama"/>
        <w:keepNext/>
        <w:keepLines/>
        <w:numPr>
          <w:ilvl w:val="0"/>
          <w:numId w:val="36"/>
        </w:numPr>
        <w:rPr>
          <w:rFonts w:ascii="Tahoma" w:hAnsi="Tahoma" w:cs="Tahoma"/>
          <w:b/>
          <w:sz w:val="22"/>
          <w:szCs w:val="22"/>
        </w:rPr>
      </w:pPr>
      <w:r w:rsidRPr="00184533">
        <w:rPr>
          <w:rFonts w:ascii="Tahoma" w:hAnsi="Tahoma" w:cs="Tahoma"/>
          <w:b/>
          <w:bCs/>
          <w:sz w:val="22"/>
          <w:szCs w:val="22"/>
        </w:rPr>
        <w:t>ROK</w:t>
      </w:r>
      <w:r w:rsidR="00E46B7F" w:rsidRPr="00184533">
        <w:rPr>
          <w:rFonts w:ascii="Tahoma" w:hAnsi="Tahoma" w:cs="Tahoma"/>
          <w:b/>
          <w:bCs/>
          <w:sz w:val="22"/>
          <w:szCs w:val="22"/>
        </w:rPr>
        <w:t xml:space="preserve"> IZVEDBE</w:t>
      </w:r>
    </w:p>
    <w:p w14:paraId="073C3DA9" w14:textId="77777777" w:rsidR="00EC3759" w:rsidRPr="00BA3F91" w:rsidRDefault="00EC3759" w:rsidP="0019164D">
      <w:pPr>
        <w:keepNext/>
        <w:keepLines/>
        <w:suppressAutoHyphens/>
        <w:autoSpaceDE w:val="0"/>
        <w:spacing w:after="0" w:line="240" w:lineRule="auto"/>
        <w:jc w:val="center"/>
        <w:rPr>
          <w:rFonts w:ascii="Tahoma" w:eastAsia="Arial" w:hAnsi="Tahoma" w:cs="Tahoma"/>
          <w:b/>
          <w:lang w:eastAsia="ar-SA"/>
        </w:rPr>
      </w:pPr>
    </w:p>
    <w:p w14:paraId="2D16399D" w14:textId="77777777" w:rsidR="00EC3759" w:rsidRPr="00BA3F91" w:rsidRDefault="00EC3759" w:rsidP="0019164D">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48ACFEDF" w14:textId="77777777" w:rsidR="00EC3759" w:rsidRPr="00BA3F91" w:rsidRDefault="00EC3759" w:rsidP="0019164D">
      <w:pPr>
        <w:keepNext/>
        <w:keepLines/>
        <w:suppressAutoHyphens/>
        <w:autoSpaceDE w:val="0"/>
        <w:spacing w:after="0" w:line="240" w:lineRule="auto"/>
        <w:jc w:val="both"/>
        <w:rPr>
          <w:rFonts w:ascii="Tahoma" w:eastAsia="Arial" w:hAnsi="Tahoma" w:cs="Tahoma"/>
          <w:b/>
          <w:lang w:eastAsia="ar-SA"/>
        </w:rPr>
      </w:pPr>
    </w:p>
    <w:p w14:paraId="2FBA8BC0" w14:textId="77777777" w:rsidR="00184533" w:rsidRPr="00184533" w:rsidRDefault="00184533" w:rsidP="0019164D">
      <w:pPr>
        <w:keepNext/>
        <w:keepLines/>
        <w:spacing w:after="0" w:line="240" w:lineRule="auto"/>
        <w:jc w:val="both"/>
        <w:rPr>
          <w:rFonts w:ascii="Tahoma" w:eastAsia="Times New Roman" w:hAnsi="Tahoma" w:cs="Tahoma"/>
          <w:lang w:eastAsia="sl-SI"/>
        </w:rPr>
      </w:pPr>
      <w:r w:rsidRPr="00184533">
        <w:rPr>
          <w:rFonts w:ascii="Tahoma" w:eastAsia="Times New Roman" w:hAnsi="Tahoma" w:cs="Tahoma"/>
          <w:lang w:eastAsia="sl-SI"/>
        </w:rPr>
        <w:t>Naročnik bo posamezna naročila oddajal sukcesivno, s pisnim nabavnim naročilom naročnika, ki ga bo posredoval izvajalcu po faksu na številko _______________ ali po elektronski pošti na naslov _____________ ali po pošti. Šteje se, da je izvajalec naročilo prejel, če ima naročnik dokazilo o poslanem naročilu iz prejšnjega stavka.</w:t>
      </w:r>
    </w:p>
    <w:p w14:paraId="22901D51" w14:textId="77777777" w:rsidR="00184533" w:rsidRPr="00184533" w:rsidRDefault="00184533" w:rsidP="0019164D">
      <w:pPr>
        <w:keepNext/>
        <w:keepLines/>
        <w:spacing w:after="0" w:line="240" w:lineRule="auto"/>
        <w:jc w:val="both"/>
        <w:rPr>
          <w:rFonts w:ascii="Tahoma" w:eastAsia="Times New Roman" w:hAnsi="Tahoma" w:cs="Tahoma"/>
          <w:lang w:eastAsia="sl-SI"/>
        </w:rPr>
      </w:pPr>
    </w:p>
    <w:p w14:paraId="0DC17ABB" w14:textId="77777777" w:rsidR="00184533" w:rsidRPr="00184533" w:rsidRDefault="00184533" w:rsidP="0019164D">
      <w:pPr>
        <w:keepNext/>
        <w:keepLines/>
        <w:spacing w:after="0" w:line="240" w:lineRule="auto"/>
        <w:jc w:val="both"/>
        <w:rPr>
          <w:rFonts w:ascii="Tahoma" w:eastAsia="Times New Roman" w:hAnsi="Tahoma" w:cs="Tahoma"/>
          <w:lang w:eastAsia="sl-SI"/>
        </w:rPr>
      </w:pPr>
      <w:r w:rsidRPr="00184533">
        <w:rPr>
          <w:rFonts w:ascii="Tahoma" w:eastAsia="Times New Roman" w:hAnsi="Tahoma" w:cs="Tahoma"/>
          <w:lang w:eastAsia="sl-SI"/>
        </w:rPr>
        <w:t>Izvajalec se zavezuje, da bo na podlagi posameznega pisnega nabavnega naročila s strani naročnika dobavljal blago iz 2. člena tega okvirnega sporazuma.</w:t>
      </w:r>
    </w:p>
    <w:p w14:paraId="528E044A" w14:textId="77777777" w:rsidR="00184533" w:rsidRPr="00184533" w:rsidRDefault="00184533" w:rsidP="0019164D">
      <w:pPr>
        <w:keepNext/>
        <w:keepLines/>
        <w:spacing w:after="0" w:line="240" w:lineRule="auto"/>
        <w:jc w:val="both"/>
        <w:rPr>
          <w:rFonts w:ascii="Tahoma" w:eastAsia="Times New Roman" w:hAnsi="Tahoma" w:cs="Tahoma"/>
          <w:lang w:eastAsia="sl-SI"/>
        </w:rPr>
      </w:pPr>
    </w:p>
    <w:p w14:paraId="2D47791B" w14:textId="77777777" w:rsidR="00184533" w:rsidRPr="00184533" w:rsidRDefault="00184533" w:rsidP="0019164D">
      <w:pPr>
        <w:keepNext/>
        <w:keepLines/>
        <w:suppressAutoHyphens/>
        <w:spacing w:after="0" w:line="240" w:lineRule="auto"/>
        <w:jc w:val="both"/>
        <w:rPr>
          <w:rFonts w:ascii="Tahoma" w:eastAsia="Times New Roman" w:hAnsi="Tahoma" w:cs="Tahoma"/>
          <w:lang w:eastAsia="ar-SA"/>
        </w:rPr>
      </w:pPr>
      <w:r w:rsidRPr="00184533">
        <w:rPr>
          <w:rFonts w:ascii="Tahoma" w:eastAsia="Times New Roman" w:hAnsi="Tahoma" w:cs="Tahoma"/>
          <w:lang w:eastAsia="ar-SA"/>
        </w:rPr>
        <w:t xml:space="preserve">Izvajalec bo naročniku blago iz 2. člena tega okvirnega sporazuma dobavil v roku </w:t>
      </w:r>
      <w:r>
        <w:rPr>
          <w:rFonts w:ascii="Tahoma" w:eastAsia="Times New Roman" w:hAnsi="Tahoma" w:cs="Tahoma"/>
          <w:lang w:eastAsia="ar-SA"/>
        </w:rPr>
        <w:t>__________</w:t>
      </w:r>
      <w:r w:rsidRPr="00184533">
        <w:rPr>
          <w:rFonts w:ascii="Tahoma" w:eastAsia="Times New Roman" w:hAnsi="Tahoma" w:cs="Tahoma"/>
          <w:lang w:eastAsia="ar-SA"/>
        </w:rPr>
        <w:t xml:space="preserve"> (</w:t>
      </w:r>
      <w:r>
        <w:rPr>
          <w:rFonts w:ascii="Tahoma" w:eastAsia="Times New Roman" w:hAnsi="Tahoma" w:cs="Tahoma"/>
          <w:lang w:eastAsia="ar-SA"/>
        </w:rPr>
        <w:t>__</w:t>
      </w:r>
      <w:r w:rsidRPr="00184533">
        <w:rPr>
          <w:rFonts w:ascii="Tahoma" w:eastAsia="Times New Roman" w:hAnsi="Tahoma" w:cs="Tahoma"/>
          <w:lang w:eastAsia="ar-SA"/>
        </w:rPr>
        <w:t>) koledarskih dni od prejema pisnega nabavnega naročila naročnika, na lokacijo, ki bo navedena na pisnem nabavnem naročilu.</w:t>
      </w:r>
    </w:p>
    <w:p w14:paraId="29FDBBB4" w14:textId="77777777" w:rsidR="00184533" w:rsidRPr="00184533" w:rsidRDefault="00184533" w:rsidP="0019164D">
      <w:pPr>
        <w:keepNext/>
        <w:keepLines/>
        <w:spacing w:after="0" w:line="240" w:lineRule="auto"/>
        <w:jc w:val="both"/>
        <w:rPr>
          <w:rFonts w:ascii="Tahoma" w:eastAsia="Times New Roman" w:hAnsi="Tahoma" w:cs="Tahoma"/>
          <w:lang w:eastAsia="sl-SI"/>
        </w:rPr>
      </w:pPr>
    </w:p>
    <w:p w14:paraId="0616B964" w14:textId="4D2C1978" w:rsidR="00CB2969" w:rsidRPr="00CB2969" w:rsidRDefault="00CB2969" w:rsidP="0019164D">
      <w:pPr>
        <w:keepNext/>
        <w:keepLines/>
        <w:spacing w:after="0" w:line="240" w:lineRule="auto"/>
        <w:jc w:val="both"/>
        <w:rPr>
          <w:rFonts w:ascii="Tahoma" w:eastAsia="Times New Roman" w:hAnsi="Tahoma" w:cs="Tahoma"/>
          <w:lang w:eastAsia="sl-SI"/>
        </w:rPr>
      </w:pPr>
      <w:r w:rsidRPr="00CB2969">
        <w:rPr>
          <w:rFonts w:ascii="Tahoma" w:eastAsia="Times New Roman" w:hAnsi="Tahoma" w:cs="Tahoma"/>
          <w:lang w:eastAsia="sl-SI"/>
        </w:rPr>
        <w:t>Dobava se bo v času veljavnosti okvirnega sporazuma izvajala ob delovnih dnevih, od ponedeljka do petka, od 7:00</w:t>
      </w:r>
      <w:r w:rsidR="00DB1D6A">
        <w:rPr>
          <w:rFonts w:ascii="Tahoma" w:eastAsia="Times New Roman" w:hAnsi="Tahoma" w:cs="Tahoma"/>
          <w:lang w:eastAsia="sl-SI"/>
        </w:rPr>
        <w:t xml:space="preserve"> do 15:00 ure, na lokaciji naročnika</w:t>
      </w:r>
      <w:r w:rsidRPr="00CB2969">
        <w:rPr>
          <w:rFonts w:ascii="Tahoma" w:eastAsia="Times New Roman" w:hAnsi="Tahoma" w:cs="Tahoma"/>
          <w:lang w:eastAsia="sl-SI"/>
        </w:rPr>
        <w:t>, skladišče Kleče, Saveljska cesta 1,</w:t>
      </w:r>
      <w:r w:rsidR="00DB1D6A">
        <w:rPr>
          <w:rFonts w:ascii="Tahoma" w:eastAsia="Times New Roman" w:hAnsi="Tahoma" w:cs="Tahoma"/>
          <w:lang w:eastAsia="sl-SI"/>
        </w:rPr>
        <w:t xml:space="preserve"> Ljubljana,  </w:t>
      </w:r>
      <w:proofErr w:type="spellStart"/>
      <w:r w:rsidR="00DB1D6A">
        <w:rPr>
          <w:rFonts w:ascii="Tahoma" w:eastAsia="Times New Roman" w:hAnsi="Tahoma" w:cs="Tahoma"/>
          <w:lang w:eastAsia="sl-SI"/>
        </w:rPr>
        <w:t>fco</w:t>
      </w:r>
      <w:proofErr w:type="spellEnd"/>
      <w:r w:rsidR="00DB1D6A">
        <w:rPr>
          <w:rFonts w:ascii="Tahoma" w:eastAsia="Times New Roman" w:hAnsi="Tahoma" w:cs="Tahoma"/>
          <w:lang w:eastAsia="sl-SI"/>
        </w:rPr>
        <w:t xml:space="preserve"> skladišče naročnika</w:t>
      </w:r>
      <w:r w:rsidRPr="00CB2969">
        <w:rPr>
          <w:rFonts w:ascii="Tahoma" w:eastAsia="Times New Roman" w:hAnsi="Tahoma" w:cs="Tahoma"/>
          <w:lang w:eastAsia="sl-SI"/>
        </w:rPr>
        <w:t xml:space="preserve"> </w:t>
      </w:r>
      <w:r w:rsidR="00E3335C">
        <w:rPr>
          <w:rFonts w:ascii="Tahoma" w:eastAsia="Times New Roman" w:hAnsi="Tahoma" w:cs="Tahoma"/>
          <w:lang w:eastAsia="sl-SI"/>
        </w:rPr>
        <w:t>–</w:t>
      </w:r>
      <w:r w:rsidRPr="00CB2969">
        <w:rPr>
          <w:rFonts w:ascii="Tahoma" w:eastAsia="Times New Roman" w:hAnsi="Tahoma" w:cs="Tahoma"/>
          <w:lang w:eastAsia="sl-SI"/>
        </w:rPr>
        <w:t xml:space="preserve"> </w:t>
      </w:r>
      <w:r w:rsidR="00DB1D6A">
        <w:rPr>
          <w:rFonts w:ascii="Tahoma" w:eastAsia="Times New Roman" w:hAnsi="Tahoma" w:cs="Tahoma"/>
          <w:lang w:eastAsia="sl-SI"/>
        </w:rPr>
        <w:t>razloženo</w:t>
      </w:r>
      <w:r w:rsidR="00E3335C">
        <w:rPr>
          <w:rFonts w:ascii="Tahoma" w:eastAsia="Times New Roman" w:hAnsi="Tahoma" w:cs="Tahoma"/>
          <w:lang w:eastAsia="sl-SI"/>
        </w:rPr>
        <w:t xml:space="preserve"> oziroma na lokaciji, ki bo navedena na pisnem nabavnem naročilu</w:t>
      </w:r>
      <w:r w:rsidR="00DB1D6A">
        <w:rPr>
          <w:rFonts w:ascii="Tahoma" w:eastAsia="Times New Roman" w:hAnsi="Tahoma" w:cs="Tahoma"/>
          <w:lang w:eastAsia="sl-SI"/>
        </w:rPr>
        <w:t>. Izvajalec</w:t>
      </w:r>
      <w:r w:rsidRPr="00CB2969">
        <w:rPr>
          <w:rFonts w:ascii="Tahoma" w:eastAsia="Times New Roman" w:hAnsi="Tahoma" w:cs="Tahoma"/>
          <w:lang w:eastAsia="sl-SI"/>
        </w:rPr>
        <w:t xml:space="preserve"> se obvezuje pisno</w:t>
      </w:r>
      <w:r w:rsidR="00E3335C">
        <w:rPr>
          <w:rFonts w:ascii="Tahoma" w:eastAsia="Times New Roman" w:hAnsi="Tahoma" w:cs="Tahoma"/>
          <w:lang w:eastAsia="sl-SI"/>
        </w:rPr>
        <w:t xml:space="preserve"> (e-pošta)</w:t>
      </w:r>
      <w:r w:rsidR="00DB1D6A">
        <w:rPr>
          <w:rFonts w:ascii="Tahoma" w:eastAsia="Times New Roman" w:hAnsi="Tahoma" w:cs="Tahoma"/>
          <w:lang w:eastAsia="sl-SI"/>
        </w:rPr>
        <w:t xml:space="preserve"> ali po telefonu obvestiti naročnika</w:t>
      </w:r>
      <w:r w:rsidRPr="00CB2969">
        <w:rPr>
          <w:rFonts w:ascii="Tahoma" w:eastAsia="Times New Roman" w:hAnsi="Tahoma" w:cs="Tahoma"/>
          <w:lang w:eastAsia="sl-SI"/>
        </w:rPr>
        <w:t xml:space="preserve"> o posamični dobavi, vsaj 1 (en) dan pred nameravano dobavo blaga. </w:t>
      </w:r>
    </w:p>
    <w:p w14:paraId="30D2F25E" w14:textId="77777777" w:rsidR="00CB2969" w:rsidRPr="00CB2969" w:rsidRDefault="00CB2969" w:rsidP="0019164D">
      <w:pPr>
        <w:keepNext/>
        <w:keepLines/>
        <w:spacing w:after="0" w:line="240" w:lineRule="auto"/>
        <w:jc w:val="both"/>
        <w:rPr>
          <w:rFonts w:ascii="Tahoma" w:eastAsia="Times New Roman" w:hAnsi="Tahoma" w:cs="Tahoma"/>
          <w:lang w:eastAsia="sl-SI"/>
        </w:rPr>
      </w:pPr>
    </w:p>
    <w:p w14:paraId="27A8CD1A" w14:textId="77777777" w:rsidR="00CB2969" w:rsidRPr="00CB2969" w:rsidRDefault="00CB2969" w:rsidP="0019164D">
      <w:pPr>
        <w:keepNext/>
        <w:keepLines/>
        <w:numPr>
          <w:ilvl w:val="0"/>
          <w:numId w:val="38"/>
        </w:numPr>
        <w:spacing w:after="0" w:line="240" w:lineRule="auto"/>
        <w:jc w:val="center"/>
        <w:rPr>
          <w:rFonts w:ascii="Tahoma" w:eastAsia="Times New Roman" w:hAnsi="Tahoma" w:cs="Tahoma"/>
          <w:lang w:eastAsia="sl-SI"/>
        </w:rPr>
      </w:pPr>
      <w:r w:rsidRPr="00CB2969">
        <w:rPr>
          <w:rFonts w:ascii="Tahoma" w:eastAsia="Times New Roman" w:hAnsi="Tahoma" w:cs="Tahoma"/>
          <w:lang w:eastAsia="sl-SI"/>
        </w:rPr>
        <w:t>člen</w:t>
      </w:r>
    </w:p>
    <w:p w14:paraId="11D126D4" w14:textId="77777777" w:rsidR="00CB2969" w:rsidRPr="00CB2969" w:rsidRDefault="00CB2969" w:rsidP="0019164D">
      <w:pPr>
        <w:keepNext/>
        <w:keepLines/>
        <w:suppressAutoHyphens/>
        <w:spacing w:after="0" w:line="240" w:lineRule="auto"/>
        <w:jc w:val="both"/>
        <w:rPr>
          <w:rFonts w:ascii="Tahoma" w:eastAsia="Times New Roman" w:hAnsi="Tahoma" w:cs="Tahoma"/>
          <w:lang w:eastAsia="ar-SA"/>
        </w:rPr>
      </w:pPr>
    </w:p>
    <w:p w14:paraId="1FCB5854" w14:textId="513F75D6" w:rsidR="00CB2969" w:rsidRPr="00CB2969" w:rsidRDefault="00CB2969" w:rsidP="0019164D">
      <w:pPr>
        <w:keepNext/>
        <w:keepLines/>
        <w:spacing w:after="0" w:line="240" w:lineRule="auto"/>
        <w:jc w:val="both"/>
        <w:rPr>
          <w:rFonts w:ascii="Tahoma" w:eastAsia="Times New Roman" w:hAnsi="Tahoma" w:cs="Tahoma"/>
          <w:kern w:val="16"/>
          <w:lang w:eastAsia="sl-SI"/>
        </w:rPr>
      </w:pPr>
      <w:r w:rsidRPr="00CB2969">
        <w:rPr>
          <w:rFonts w:ascii="Tahoma" w:eastAsia="Times New Roman" w:hAnsi="Tahoma" w:cs="Tahoma"/>
          <w:kern w:val="16"/>
          <w:lang w:eastAsia="sl-SI"/>
        </w:rPr>
        <w:t xml:space="preserve">Dobava se šteje za uspešno opravljeno po uspešnem opravljenem količinskem prevzemu </w:t>
      </w:r>
      <w:r w:rsidR="00E3335C">
        <w:rPr>
          <w:rFonts w:ascii="Tahoma" w:eastAsia="Times New Roman" w:hAnsi="Tahoma" w:cs="Tahoma"/>
          <w:kern w:val="16"/>
          <w:lang w:eastAsia="sl-SI"/>
        </w:rPr>
        <w:t xml:space="preserve">blaga </w:t>
      </w:r>
      <w:r w:rsidRPr="00CB2969">
        <w:rPr>
          <w:rFonts w:ascii="Tahoma" w:eastAsia="Times New Roman" w:hAnsi="Tahoma" w:cs="Tahoma"/>
          <w:kern w:val="16"/>
          <w:lang w:eastAsia="sl-SI"/>
        </w:rPr>
        <w:t>in podpisu dobavnice s strani obeh strank okvirnega sporazuma oziroma njunih predstavnikov.</w:t>
      </w:r>
    </w:p>
    <w:p w14:paraId="570842AA" w14:textId="77777777" w:rsidR="00CB2969" w:rsidRPr="00CB2969" w:rsidRDefault="00CB2969" w:rsidP="0019164D">
      <w:pPr>
        <w:keepNext/>
        <w:keepLines/>
        <w:suppressAutoHyphens/>
        <w:spacing w:after="0" w:line="240" w:lineRule="auto"/>
        <w:jc w:val="both"/>
        <w:rPr>
          <w:rFonts w:ascii="Tahoma" w:eastAsia="Times New Roman" w:hAnsi="Tahoma" w:cs="Tahoma"/>
          <w:lang w:eastAsia="ar-SA"/>
        </w:rPr>
      </w:pPr>
    </w:p>
    <w:p w14:paraId="72F25DC7" w14:textId="2E87F5D5" w:rsidR="00CB2969" w:rsidRPr="00CB2969" w:rsidRDefault="00DB1D6A" w:rsidP="0019164D">
      <w:pPr>
        <w:keepNext/>
        <w:keepLines/>
        <w:suppressAutoHyphens/>
        <w:spacing w:after="0" w:line="240" w:lineRule="auto"/>
        <w:jc w:val="both"/>
        <w:rPr>
          <w:rFonts w:ascii="Tahoma" w:eastAsia="Times New Roman" w:hAnsi="Tahoma" w:cs="Tahoma"/>
          <w:lang w:eastAsia="ar-SA"/>
        </w:rPr>
      </w:pPr>
      <w:r>
        <w:rPr>
          <w:rFonts w:ascii="Tahoma" w:eastAsia="Times New Roman" w:hAnsi="Tahoma" w:cs="Tahoma"/>
          <w:lang w:eastAsia="ar-SA"/>
        </w:rPr>
        <w:t>Naročnik</w:t>
      </w:r>
      <w:r w:rsidR="00CB2969" w:rsidRPr="00CB2969">
        <w:rPr>
          <w:rFonts w:ascii="Tahoma" w:eastAsia="Times New Roman" w:hAnsi="Tahoma" w:cs="Tahoma"/>
          <w:lang w:eastAsia="ar-SA"/>
        </w:rPr>
        <w:t xml:space="preserve"> bo ob prevzemu blaga opravil količinski prevzem in kontrolo blaga po vrsti. Dejanske količine se morajo ujemati s količinami</w:t>
      </w:r>
      <w:r w:rsidR="00E3335C">
        <w:rPr>
          <w:rFonts w:ascii="Tahoma" w:eastAsia="Times New Roman" w:hAnsi="Tahoma" w:cs="Tahoma"/>
          <w:lang w:eastAsia="ar-SA"/>
        </w:rPr>
        <w:t>,</w:t>
      </w:r>
      <w:r w:rsidR="00CB2969" w:rsidRPr="00CB2969">
        <w:rPr>
          <w:rFonts w:ascii="Tahoma" w:eastAsia="Times New Roman" w:hAnsi="Tahoma" w:cs="Tahoma"/>
          <w:lang w:eastAsia="ar-SA"/>
        </w:rPr>
        <w:t xml:space="preserve"> navedenimi v dobavnici. V pr</w:t>
      </w:r>
      <w:r>
        <w:rPr>
          <w:rFonts w:ascii="Tahoma" w:eastAsia="Times New Roman" w:hAnsi="Tahoma" w:cs="Tahoma"/>
          <w:lang w:eastAsia="ar-SA"/>
        </w:rPr>
        <w:t>imeru količinskih napak bo naročnik</w:t>
      </w:r>
      <w:r w:rsidR="00CB2969" w:rsidRPr="00CB2969">
        <w:rPr>
          <w:rFonts w:ascii="Tahoma" w:eastAsia="Times New Roman" w:hAnsi="Tahoma" w:cs="Tahoma"/>
          <w:lang w:eastAsia="ar-SA"/>
        </w:rPr>
        <w:t xml:space="preserve"> takoj ob pr</w:t>
      </w:r>
      <w:r>
        <w:rPr>
          <w:rFonts w:ascii="Tahoma" w:eastAsia="Times New Roman" w:hAnsi="Tahoma" w:cs="Tahoma"/>
          <w:lang w:eastAsia="ar-SA"/>
        </w:rPr>
        <w:t>evzemu blaga obvestil izvajalca</w:t>
      </w:r>
      <w:r w:rsidR="00CB2969" w:rsidRPr="00CB2969">
        <w:rPr>
          <w:rFonts w:ascii="Tahoma" w:eastAsia="Times New Roman" w:hAnsi="Tahoma" w:cs="Tahoma"/>
          <w:lang w:eastAsia="ar-SA"/>
        </w:rPr>
        <w:t xml:space="preserve"> s pripisom na dobavnici po vrsti in količini blaga, ki ni bilo dobavljeno, kar p</w:t>
      </w:r>
      <w:r>
        <w:rPr>
          <w:rFonts w:ascii="Tahoma" w:eastAsia="Times New Roman" w:hAnsi="Tahoma" w:cs="Tahoma"/>
          <w:lang w:eastAsia="ar-SA"/>
        </w:rPr>
        <w:t xml:space="preserve">otrdita s podpisom </w:t>
      </w:r>
      <w:r w:rsidR="00CB2969" w:rsidRPr="00CB2969">
        <w:rPr>
          <w:rFonts w:ascii="Tahoma" w:eastAsia="Times New Roman" w:hAnsi="Tahoma" w:cs="Tahoma"/>
          <w:lang w:eastAsia="ar-SA"/>
        </w:rPr>
        <w:t xml:space="preserve">predstavnik </w:t>
      </w:r>
      <w:r>
        <w:rPr>
          <w:rFonts w:ascii="Tahoma" w:eastAsia="Times New Roman" w:hAnsi="Tahoma" w:cs="Tahoma"/>
          <w:lang w:eastAsia="ar-SA"/>
        </w:rPr>
        <w:t>izvajalca</w:t>
      </w:r>
      <w:r w:rsidR="00CB2969" w:rsidRPr="00CB2969">
        <w:rPr>
          <w:rFonts w:ascii="Tahoma" w:eastAsia="Times New Roman" w:hAnsi="Tahoma" w:cs="Tahoma"/>
          <w:lang w:eastAsia="ar-SA"/>
        </w:rPr>
        <w:t xml:space="preserve">, ki blago predaja in </w:t>
      </w:r>
      <w:r>
        <w:rPr>
          <w:rFonts w:ascii="Tahoma" w:eastAsia="Times New Roman" w:hAnsi="Tahoma" w:cs="Tahoma"/>
          <w:lang w:eastAsia="ar-SA"/>
        </w:rPr>
        <w:t>predstavnik naročnika</w:t>
      </w:r>
      <w:r w:rsidR="00CB2969" w:rsidRPr="00CB2969">
        <w:rPr>
          <w:rFonts w:ascii="Tahoma" w:eastAsia="Times New Roman" w:hAnsi="Tahoma" w:cs="Tahoma"/>
          <w:lang w:eastAsia="ar-SA"/>
        </w:rPr>
        <w:t xml:space="preserve"> za prevzem blaga.</w:t>
      </w:r>
    </w:p>
    <w:p w14:paraId="57049C52" w14:textId="77777777" w:rsidR="00CB2969" w:rsidRPr="00CB2969" w:rsidRDefault="00CB2969" w:rsidP="0019164D">
      <w:pPr>
        <w:keepNext/>
        <w:keepLines/>
        <w:suppressAutoHyphens/>
        <w:spacing w:after="0" w:line="240" w:lineRule="auto"/>
        <w:jc w:val="both"/>
        <w:rPr>
          <w:rFonts w:ascii="Tahoma" w:eastAsia="Times New Roman" w:hAnsi="Tahoma" w:cs="Tahoma"/>
          <w:lang w:eastAsia="ar-SA"/>
        </w:rPr>
      </w:pPr>
    </w:p>
    <w:p w14:paraId="66EDC789" w14:textId="77777777" w:rsidR="00CB2969" w:rsidRPr="00CB2969" w:rsidRDefault="00CB2969" w:rsidP="0019164D">
      <w:pPr>
        <w:keepNext/>
        <w:keepLines/>
        <w:numPr>
          <w:ilvl w:val="0"/>
          <w:numId w:val="38"/>
        </w:numPr>
        <w:spacing w:after="0" w:line="240" w:lineRule="auto"/>
        <w:jc w:val="center"/>
        <w:rPr>
          <w:rFonts w:ascii="Tahoma" w:eastAsia="Times New Roman" w:hAnsi="Tahoma" w:cs="Tahoma"/>
          <w:lang w:eastAsia="sl-SI"/>
        </w:rPr>
      </w:pPr>
      <w:r w:rsidRPr="00CB2969">
        <w:rPr>
          <w:rFonts w:ascii="Tahoma" w:eastAsia="Times New Roman" w:hAnsi="Tahoma" w:cs="Tahoma"/>
          <w:lang w:eastAsia="sl-SI"/>
        </w:rPr>
        <w:t>člen</w:t>
      </w:r>
    </w:p>
    <w:p w14:paraId="4B0CB321" w14:textId="77777777" w:rsidR="00CB2969" w:rsidRPr="00CB2969" w:rsidRDefault="00CB2969" w:rsidP="0019164D">
      <w:pPr>
        <w:keepNext/>
        <w:keepLines/>
        <w:spacing w:after="0" w:line="240" w:lineRule="auto"/>
        <w:jc w:val="both"/>
        <w:rPr>
          <w:rFonts w:ascii="Tahoma" w:eastAsia="Times New Roman" w:hAnsi="Tahoma" w:cs="Tahoma"/>
          <w:lang w:eastAsia="sl-SI"/>
        </w:rPr>
      </w:pPr>
    </w:p>
    <w:p w14:paraId="4140C318" w14:textId="77777777" w:rsidR="00CB2969" w:rsidRPr="00CB2969" w:rsidRDefault="00CB2969" w:rsidP="0019164D">
      <w:pPr>
        <w:keepNext/>
        <w:keepLines/>
        <w:spacing w:after="0" w:line="240" w:lineRule="auto"/>
        <w:jc w:val="both"/>
        <w:rPr>
          <w:rFonts w:ascii="Tahoma" w:eastAsia="Times New Roman" w:hAnsi="Tahoma" w:cs="Tahoma"/>
          <w:lang w:eastAsia="sl-SI"/>
        </w:rPr>
      </w:pPr>
      <w:r w:rsidRPr="00CB2969">
        <w:rPr>
          <w:rFonts w:ascii="Tahoma" w:eastAsia="Times New Roman" w:hAnsi="Tahoma" w:cs="Tahoma"/>
          <w:lang w:eastAsia="sl-SI"/>
        </w:rPr>
        <w:t>V primeru neprimernost</w:t>
      </w:r>
      <w:r w:rsidR="00DB1D6A">
        <w:rPr>
          <w:rFonts w:ascii="Tahoma" w:eastAsia="Times New Roman" w:hAnsi="Tahoma" w:cs="Tahoma"/>
          <w:lang w:eastAsia="sl-SI"/>
        </w:rPr>
        <w:t>i dobavljenega blaga lahko naročnik</w:t>
      </w:r>
      <w:r w:rsidRPr="00CB2969">
        <w:rPr>
          <w:rFonts w:ascii="Tahoma" w:eastAsia="Times New Roman" w:hAnsi="Tahoma" w:cs="Tahoma"/>
          <w:lang w:eastAsia="sl-SI"/>
        </w:rPr>
        <w:t xml:space="preserve"> odstopi od okvirnega sporazuma in unovči menico za zavarovanje dobre izvedbe obveznosti iz okvirnega sporazuma, brez kakršnekoli obveznosti do </w:t>
      </w:r>
      <w:r w:rsidR="00DB1D6A">
        <w:rPr>
          <w:rFonts w:ascii="Tahoma" w:eastAsia="Times New Roman" w:hAnsi="Tahoma" w:cs="Tahoma"/>
          <w:lang w:eastAsia="sl-SI"/>
        </w:rPr>
        <w:t>izvajalca</w:t>
      </w:r>
      <w:r w:rsidRPr="00CB2969">
        <w:rPr>
          <w:rFonts w:ascii="Tahoma" w:eastAsia="Times New Roman" w:hAnsi="Tahoma" w:cs="Tahoma"/>
          <w:lang w:eastAsia="sl-SI"/>
        </w:rPr>
        <w:t xml:space="preserve">. </w:t>
      </w:r>
    </w:p>
    <w:p w14:paraId="6C893BD8" w14:textId="77777777" w:rsidR="008D135D" w:rsidRPr="00DA4BF1" w:rsidRDefault="008D135D" w:rsidP="0019164D">
      <w:pPr>
        <w:keepNext/>
        <w:keepLines/>
        <w:spacing w:after="0" w:line="240" w:lineRule="auto"/>
        <w:jc w:val="center"/>
        <w:rPr>
          <w:rFonts w:ascii="Tahoma" w:hAnsi="Tahoma" w:cs="Tahoma"/>
        </w:rPr>
      </w:pPr>
    </w:p>
    <w:p w14:paraId="67C9BC49" w14:textId="77777777" w:rsidR="008D135D" w:rsidRDefault="008D135D" w:rsidP="0019164D">
      <w:pPr>
        <w:pStyle w:val="Odstavekseznama"/>
        <w:keepNext/>
        <w:keepLines/>
        <w:numPr>
          <w:ilvl w:val="0"/>
          <w:numId w:val="36"/>
        </w:numPr>
        <w:ind w:left="567" w:hanging="567"/>
        <w:rPr>
          <w:rFonts w:ascii="Tahoma" w:hAnsi="Tahoma" w:cs="Tahoma"/>
          <w:b/>
          <w:sz w:val="22"/>
          <w:szCs w:val="22"/>
        </w:rPr>
      </w:pPr>
      <w:r w:rsidRPr="006506BC">
        <w:rPr>
          <w:rFonts w:ascii="Tahoma" w:hAnsi="Tahoma" w:cs="Tahoma"/>
          <w:b/>
          <w:sz w:val="22"/>
          <w:szCs w:val="22"/>
        </w:rPr>
        <w:t>KAKOVOST, GARANCIJA IN REKLAMACIJE</w:t>
      </w:r>
    </w:p>
    <w:p w14:paraId="41492F3C" w14:textId="77777777" w:rsidR="008D135D" w:rsidRDefault="008D135D" w:rsidP="0019164D">
      <w:pPr>
        <w:keepNext/>
        <w:keepLines/>
        <w:tabs>
          <w:tab w:val="left" w:pos="1134"/>
          <w:tab w:val="left" w:pos="4253"/>
          <w:tab w:val="left" w:pos="5103"/>
          <w:tab w:val="left" w:pos="6946"/>
          <w:tab w:val="left" w:pos="7797"/>
        </w:tabs>
        <w:spacing w:after="0" w:line="240" w:lineRule="auto"/>
        <w:jc w:val="center"/>
        <w:rPr>
          <w:rFonts w:ascii="Tahoma" w:eastAsia="Times New Roman" w:hAnsi="Tahoma" w:cs="Tahoma"/>
          <w:szCs w:val="20"/>
        </w:rPr>
      </w:pPr>
    </w:p>
    <w:p w14:paraId="2FA5EE29" w14:textId="77777777" w:rsidR="008D135D" w:rsidRPr="00CB2969" w:rsidRDefault="008D135D" w:rsidP="0019164D">
      <w:pPr>
        <w:keepNext/>
        <w:keepLines/>
        <w:numPr>
          <w:ilvl w:val="0"/>
          <w:numId w:val="39"/>
        </w:numPr>
        <w:suppressAutoHyphens/>
        <w:spacing w:after="0" w:line="240" w:lineRule="auto"/>
        <w:jc w:val="center"/>
        <w:rPr>
          <w:rFonts w:ascii="Tahoma" w:eastAsia="Times New Roman" w:hAnsi="Tahoma" w:cs="Tahoma"/>
          <w:color w:val="000000"/>
          <w:lang w:eastAsia="sl-SI"/>
        </w:rPr>
      </w:pPr>
      <w:r w:rsidRPr="00CB2969">
        <w:rPr>
          <w:rFonts w:ascii="Tahoma" w:eastAsia="Times New Roman" w:hAnsi="Tahoma" w:cs="Tahoma"/>
          <w:color w:val="000000"/>
          <w:lang w:eastAsia="sl-SI"/>
        </w:rPr>
        <w:t>člen</w:t>
      </w:r>
    </w:p>
    <w:p w14:paraId="0BAE5AD0" w14:textId="77777777" w:rsidR="008D135D" w:rsidRPr="00CB2969" w:rsidRDefault="008D135D" w:rsidP="0019164D">
      <w:pPr>
        <w:keepNext/>
        <w:keepLines/>
        <w:tabs>
          <w:tab w:val="left" w:pos="1134"/>
          <w:tab w:val="left" w:pos="4253"/>
          <w:tab w:val="left" w:pos="5103"/>
          <w:tab w:val="left" w:pos="6946"/>
          <w:tab w:val="left" w:pos="7797"/>
        </w:tabs>
        <w:spacing w:after="0" w:line="240" w:lineRule="auto"/>
        <w:jc w:val="both"/>
        <w:rPr>
          <w:rFonts w:ascii="Tahoma" w:eastAsia="Times New Roman" w:hAnsi="Tahoma" w:cs="Tahoma"/>
        </w:rPr>
      </w:pPr>
    </w:p>
    <w:p w14:paraId="3ADE8EB7" w14:textId="77777777" w:rsidR="00CB2969" w:rsidRPr="00CB2969" w:rsidRDefault="00CB2969" w:rsidP="0019164D">
      <w:pPr>
        <w:keepNext/>
        <w:keepLines/>
        <w:spacing w:after="0" w:line="240" w:lineRule="auto"/>
        <w:jc w:val="both"/>
        <w:rPr>
          <w:rFonts w:ascii="Tahoma" w:eastAsia="Times New Roman" w:hAnsi="Tahoma" w:cs="Tahoma"/>
          <w:lang w:eastAsia="sl-SI"/>
        </w:rPr>
      </w:pPr>
      <w:r w:rsidRPr="00CB2969">
        <w:rPr>
          <w:rFonts w:ascii="Tahoma" w:eastAsia="Times New Roman" w:hAnsi="Tahoma" w:cs="Tahoma"/>
          <w:lang w:val="x-none" w:eastAsia="sl-SI"/>
        </w:rPr>
        <w:t>Kakovost dobavljenih delov osebne varovalne opreme mora biti v sklad</w:t>
      </w:r>
      <w:r w:rsidR="00DB1D6A">
        <w:rPr>
          <w:rFonts w:ascii="Tahoma" w:eastAsia="Times New Roman" w:hAnsi="Tahoma" w:cs="Tahoma"/>
          <w:lang w:val="x-none" w:eastAsia="sl-SI"/>
        </w:rPr>
        <w:t xml:space="preserve">u s Tehnično specifikacijo </w:t>
      </w:r>
      <w:r w:rsidR="00DB1D6A">
        <w:rPr>
          <w:rFonts w:ascii="Tahoma" w:eastAsia="Times New Roman" w:hAnsi="Tahoma" w:cs="Tahoma"/>
          <w:lang w:eastAsia="sl-SI"/>
        </w:rPr>
        <w:t>naročnika</w:t>
      </w:r>
      <w:r w:rsidRPr="00CB2969">
        <w:rPr>
          <w:rFonts w:ascii="Tahoma" w:eastAsia="Times New Roman" w:hAnsi="Tahoma" w:cs="Tahoma"/>
          <w:lang w:val="x-none" w:eastAsia="sl-SI"/>
        </w:rPr>
        <w:t xml:space="preserve">, veljavno zakonodajo, ki se nanaša na predmet </w:t>
      </w:r>
      <w:r w:rsidRPr="00CB2969">
        <w:rPr>
          <w:rFonts w:ascii="Tahoma" w:eastAsia="Times New Roman" w:hAnsi="Tahoma" w:cs="Tahoma"/>
          <w:lang w:eastAsia="sl-SI"/>
        </w:rPr>
        <w:t>okvirnega sporazuma</w:t>
      </w:r>
      <w:r w:rsidRPr="00CB2969">
        <w:rPr>
          <w:rFonts w:ascii="Tahoma" w:eastAsia="Times New Roman" w:hAnsi="Tahoma" w:cs="Tahoma"/>
          <w:lang w:val="x-none" w:eastAsia="sl-SI"/>
        </w:rPr>
        <w:t xml:space="preserve"> in </w:t>
      </w:r>
      <w:r w:rsidR="00DB1D6A">
        <w:rPr>
          <w:rFonts w:ascii="Tahoma" w:eastAsia="Times New Roman" w:hAnsi="Tahoma" w:cs="Tahoma"/>
          <w:lang w:eastAsia="sl-SI"/>
        </w:rPr>
        <w:t>ponudbo izvajalca</w:t>
      </w:r>
      <w:r w:rsidRPr="00CB2969">
        <w:rPr>
          <w:rFonts w:ascii="Tahoma" w:eastAsia="Times New Roman" w:hAnsi="Tahoma" w:cs="Tahoma"/>
          <w:lang w:eastAsia="sl-SI"/>
        </w:rPr>
        <w:t>.</w:t>
      </w:r>
    </w:p>
    <w:p w14:paraId="0715E251" w14:textId="77777777" w:rsidR="00CB2969" w:rsidRPr="00CB2969" w:rsidRDefault="00CB2969" w:rsidP="0019164D">
      <w:pPr>
        <w:keepNext/>
        <w:keepLines/>
        <w:spacing w:after="0" w:line="240" w:lineRule="auto"/>
        <w:jc w:val="both"/>
        <w:rPr>
          <w:rFonts w:ascii="Tahoma" w:eastAsia="Times New Roman" w:hAnsi="Tahoma" w:cs="Tahoma"/>
          <w:lang w:eastAsia="sl-SI"/>
        </w:rPr>
      </w:pPr>
    </w:p>
    <w:p w14:paraId="6D97FD1D" w14:textId="1BF3F77E" w:rsidR="00CB2969" w:rsidRPr="00CB2969" w:rsidRDefault="00CB2969" w:rsidP="0019164D">
      <w:pPr>
        <w:keepNext/>
        <w:keepLines/>
        <w:spacing w:after="0" w:line="240" w:lineRule="auto"/>
        <w:jc w:val="both"/>
        <w:rPr>
          <w:rFonts w:ascii="Tahoma" w:eastAsia="Times New Roman" w:hAnsi="Tahoma" w:cs="Tahoma"/>
          <w:lang w:eastAsia="sl-SI"/>
        </w:rPr>
      </w:pPr>
      <w:r w:rsidRPr="00CB2969">
        <w:rPr>
          <w:rFonts w:ascii="Tahoma" w:eastAsia="Times New Roman" w:hAnsi="Tahoma" w:cs="Tahoma"/>
          <w:lang w:eastAsia="sl-SI"/>
        </w:rPr>
        <w:t xml:space="preserve">V primeru neskladnosti vzorcev, ki jih je </w:t>
      </w:r>
      <w:r w:rsidR="00E3335C">
        <w:rPr>
          <w:rFonts w:ascii="Tahoma" w:eastAsia="Times New Roman" w:hAnsi="Tahoma" w:cs="Tahoma"/>
          <w:lang w:eastAsia="sl-SI"/>
        </w:rPr>
        <w:t>izvajalec</w:t>
      </w:r>
      <w:r w:rsidRPr="00CB2969">
        <w:rPr>
          <w:rFonts w:ascii="Tahoma" w:eastAsia="Times New Roman" w:hAnsi="Tahoma" w:cs="Tahoma"/>
          <w:lang w:eastAsia="sl-SI"/>
        </w:rPr>
        <w:t xml:space="preserve"> predložil k ponudbi in </w:t>
      </w:r>
      <w:r w:rsidR="00E3335C">
        <w:rPr>
          <w:rFonts w:ascii="Tahoma" w:eastAsia="Times New Roman" w:hAnsi="Tahoma" w:cs="Tahoma"/>
          <w:lang w:eastAsia="sl-SI"/>
        </w:rPr>
        <w:t>dejansko dobavljenih delov</w:t>
      </w:r>
      <w:r w:rsidRPr="00CB2969">
        <w:rPr>
          <w:rFonts w:ascii="Tahoma" w:eastAsia="Times New Roman" w:hAnsi="Tahoma" w:cs="Tahoma"/>
          <w:lang w:eastAsia="sl-SI"/>
        </w:rPr>
        <w:t xml:space="preserve"> oseb</w:t>
      </w:r>
      <w:r w:rsidR="00DB1D6A">
        <w:rPr>
          <w:rFonts w:ascii="Tahoma" w:eastAsia="Times New Roman" w:hAnsi="Tahoma" w:cs="Tahoma"/>
          <w:lang w:eastAsia="sl-SI"/>
        </w:rPr>
        <w:t>ne varovalne opreme, lahko naročnik</w:t>
      </w:r>
      <w:r w:rsidRPr="00CB2969">
        <w:rPr>
          <w:rFonts w:ascii="Tahoma" w:eastAsia="Times New Roman" w:hAnsi="Tahoma" w:cs="Tahoma"/>
          <w:lang w:eastAsia="sl-SI"/>
        </w:rPr>
        <w:t xml:space="preserve"> odstopi od okvirnega sporazuma in unovči menico za zavarovanje dobre izvedbe obveznosti iz okvirnega sporazuma, brez</w:t>
      </w:r>
      <w:r w:rsidR="00DB1D6A">
        <w:rPr>
          <w:rFonts w:ascii="Tahoma" w:eastAsia="Times New Roman" w:hAnsi="Tahoma" w:cs="Tahoma"/>
          <w:lang w:eastAsia="sl-SI"/>
        </w:rPr>
        <w:t xml:space="preserve"> kakršnekoli obveznosti do izvajalca</w:t>
      </w:r>
      <w:r w:rsidRPr="00CB2969">
        <w:rPr>
          <w:rFonts w:ascii="Tahoma" w:eastAsia="Times New Roman" w:hAnsi="Tahoma" w:cs="Tahoma"/>
          <w:lang w:eastAsia="sl-SI"/>
        </w:rPr>
        <w:t>.</w:t>
      </w:r>
    </w:p>
    <w:p w14:paraId="7AD62A82" w14:textId="77777777" w:rsidR="00CB2969" w:rsidRPr="00CB2969" w:rsidRDefault="00CB2969" w:rsidP="0019164D">
      <w:pPr>
        <w:keepNext/>
        <w:keepLines/>
        <w:spacing w:after="0" w:line="240" w:lineRule="auto"/>
        <w:jc w:val="both"/>
        <w:rPr>
          <w:rFonts w:ascii="Tahoma" w:eastAsia="Times New Roman" w:hAnsi="Tahoma" w:cs="Tahoma"/>
          <w:lang w:eastAsia="sl-SI"/>
        </w:rPr>
      </w:pPr>
    </w:p>
    <w:p w14:paraId="0529A980" w14:textId="77777777" w:rsidR="00CB2969" w:rsidRPr="00CB2969" w:rsidRDefault="00CB2969" w:rsidP="0019164D">
      <w:pPr>
        <w:keepNext/>
        <w:keepLines/>
        <w:numPr>
          <w:ilvl w:val="0"/>
          <w:numId w:val="40"/>
        </w:numPr>
        <w:spacing w:after="0" w:line="240" w:lineRule="auto"/>
        <w:jc w:val="center"/>
        <w:rPr>
          <w:rFonts w:ascii="Tahoma" w:eastAsia="Times New Roman" w:hAnsi="Tahoma" w:cs="Tahoma"/>
          <w:lang w:eastAsia="sl-SI"/>
        </w:rPr>
      </w:pPr>
      <w:r w:rsidRPr="00CB2969">
        <w:rPr>
          <w:rFonts w:ascii="Tahoma" w:eastAsia="Times New Roman" w:hAnsi="Tahoma" w:cs="Tahoma"/>
          <w:lang w:eastAsia="sl-SI"/>
        </w:rPr>
        <w:lastRenderedPageBreak/>
        <w:t xml:space="preserve"> člen</w:t>
      </w:r>
    </w:p>
    <w:p w14:paraId="2A58591C" w14:textId="77777777" w:rsidR="00CB2969" w:rsidRPr="00CB2969" w:rsidRDefault="00CB2969" w:rsidP="0019164D">
      <w:pPr>
        <w:keepNext/>
        <w:keepLines/>
        <w:spacing w:after="0" w:line="240" w:lineRule="auto"/>
        <w:jc w:val="both"/>
        <w:rPr>
          <w:rFonts w:ascii="Tahoma" w:eastAsia="Times New Roman" w:hAnsi="Tahoma" w:cs="Tahoma"/>
          <w:lang w:eastAsia="sl-SI"/>
        </w:rPr>
      </w:pPr>
    </w:p>
    <w:p w14:paraId="1A5F5733" w14:textId="77777777" w:rsidR="00CB2969" w:rsidRPr="00CB2969" w:rsidRDefault="00DB1D6A" w:rsidP="0019164D">
      <w:pPr>
        <w:keepNext/>
        <w:keepLines/>
        <w:spacing w:after="0" w:line="240" w:lineRule="auto"/>
        <w:jc w:val="both"/>
        <w:rPr>
          <w:rFonts w:ascii="Tahoma" w:eastAsia="Times New Roman" w:hAnsi="Tahoma"/>
          <w:lang w:eastAsia="sl-SI"/>
        </w:rPr>
      </w:pPr>
      <w:r>
        <w:rPr>
          <w:rFonts w:ascii="Tahoma" w:eastAsia="Times New Roman" w:hAnsi="Tahoma"/>
          <w:lang w:eastAsia="sl-SI"/>
        </w:rPr>
        <w:t>Izvajalec</w:t>
      </w:r>
      <w:r w:rsidR="00CB2969" w:rsidRPr="00CB2969">
        <w:rPr>
          <w:rFonts w:ascii="Tahoma" w:eastAsia="Times New Roman" w:hAnsi="Tahoma"/>
          <w:lang w:eastAsia="sl-SI"/>
        </w:rPr>
        <w:t xml:space="preserve"> se obvezuje za dobavljeno blago zagotavljati garancijo skladno z Obligacijskim zakonikom, področnimi predpisi in določili proizvajalca. </w:t>
      </w:r>
    </w:p>
    <w:p w14:paraId="47406E19" w14:textId="0515C066" w:rsidR="00CB2969" w:rsidRPr="00CB2969" w:rsidRDefault="00E343ED" w:rsidP="0019164D">
      <w:pPr>
        <w:keepNext/>
        <w:keepLines/>
        <w:spacing w:after="0" w:line="240" w:lineRule="auto"/>
        <w:jc w:val="both"/>
        <w:rPr>
          <w:rFonts w:ascii="Tahoma" w:eastAsia="Times New Roman" w:hAnsi="Tahoma"/>
          <w:lang w:eastAsia="sl-SI"/>
        </w:rPr>
      </w:pPr>
      <w:r>
        <w:rPr>
          <w:rFonts w:ascii="Tahoma" w:eastAsia="Times New Roman" w:hAnsi="Tahoma"/>
          <w:lang w:eastAsia="sl-SI"/>
        </w:rPr>
        <w:t>Izvajalec</w:t>
      </w:r>
      <w:r w:rsidR="00CB2969" w:rsidRPr="00CB2969">
        <w:rPr>
          <w:rFonts w:ascii="Tahoma" w:eastAsia="Times New Roman" w:hAnsi="Tahoma"/>
          <w:lang w:eastAsia="sl-SI"/>
        </w:rPr>
        <w:t xml:space="preserve"> se obvezuje brezplačno zamenjati dobavljeno osebno varovalno opremo za katero bo ugotovljeno, da je prišlo do poškodbe zaradi napake proizvajalca.</w:t>
      </w:r>
    </w:p>
    <w:p w14:paraId="0DCC81E3" w14:textId="77777777" w:rsidR="00CB2969" w:rsidRPr="00CB2969" w:rsidRDefault="00CB2969" w:rsidP="0019164D">
      <w:pPr>
        <w:keepNext/>
        <w:keepLines/>
        <w:spacing w:after="0" w:line="240" w:lineRule="auto"/>
        <w:jc w:val="both"/>
        <w:rPr>
          <w:rFonts w:ascii="Tahoma" w:eastAsia="Times New Roman" w:hAnsi="Tahoma"/>
          <w:lang w:eastAsia="sl-SI"/>
        </w:rPr>
      </w:pPr>
    </w:p>
    <w:p w14:paraId="799F9BE8" w14:textId="77777777" w:rsidR="00CB2969" w:rsidRPr="00CB2969" w:rsidRDefault="00CB2969" w:rsidP="0019164D">
      <w:pPr>
        <w:keepNext/>
        <w:keepLines/>
        <w:numPr>
          <w:ilvl w:val="0"/>
          <w:numId w:val="40"/>
        </w:numPr>
        <w:spacing w:after="0" w:line="240" w:lineRule="auto"/>
        <w:jc w:val="center"/>
        <w:rPr>
          <w:rFonts w:ascii="Tahoma" w:eastAsia="Times New Roman" w:hAnsi="Tahoma" w:cs="Tahoma"/>
          <w:lang w:eastAsia="sl-SI"/>
        </w:rPr>
      </w:pPr>
      <w:r w:rsidRPr="00CB2969">
        <w:rPr>
          <w:rFonts w:ascii="Tahoma" w:eastAsia="Times New Roman" w:hAnsi="Tahoma" w:cs="Tahoma"/>
          <w:lang w:eastAsia="sl-SI"/>
        </w:rPr>
        <w:t>člen</w:t>
      </w:r>
    </w:p>
    <w:p w14:paraId="7B2D0731" w14:textId="77777777" w:rsidR="00CB2969" w:rsidRPr="00CB2969" w:rsidRDefault="00CB2969" w:rsidP="0019164D">
      <w:pPr>
        <w:keepNext/>
        <w:keepLines/>
        <w:tabs>
          <w:tab w:val="left" w:pos="567"/>
          <w:tab w:val="left" w:pos="1702"/>
        </w:tabs>
        <w:spacing w:after="0" w:line="240" w:lineRule="auto"/>
        <w:jc w:val="both"/>
        <w:rPr>
          <w:rFonts w:ascii="Tahoma" w:eastAsia="Times New Roman" w:hAnsi="Tahoma" w:cs="Tahoma"/>
          <w:b/>
          <w:lang w:eastAsia="sl-SI"/>
        </w:rPr>
      </w:pPr>
    </w:p>
    <w:p w14:paraId="0979E302" w14:textId="30FAD2BD" w:rsidR="00CB2969" w:rsidRPr="00CB2969" w:rsidRDefault="00CB2969" w:rsidP="0019164D">
      <w:pPr>
        <w:keepNext/>
        <w:keepLines/>
        <w:spacing w:after="0" w:line="240" w:lineRule="auto"/>
        <w:jc w:val="both"/>
        <w:rPr>
          <w:rFonts w:ascii="Tahoma" w:eastAsia="Times New Roman" w:hAnsi="Tahoma" w:cs="Tahoma"/>
          <w:lang w:eastAsia="sl-SI"/>
        </w:rPr>
      </w:pPr>
      <w:r w:rsidRPr="00CB2969">
        <w:rPr>
          <w:rFonts w:ascii="Tahoma" w:eastAsia="Times New Roman" w:hAnsi="Tahoma" w:cs="Tahoma"/>
          <w:lang w:eastAsia="sl-SI"/>
        </w:rPr>
        <w:t>Reklamacije zaradi kol</w:t>
      </w:r>
      <w:r w:rsidR="00E343ED">
        <w:rPr>
          <w:rFonts w:ascii="Tahoma" w:eastAsia="Times New Roman" w:hAnsi="Tahoma" w:cs="Tahoma"/>
          <w:lang w:eastAsia="sl-SI"/>
        </w:rPr>
        <w:t>ičinskih primanjkljajev bo naročnik izvajalcu</w:t>
      </w:r>
      <w:r w:rsidRPr="00CB2969">
        <w:rPr>
          <w:rFonts w:ascii="Tahoma" w:eastAsia="Times New Roman" w:hAnsi="Tahoma" w:cs="Tahoma"/>
          <w:lang w:eastAsia="sl-SI"/>
        </w:rPr>
        <w:t xml:space="preserve"> sporočil takoj, v</w:t>
      </w:r>
      <w:r w:rsidR="006F0D23">
        <w:rPr>
          <w:rFonts w:ascii="Tahoma" w:eastAsia="Times New Roman" w:hAnsi="Tahoma" w:cs="Tahoma"/>
          <w:lang w:eastAsia="sl-SI"/>
        </w:rPr>
        <w:t xml:space="preserve"> skladu z drugim odstavkom 7</w:t>
      </w:r>
      <w:r w:rsidRPr="00CB2969">
        <w:rPr>
          <w:rFonts w:ascii="Tahoma" w:eastAsia="Times New Roman" w:hAnsi="Tahoma" w:cs="Tahoma"/>
          <w:lang w:eastAsia="sl-SI"/>
        </w:rPr>
        <w:t>. člena tega okvirnega sporazuma, najkasneje pa v osmih dneh (8) od dneva prevzema blaga.</w:t>
      </w:r>
    </w:p>
    <w:p w14:paraId="24066F1D" w14:textId="77777777" w:rsidR="00CB2969" w:rsidRPr="00CB2969" w:rsidRDefault="00CB2969" w:rsidP="0019164D">
      <w:pPr>
        <w:keepNext/>
        <w:keepLines/>
        <w:spacing w:after="0" w:line="240" w:lineRule="auto"/>
        <w:jc w:val="both"/>
        <w:rPr>
          <w:rFonts w:ascii="Tahoma" w:eastAsia="Times New Roman" w:hAnsi="Tahoma" w:cs="Tahoma"/>
          <w:lang w:eastAsia="sl-SI"/>
        </w:rPr>
      </w:pPr>
    </w:p>
    <w:p w14:paraId="25E16588" w14:textId="77777777" w:rsidR="00CB2969" w:rsidRDefault="00CB2969" w:rsidP="0019164D">
      <w:pPr>
        <w:keepNext/>
        <w:keepLines/>
        <w:spacing w:after="0" w:line="240" w:lineRule="auto"/>
        <w:jc w:val="both"/>
        <w:rPr>
          <w:rFonts w:ascii="Tahoma" w:eastAsia="Times New Roman" w:hAnsi="Tahoma" w:cs="Tahoma"/>
          <w:lang w:eastAsia="sl-SI"/>
        </w:rPr>
      </w:pPr>
      <w:r w:rsidRPr="00CB2969">
        <w:rPr>
          <w:rFonts w:ascii="Tahoma" w:eastAsia="Times New Roman" w:hAnsi="Tahoma" w:cs="Tahoma"/>
          <w:lang w:eastAsia="sl-SI"/>
        </w:rPr>
        <w:t>Reklamacije zaradi kakovostnih vidnih napak ali reklamacije zaradi neustrezn</w:t>
      </w:r>
      <w:r w:rsidR="00E343ED">
        <w:rPr>
          <w:rFonts w:ascii="Tahoma" w:eastAsia="Times New Roman" w:hAnsi="Tahoma" w:cs="Tahoma"/>
          <w:lang w:eastAsia="sl-SI"/>
        </w:rPr>
        <w:t>osti dobavljenega blaga bo naročnik izvajalcu</w:t>
      </w:r>
      <w:r w:rsidRPr="00CB2969">
        <w:rPr>
          <w:rFonts w:ascii="Tahoma" w:eastAsia="Times New Roman" w:hAnsi="Tahoma" w:cs="Tahoma"/>
          <w:lang w:eastAsia="sl-SI"/>
        </w:rPr>
        <w:t xml:space="preserve"> sporočil (pisno, po faksu, preko elektronske pošte,…) kadarkoli v času v</w:t>
      </w:r>
      <w:r w:rsidR="00D31652">
        <w:rPr>
          <w:rFonts w:ascii="Tahoma" w:eastAsia="Times New Roman" w:hAnsi="Tahoma" w:cs="Tahoma"/>
          <w:lang w:eastAsia="sl-SI"/>
        </w:rPr>
        <w:t>eljavnosti okvirnega sporazuma.</w:t>
      </w:r>
    </w:p>
    <w:p w14:paraId="5300DC82" w14:textId="77777777" w:rsidR="00D31652" w:rsidRPr="00CB2969" w:rsidRDefault="00D31652" w:rsidP="0019164D">
      <w:pPr>
        <w:keepNext/>
        <w:keepLines/>
        <w:spacing w:after="0" w:line="240" w:lineRule="auto"/>
        <w:jc w:val="both"/>
        <w:rPr>
          <w:rFonts w:ascii="Tahoma" w:eastAsia="Times New Roman" w:hAnsi="Tahoma" w:cs="Tahoma"/>
          <w:lang w:eastAsia="sl-SI"/>
        </w:rPr>
      </w:pPr>
    </w:p>
    <w:p w14:paraId="631859B7" w14:textId="77777777" w:rsidR="00CB2969" w:rsidRPr="00CB2969" w:rsidRDefault="00CB2969" w:rsidP="0019164D">
      <w:pPr>
        <w:keepNext/>
        <w:keepLines/>
        <w:numPr>
          <w:ilvl w:val="0"/>
          <w:numId w:val="40"/>
        </w:numPr>
        <w:spacing w:after="0" w:line="240" w:lineRule="auto"/>
        <w:jc w:val="center"/>
        <w:rPr>
          <w:rFonts w:ascii="Tahoma" w:eastAsia="Times New Roman" w:hAnsi="Tahoma" w:cs="Tahoma"/>
          <w:lang w:eastAsia="sl-SI"/>
        </w:rPr>
      </w:pPr>
      <w:r w:rsidRPr="00CB2969">
        <w:rPr>
          <w:rFonts w:ascii="Tahoma" w:eastAsia="Times New Roman" w:hAnsi="Tahoma" w:cs="Tahoma"/>
          <w:lang w:eastAsia="sl-SI"/>
        </w:rPr>
        <w:t>člen</w:t>
      </w:r>
    </w:p>
    <w:p w14:paraId="3836B04D" w14:textId="77777777" w:rsidR="00CB2969" w:rsidRPr="00CB2969" w:rsidRDefault="00CB2969" w:rsidP="0019164D">
      <w:pPr>
        <w:keepNext/>
        <w:keepLines/>
        <w:spacing w:after="0" w:line="240" w:lineRule="auto"/>
        <w:jc w:val="both"/>
        <w:rPr>
          <w:rFonts w:ascii="Tahoma" w:eastAsia="Times New Roman" w:hAnsi="Tahoma" w:cs="Tahoma"/>
          <w:lang w:eastAsia="sl-SI"/>
        </w:rPr>
      </w:pPr>
    </w:p>
    <w:p w14:paraId="25164640" w14:textId="56A72B7F" w:rsidR="00CB2969" w:rsidRDefault="00CB2969" w:rsidP="0019164D">
      <w:pPr>
        <w:keepNext/>
        <w:keepLines/>
        <w:spacing w:after="0" w:line="240" w:lineRule="auto"/>
        <w:jc w:val="both"/>
        <w:rPr>
          <w:rFonts w:ascii="Tahoma" w:eastAsia="Times New Roman" w:hAnsi="Tahoma" w:cs="Tahoma"/>
          <w:lang w:eastAsia="sl-SI"/>
        </w:rPr>
      </w:pPr>
      <w:r w:rsidRPr="00CB2969">
        <w:rPr>
          <w:rFonts w:ascii="Tahoma" w:eastAsia="Times New Roman" w:hAnsi="Tahoma" w:cs="Tahoma"/>
          <w:lang w:eastAsia="sl-SI"/>
        </w:rPr>
        <w:t>Rok za rešitev reklamacije zaradi kakovostnih vidnih napak ali reklamacije zaradi neustreznosti dobavljene osebne varovalne opreme j</w:t>
      </w:r>
      <w:r w:rsidR="006F0D23">
        <w:rPr>
          <w:rFonts w:ascii="Tahoma" w:eastAsia="Times New Roman" w:hAnsi="Tahoma" w:cs="Tahoma"/>
          <w:lang w:eastAsia="sl-SI"/>
        </w:rPr>
        <w:t>e največ pet (5) delovnih dni</w:t>
      </w:r>
      <w:r w:rsidRPr="00CB2969">
        <w:rPr>
          <w:rFonts w:ascii="Tahoma" w:eastAsia="Times New Roman" w:hAnsi="Tahoma" w:cs="Tahoma"/>
          <w:lang w:eastAsia="sl-SI"/>
        </w:rPr>
        <w:t xml:space="preserve"> od prejema pisnega obvestila o reklamaciji. O ugotovljenih napakah blaga se sestavi zapisnik, ki ga podpišeta obe stranki okvirnega sporazum</w:t>
      </w:r>
      <w:r w:rsidR="00042BAC">
        <w:rPr>
          <w:rFonts w:ascii="Tahoma" w:eastAsia="Times New Roman" w:hAnsi="Tahoma" w:cs="Tahoma"/>
          <w:lang w:eastAsia="sl-SI"/>
        </w:rPr>
        <w:t xml:space="preserve">a oziroma njuna </w:t>
      </w:r>
      <w:r w:rsidRPr="00CB2969">
        <w:rPr>
          <w:rFonts w:ascii="Tahoma" w:eastAsia="Times New Roman" w:hAnsi="Tahoma" w:cs="Tahoma"/>
          <w:lang w:eastAsia="sl-SI"/>
        </w:rPr>
        <w:t xml:space="preserve">predstavnika. Obrazec zapisnika zagotovi </w:t>
      </w:r>
      <w:r w:rsidR="00E343ED">
        <w:rPr>
          <w:rFonts w:ascii="Tahoma" w:eastAsia="Times New Roman" w:hAnsi="Tahoma" w:cs="Tahoma"/>
          <w:lang w:eastAsia="sl-SI"/>
        </w:rPr>
        <w:t>izvajalec</w:t>
      </w:r>
      <w:r w:rsidR="00D31652">
        <w:rPr>
          <w:rFonts w:ascii="Tahoma" w:eastAsia="Times New Roman" w:hAnsi="Tahoma" w:cs="Tahoma"/>
          <w:lang w:eastAsia="sl-SI"/>
        </w:rPr>
        <w:t>.</w:t>
      </w:r>
    </w:p>
    <w:p w14:paraId="6291DBA4" w14:textId="77777777" w:rsidR="00D31652" w:rsidRPr="00CB2969" w:rsidRDefault="00D31652" w:rsidP="0019164D">
      <w:pPr>
        <w:keepNext/>
        <w:keepLines/>
        <w:spacing w:after="0" w:line="240" w:lineRule="auto"/>
        <w:jc w:val="both"/>
        <w:rPr>
          <w:rFonts w:ascii="Tahoma" w:eastAsia="Times New Roman" w:hAnsi="Tahoma" w:cs="Tahoma"/>
          <w:lang w:eastAsia="sl-SI"/>
        </w:rPr>
      </w:pPr>
    </w:p>
    <w:p w14:paraId="10A40CFB" w14:textId="77777777" w:rsidR="00CB2969" w:rsidRPr="00CB2969" w:rsidRDefault="00CB2969" w:rsidP="0019164D">
      <w:pPr>
        <w:keepNext/>
        <w:keepLines/>
        <w:numPr>
          <w:ilvl w:val="0"/>
          <w:numId w:val="40"/>
        </w:numPr>
        <w:spacing w:after="0" w:line="240" w:lineRule="auto"/>
        <w:jc w:val="center"/>
        <w:rPr>
          <w:rFonts w:ascii="Tahoma" w:eastAsia="Times New Roman" w:hAnsi="Tahoma" w:cs="Tahoma"/>
          <w:lang w:eastAsia="sl-SI"/>
        </w:rPr>
      </w:pPr>
      <w:r w:rsidRPr="00CB2969">
        <w:rPr>
          <w:rFonts w:ascii="Tahoma" w:eastAsia="Times New Roman" w:hAnsi="Tahoma" w:cs="Tahoma"/>
          <w:lang w:eastAsia="sl-SI"/>
        </w:rPr>
        <w:t>člen</w:t>
      </w:r>
    </w:p>
    <w:p w14:paraId="0092A9F7" w14:textId="77777777" w:rsidR="00CB2969" w:rsidRPr="00CB2969" w:rsidRDefault="00CB2969" w:rsidP="0019164D">
      <w:pPr>
        <w:keepNext/>
        <w:keepLines/>
        <w:spacing w:after="0" w:line="240" w:lineRule="auto"/>
        <w:ind w:left="426"/>
        <w:jc w:val="center"/>
        <w:rPr>
          <w:rFonts w:ascii="Tahoma" w:eastAsia="Times New Roman" w:hAnsi="Tahoma" w:cs="Tahoma"/>
          <w:lang w:eastAsia="sl-SI"/>
        </w:rPr>
      </w:pPr>
    </w:p>
    <w:p w14:paraId="158F25BA" w14:textId="77777777" w:rsidR="00CB2969" w:rsidRPr="00CB2969" w:rsidRDefault="00E343ED" w:rsidP="0019164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Izvajalec</w:t>
      </w:r>
      <w:r w:rsidR="00CB2969" w:rsidRPr="00CB2969">
        <w:rPr>
          <w:rFonts w:ascii="Tahoma" w:eastAsia="Times New Roman" w:hAnsi="Tahoma" w:cs="Tahoma"/>
          <w:lang w:eastAsia="sl-SI"/>
        </w:rPr>
        <w:t xml:space="preserve"> se obvezuje v navedene</w:t>
      </w:r>
      <w:r>
        <w:rPr>
          <w:rFonts w:ascii="Tahoma" w:eastAsia="Times New Roman" w:hAnsi="Tahoma" w:cs="Tahoma"/>
          <w:lang w:eastAsia="sl-SI"/>
        </w:rPr>
        <w:t>m roku iz prejšnjega člena naročnika</w:t>
      </w:r>
      <w:r w:rsidR="00CB2969" w:rsidRPr="00CB2969">
        <w:rPr>
          <w:rFonts w:ascii="Tahoma" w:eastAsia="Times New Roman" w:hAnsi="Tahoma" w:cs="Tahoma"/>
          <w:lang w:eastAsia="sl-SI"/>
        </w:rPr>
        <w:t xml:space="preserve"> obvestiti (pisno, po faksu, preko elektronske pošte,…) o rešitvi reklamacije in dobaviti reklamirane dele osebne varovalne opreme v dogovorjenem dobavnem roku.</w:t>
      </w:r>
    </w:p>
    <w:p w14:paraId="2FA6FE81" w14:textId="77777777" w:rsidR="00CB2969" w:rsidRPr="00CB2969" w:rsidRDefault="00CB2969" w:rsidP="0019164D">
      <w:pPr>
        <w:keepNext/>
        <w:keepLines/>
        <w:spacing w:after="0" w:line="240" w:lineRule="auto"/>
        <w:ind w:left="426"/>
        <w:jc w:val="both"/>
        <w:rPr>
          <w:rFonts w:ascii="Tahoma" w:eastAsia="Times New Roman" w:hAnsi="Tahoma" w:cs="Tahoma"/>
          <w:lang w:eastAsia="sl-SI"/>
        </w:rPr>
      </w:pPr>
    </w:p>
    <w:p w14:paraId="347E671B" w14:textId="77777777" w:rsidR="00CB2969" w:rsidRPr="00CB2969" w:rsidRDefault="00CB2969" w:rsidP="0019164D">
      <w:pPr>
        <w:keepNext/>
        <w:keepLines/>
        <w:suppressAutoHyphens/>
        <w:spacing w:after="0" w:line="240" w:lineRule="auto"/>
        <w:jc w:val="both"/>
        <w:rPr>
          <w:rFonts w:ascii="Tahoma" w:eastAsia="Times New Roman" w:hAnsi="Tahoma" w:cs="Tahoma"/>
          <w:lang w:eastAsia="ar-SA"/>
        </w:rPr>
      </w:pPr>
      <w:r w:rsidRPr="00CB2969">
        <w:rPr>
          <w:rFonts w:ascii="Tahoma" w:eastAsia="Times New Roman" w:hAnsi="Tahoma" w:cs="Tahoma"/>
          <w:lang w:eastAsia="ar-SA"/>
        </w:rPr>
        <w:t xml:space="preserve">Za pozitivno rešene reklamacije, za napačno poslano ter za vrnjeno blago, izda </w:t>
      </w:r>
      <w:r w:rsidR="00E343ED">
        <w:rPr>
          <w:rFonts w:ascii="Tahoma" w:eastAsia="Times New Roman" w:hAnsi="Tahoma" w:cs="Tahoma"/>
          <w:lang w:eastAsia="ar-SA"/>
        </w:rPr>
        <w:t>izvajalec naročniku</w:t>
      </w:r>
      <w:r w:rsidRPr="00CB2969">
        <w:rPr>
          <w:rFonts w:ascii="Tahoma" w:eastAsia="Times New Roman" w:hAnsi="Tahoma" w:cs="Tahoma"/>
          <w:lang w:eastAsia="ar-SA"/>
        </w:rPr>
        <w:t xml:space="preserve"> dobropis, za kat</w:t>
      </w:r>
      <w:r w:rsidR="00E343ED">
        <w:rPr>
          <w:rFonts w:ascii="Tahoma" w:eastAsia="Times New Roman" w:hAnsi="Tahoma" w:cs="Tahoma"/>
          <w:lang w:eastAsia="ar-SA"/>
        </w:rPr>
        <w:t>erega se zmanjša obveznost naročnika</w:t>
      </w:r>
      <w:r w:rsidRPr="00CB2969">
        <w:rPr>
          <w:rFonts w:ascii="Tahoma" w:eastAsia="Times New Roman" w:hAnsi="Tahoma" w:cs="Tahoma"/>
          <w:lang w:eastAsia="ar-SA"/>
        </w:rPr>
        <w:t>.</w:t>
      </w:r>
    </w:p>
    <w:p w14:paraId="70463688" w14:textId="77777777" w:rsidR="00951566" w:rsidRPr="00BA3F91" w:rsidRDefault="00951566" w:rsidP="0019164D">
      <w:pPr>
        <w:keepNext/>
        <w:keepLines/>
        <w:tabs>
          <w:tab w:val="left" w:pos="1418"/>
          <w:tab w:val="left" w:pos="1702"/>
        </w:tabs>
        <w:spacing w:after="0" w:line="240" w:lineRule="auto"/>
        <w:jc w:val="both"/>
        <w:rPr>
          <w:rFonts w:ascii="Tahoma" w:eastAsia="Times New Roman" w:hAnsi="Tahoma" w:cs="Tahoma"/>
        </w:rPr>
      </w:pPr>
    </w:p>
    <w:p w14:paraId="50A6FF0C" w14:textId="77777777" w:rsidR="006D6A20" w:rsidRPr="00BA3F91" w:rsidRDefault="006D6A20" w:rsidP="0019164D">
      <w:pPr>
        <w:pStyle w:val="Odstavekseznama"/>
        <w:keepNext/>
        <w:keepLines/>
        <w:numPr>
          <w:ilvl w:val="0"/>
          <w:numId w:val="36"/>
        </w:numPr>
        <w:ind w:left="567" w:hanging="567"/>
        <w:rPr>
          <w:rFonts w:ascii="Tahoma" w:hAnsi="Tahoma" w:cs="Tahoma"/>
          <w:b/>
          <w:sz w:val="22"/>
          <w:szCs w:val="22"/>
        </w:rPr>
      </w:pPr>
      <w:r w:rsidRPr="00BA3F91">
        <w:rPr>
          <w:rFonts w:ascii="Tahoma" w:hAnsi="Tahoma" w:cs="Tahoma"/>
          <w:b/>
          <w:sz w:val="22"/>
          <w:szCs w:val="22"/>
        </w:rPr>
        <w:t>VIŠJA SILA</w:t>
      </w:r>
    </w:p>
    <w:p w14:paraId="3193465A" w14:textId="77777777" w:rsidR="006D6A20" w:rsidRPr="00BA3F91" w:rsidRDefault="006D6A20" w:rsidP="0019164D">
      <w:pPr>
        <w:keepNext/>
        <w:keepLines/>
        <w:tabs>
          <w:tab w:val="left" w:pos="-1980"/>
          <w:tab w:val="left" w:pos="2880"/>
        </w:tabs>
        <w:spacing w:after="0" w:line="240" w:lineRule="auto"/>
        <w:jc w:val="center"/>
        <w:rPr>
          <w:rFonts w:ascii="Tahoma" w:eastAsia="Times New Roman" w:hAnsi="Tahoma" w:cs="Tahoma"/>
          <w:lang w:eastAsia="sl-SI"/>
        </w:rPr>
      </w:pPr>
    </w:p>
    <w:p w14:paraId="79FEC01C" w14:textId="77777777" w:rsidR="006D6A20" w:rsidRPr="00BA3F91" w:rsidRDefault="006D6A20" w:rsidP="0019164D">
      <w:pPr>
        <w:keepNext/>
        <w:keepLines/>
        <w:numPr>
          <w:ilvl w:val="0"/>
          <w:numId w:val="41"/>
        </w:numPr>
        <w:suppressAutoHyphens/>
        <w:spacing w:after="0" w:line="240" w:lineRule="auto"/>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3D1CF512" w14:textId="77777777" w:rsidR="006D6A20" w:rsidRPr="00BA3F91" w:rsidRDefault="006D6A20" w:rsidP="0019164D">
      <w:pPr>
        <w:keepNext/>
        <w:keepLines/>
        <w:tabs>
          <w:tab w:val="left" w:pos="1418"/>
          <w:tab w:val="left" w:pos="1702"/>
        </w:tabs>
        <w:spacing w:after="0" w:line="240" w:lineRule="auto"/>
        <w:jc w:val="both"/>
        <w:rPr>
          <w:rFonts w:ascii="Tahoma" w:hAnsi="Tahoma" w:cs="Tahoma"/>
        </w:rPr>
      </w:pPr>
    </w:p>
    <w:p w14:paraId="1AF299F8" w14:textId="77777777" w:rsidR="008D135D" w:rsidRPr="00EC767C" w:rsidRDefault="008D135D" w:rsidP="0019164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Izvajalec</w:t>
      </w:r>
      <w:r w:rsidRPr="00EC767C">
        <w:rPr>
          <w:rFonts w:ascii="Tahoma" w:eastAsia="Times New Roman" w:hAnsi="Tahoma" w:cs="Tahoma"/>
          <w:lang w:eastAsia="sl-SI"/>
        </w:rPr>
        <w:t xml:space="preserve"> ni odgovoren za delno ali celotno neizpolnjevanje obveznosti, če je to posledica višje sile.</w:t>
      </w:r>
    </w:p>
    <w:p w14:paraId="68097E2E" w14:textId="77777777" w:rsidR="008D135D" w:rsidRPr="00EC767C" w:rsidRDefault="008D135D" w:rsidP="0019164D">
      <w:pPr>
        <w:keepNext/>
        <w:keepLines/>
        <w:spacing w:after="0" w:line="240" w:lineRule="auto"/>
        <w:jc w:val="both"/>
        <w:rPr>
          <w:rFonts w:ascii="Tahoma" w:eastAsia="Times New Roman" w:hAnsi="Tahoma" w:cs="Tahoma"/>
          <w:lang w:eastAsia="sl-SI"/>
        </w:rPr>
      </w:pPr>
    </w:p>
    <w:p w14:paraId="4F3AA8AA" w14:textId="77777777" w:rsidR="008D135D" w:rsidRPr="00EC767C" w:rsidRDefault="008D135D" w:rsidP="0019164D">
      <w:pPr>
        <w:keepNext/>
        <w:keepLines/>
        <w:spacing w:after="0" w:line="240" w:lineRule="auto"/>
        <w:jc w:val="both"/>
        <w:rPr>
          <w:rFonts w:ascii="Tahoma" w:eastAsia="Times New Roman" w:hAnsi="Tahoma" w:cs="Tahoma"/>
          <w:lang w:eastAsia="sl-SI"/>
        </w:rPr>
      </w:pPr>
      <w:r w:rsidRPr="00EC767C">
        <w:rPr>
          <w:rFonts w:ascii="Tahoma" w:eastAsia="Times New Roman" w:hAnsi="Tahoma" w:cs="Tahoma"/>
          <w:lang w:eastAsia="sl-SI"/>
        </w:rPr>
        <w:t>Kot višja sila se razumejo vse okoliščine izjemnega značaja, ki so se pojavile po sklenitvi okvirnega sporazuma in jih sodna praksa priznava za višjo silo. Če so dobave blaga delno ali v celoti moten</w:t>
      </w:r>
      <w:r>
        <w:rPr>
          <w:rFonts w:ascii="Tahoma" w:eastAsia="Times New Roman" w:hAnsi="Tahoma" w:cs="Tahoma"/>
          <w:lang w:eastAsia="sl-SI"/>
        </w:rPr>
        <w:t>e</w:t>
      </w:r>
      <w:r w:rsidRPr="00EC767C">
        <w:rPr>
          <w:rFonts w:ascii="Tahoma" w:eastAsia="Times New Roman" w:hAnsi="Tahoma" w:cs="Tahoma"/>
          <w:lang w:eastAsia="sl-SI"/>
        </w:rPr>
        <w:t xml:space="preserve"> oziroma preprečen</w:t>
      </w:r>
      <w:r>
        <w:rPr>
          <w:rFonts w:ascii="Tahoma" w:eastAsia="Times New Roman" w:hAnsi="Tahoma" w:cs="Tahoma"/>
          <w:lang w:eastAsia="sl-SI"/>
        </w:rPr>
        <w:t>e</w:t>
      </w:r>
      <w:r w:rsidRPr="00EC767C">
        <w:rPr>
          <w:rFonts w:ascii="Tahoma" w:eastAsia="Times New Roman" w:hAnsi="Tahoma" w:cs="Tahoma"/>
          <w:lang w:eastAsia="sl-SI"/>
        </w:rPr>
        <w:t xml:space="preserve">, je </w:t>
      </w:r>
      <w:r>
        <w:rPr>
          <w:rFonts w:ascii="Tahoma" w:eastAsia="Times New Roman" w:hAnsi="Tahoma" w:cs="Tahoma"/>
          <w:lang w:eastAsia="sl-SI"/>
        </w:rPr>
        <w:t>izvajalec</w:t>
      </w:r>
      <w:r w:rsidRPr="00EC767C">
        <w:rPr>
          <w:rFonts w:ascii="Tahoma" w:eastAsia="Times New Roman" w:hAnsi="Tahoma" w:cs="Tahoma"/>
          <w:lang w:eastAsia="sl-SI"/>
        </w:rPr>
        <w:t xml:space="preserve"> o tem dolžan nemudoma obvestiti naročnika. Prav tako ga je dolžan sproti obveščati o prenehanju takih okoliščin. Roki dobave blaga se podaljšajo za čas trajanja višje sile. Na zahtevo naročnika je </w:t>
      </w:r>
      <w:r>
        <w:rPr>
          <w:rFonts w:ascii="Tahoma" w:eastAsia="Times New Roman" w:hAnsi="Tahoma" w:cs="Tahoma"/>
          <w:lang w:eastAsia="sl-SI"/>
        </w:rPr>
        <w:t>izvajalec</w:t>
      </w:r>
      <w:r w:rsidRPr="00EC767C">
        <w:rPr>
          <w:rFonts w:ascii="Tahoma" w:eastAsia="Times New Roman" w:hAnsi="Tahoma" w:cs="Tahoma"/>
          <w:lang w:eastAsia="sl-SI"/>
        </w:rPr>
        <w:t xml:space="preserve"> dolžan dokazati obstoj višje sile.</w:t>
      </w:r>
    </w:p>
    <w:p w14:paraId="18656890" w14:textId="77777777" w:rsidR="008D135D" w:rsidRPr="00EC767C" w:rsidRDefault="008D135D" w:rsidP="0019164D">
      <w:pPr>
        <w:keepNext/>
        <w:keepLines/>
        <w:spacing w:after="0" w:line="240" w:lineRule="auto"/>
        <w:jc w:val="both"/>
        <w:rPr>
          <w:rFonts w:ascii="Tahoma" w:eastAsia="Times New Roman" w:hAnsi="Tahoma" w:cs="Tahoma"/>
          <w:snapToGrid w:val="0"/>
          <w:lang w:eastAsia="sl-SI"/>
        </w:rPr>
      </w:pPr>
    </w:p>
    <w:p w14:paraId="056917E2" w14:textId="77777777" w:rsidR="008D135D" w:rsidRPr="00EC767C" w:rsidRDefault="008D135D" w:rsidP="0019164D">
      <w:pPr>
        <w:keepNext/>
        <w:keepLines/>
        <w:spacing w:after="0" w:line="240" w:lineRule="auto"/>
        <w:jc w:val="both"/>
        <w:rPr>
          <w:rFonts w:ascii="Tahoma" w:eastAsia="Times New Roman" w:hAnsi="Tahoma" w:cs="Tahoma"/>
          <w:snapToGrid w:val="0"/>
          <w:lang w:eastAsia="sl-SI"/>
        </w:rPr>
      </w:pPr>
      <w:r w:rsidRPr="00EC767C">
        <w:rPr>
          <w:rFonts w:ascii="Tahoma" w:eastAsia="Times New Roman" w:hAnsi="Tahoma" w:cs="Tahoma"/>
          <w:snapToGrid w:val="0"/>
          <w:lang w:eastAsia="sl-SI"/>
        </w:rPr>
        <w:t xml:space="preserve">Pomanjkanje delovne sile ali materiala pri </w:t>
      </w:r>
      <w:r>
        <w:rPr>
          <w:rFonts w:ascii="Tahoma" w:eastAsia="Times New Roman" w:hAnsi="Tahoma" w:cs="Tahoma"/>
          <w:snapToGrid w:val="0"/>
          <w:lang w:eastAsia="sl-SI"/>
        </w:rPr>
        <w:t>izvajalc</w:t>
      </w:r>
      <w:r w:rsidRPr="00EC767C">
        <w:rPr>
          <w:rFonts w:ascii="Tahoma" w:eastAsia="Times New Roman" w:hAnsi="Tahoma" w:cs="Tahoma"/>
          <w:snapToGrid w:val="0"/>
          <w:lang w:eastAsia="sl-SI"/>
        </w:rPr>
        <w:t xml:space="preserve">u ali pri njegovih </w:t>
      </w:r>
      <w:r>
        <w:rPr>
          <w:rFonts w:ascii="Tahoma" w:eastAsia="Times New Roman" w:hAnsi="Tahoma" w:cs="Tahoma"/>
          <w:snapToGrid w:val="0"/>
          <w:lang w:eastAsia="sl-SI"/>
        </w:rPr>
        <w:t>podizvajalc</w:t>
      </w:r>
      <w:r w:rsidRPr="00EC767C">
        <w:rPr>
          <w:rFonts w:ascii="Tahoma" w:eastAsia="Times New Roman" w:hAnsi="Tahoma" w:cs="Tahoma"/>
          <w:snapToGrid w:val="0"/>
          <w:lang w:eastAsia="sl-SI"/>
        </w:rPr>
        <w:t>ih se ne šteje za višjo silo, razen, če ni posledica le-te.</w:t>
      </w:r>
    </w:p>
    <w:p w14:paraId="2BC5FC17" w14:textId="77777777" w:rsidR="008D135D" w:rsidRDefault="008D135D" w:rsidP="0019164D">
      <w:pPr>
        <w:keepNext/>
        <w:keepLines/>
        <w:spacing w:after="0" w:line="240" w:lineRule="auto"/>
        <w:jc w:val="both"/>
        <w:rPr>
          <w:rFonts w:ascii="Tahoma" w:eastAsia="Times New Roman" w:hAnsi="Tahoma" w:cs="Tahoma"/>
          <w:lang w:eastAsia="sl-SI"/>
        </w:rPr>
      </w:pPr>
    </w:p>
    <w:p w14:paraId="6564C0AA" w14:textId="77777777" w:rsidR="008D135D" w:rsidRDefault="008D135D" w:rsidP="0019164D">
      <w:pPr>
        <w:keepNext/>
        <w:keepLines/>
        <w:spacing w:after="0" w:line="240" w:lineRule="auto"/>
        <w:jc w:val="both"/>
        <w:rPr>
          <w:rFonts w:ascii="Tahoma" w:eastAsia="Times New Roman" w:hAnsi="Tahoma" w:cs="Tahoma"/>
          <w:lang w:eastAsia="sl-SI"/>
        </w:rPr>
      </w:pPr>
      <w:r w:rsidRPr="00EC767C">
        <w:rPr>
          <w:rFonts w:ascii="Tahoma" w:eastAsia="Times New Roman" w:hAnsi="Tahoma" w:cs="Tahoma"/>
          <w:lang w:eastAsia="sl-SI"/>
        </w:rPr>
        <w:t xml:space="preserve">V primeru nastanka pogojev za podaljšanje dobavnega roka, stranki tega okvirnega sporazuma skleneta aneks k okvirnemu sporazumu, s katerim določita nov dobavni rok. </w:t>
      </w:r>
    </w:p>
    <w:p w14:paraId="65403071" w14:textId="35680652" w:rsidR="00E21316" w:rsidRDefault="00E21316" w:rsidP="0019164D">
      <w:pPr>
        <w:keepNext/>
        <w:keepLines/>
        <w:spacing w:after="0" w:line="240" w:lineRule="auto"/>
        <w:jc w:val="both"/>
        <w:rPr>
          <w:rFonts w:ascii="Tahoma" w:eastAsia="Times New Roman" w:hAnsi="Tahoma" w:cs="Tahoma"/>
          <w:lang w:eastAsia="sl-SI"/>
        </w:rPr>
      </w:pPr>
    </w:p>
    <w:p w14:paraId="72C757B2" w14:textId="52114076" w:rsidR="0019164D" w:rsidRDefault="0019164D" w:rsidP="0019164D">
      <w:pPr>
        <w:keepNext/>
        <w:keepLines/>
        <w:spacing w:after="0" w:line="240" w:lineRule="auto"/>
        <w:jc w:val="both"/>
        <w:rPr>
          <w:rFonts w:ascii="Tahoma" w:eastAsia="Times New Roman" w:hAnsi="Tahoma" w:cs="Tahoma"/>
          <w:lang w:eastAsia="sl-SI"/>
        </w:rPr>
      </w:pPr>
    </w:p>
    <w:p w14:paraId="7AE2CBB3" w14:textId="77777777" w:rsidR="0019164D" w:rsidRPr="00BA3F91" w:rsidRDefault="0019164D" w:rsidP="0019164D">
      <w:pPr>
        <w:keepNext/>
        <w:keepLines/>
        <w:spacing w:after="0" w:line="240" w:lineRule="auto"/>
        <w:jc w:val="both"/>
        <w:rPr>
          <w:rFonts w:ascii="Tahoma" w:eastAsia="Times New Roman" w:hAnsi="Tahoma" w:cs="Tahoma"/>
          <w:lang w:eastAsia="sl-SI"/>
        </w:rPr>
      </w:pPr>
    </w:p>
    <w:p w14:paraId="6A8F5476" w14:textId="77777777" w:rsidR="00EC3759" w:rsidRPr="00BA3F91" w:rsidRDefault="00EC3759" w:rsidP="0019164D">
      <w:pPr>
        <w:pStyle w:val="Odstavekseznama"/>
        <w:keepNext/>
        <w:keepLines/>
        <w:numPr>
          <w:ilvl w:val="0"/>
          <w:numId w:val="36"/>
        </w:numPr>
        <w:ind w:left="567" w:hanging="567"/>
        <w:rPr>
          <w:rFonts w:ascii="Tahoma" w:hAnsi="Tahoma" w:cs="Tahoma"/>
          <w:b/>
          <w:sz w:val="22"/>
          <w:szCs w:val="22"/>
        </w:rPr>
      </w:pPr>
      <w:r w:rsidRPr="00BA3F91">
        <w:rPr>
          <w:rFonts w:ascii="Tahoma" w:hAnsi="Tahoma" w:cs="Tahoma"/>
          <w:b/>
          <w:sz w:val="22"/>
          <w:szCs w:val="22"/>
        </w:rPr>
        <w:t>FINANČN</w:t>
      </w:r>
      <w:r w:rsidR="002B1ED9">
        <w:rPr>
          <w:rFonts w:ascii="Tahoma" w:hAnsi="Tahoma" w:cs="Tahoma"/>
          <w:b/>
          <w:sz w:val="22"/>
          <w:szCs w:val="22"/>
        </w:rPr>
        <w:t>O</w:t>
      </w:r>
      <w:r w:rsidRPr="00BA3F91">
        <w:rPr>
          <w:rFonts w:ascii="Tahoma" w:hAnsi="Tahoma" w:cs="Tahoma"/>
          <w:b/>
          <w:sz w:val="22"/>
          <w:szCs w:val="22"/>
        </w:rPr>
        <w:t xml:space="preserve"> ZAVAROVANJ</w:t>
      </w:r>
      <w:r w:rsidR="002B1ED9">
        <w:rPr>
          <w:rFonts w:ascii="Tahoma" w:hAnsi="Tahoma" w:cs="Tahoma"/>
          <w:b/>
          <w:sz w:val="22"/>
          <w:szCs w:val="22"/>
        </w:rPr>
        <w:t>E</w:t>
      </w:r>
    </w:p>
    <w:p w14:paraId="17A824E9" w14:textId="77777777" w:rsidR="00EC3759" w:rsidRPr="00BA3F91" w:rsidRDefault="00EC3759" w:rsidP="0019164D">
      <w:pPr>
        <w:keepNext/>
        <w:keepLines/>
        <w:tabs>
          <w:tab w:val="left" w:pos="2721"/>
        </w:tabs>
        <w:spacing w:after="0" w:line="240" w:lineRule="auto"/>
        <w:ind w:left="1077"/>
        <w:jc w:val="center"/>
        <w:rPr>
          <w:rFonts w:ascii="Tahoma" w:eastAsia="Times New Roman" w:hAnsi="Tahoma" w:cs="Tahoma"/>
          <w:b/>
          <w:lang w:eastAsia="sl-SI"/>
        </w:rPr>
      </w:pPr>
    </w:p>
    <w:p w14:paraId="289CC3A8" w14:textId="77777777" w:rsidR="00EC3759" w:rsidRPr="00BA3F91" w:rsidRDefault="00EC375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210AC2AC" w14:textId="77777777" w:rsidR="00EC3759" w:rsidRPr="00BA3F91" w:rsidRDefault="00EC3759" w:rsidP="003A1DCD">
      <w:pPr>
        <w:keepNext/>
        <w:keepLines/>
        <w:spacing w:after="0" w:line="240" w:lineRule="auto"/>
        <w:jc w:val="both"/>
        <w:rPr>
          <w:rFonts w:ascii="Tahoma" w:hAnsi="Tahoma" w:cs="Tahoma"/>
        </w:rPr>
      </w:pPr>
    </w:p>
    <w:p w14:paraId="34DB14A1" w14:textId="77777777" w:rsidR="00D31652" w:rsidRDefault="008D135D"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Izvajalec</w:t>
      </w:r>
      <w:r w:rsidRPr="00EC767C">
        <w:rPr>
          <w:rFonts w:ascii="Tahoma" w:eastAsia="Times New Roman" w:hAnsi="Tahoma" w:cs="Tahoma"/>
          <w:lang w:eastAsia="sl-SI"/>
        </w:rPr>
        <w:t xml:space="preserve"> se obvezuje, da bo ob sklenitvi okvirnega sporazuma, naročniku predložil podpisano in žigosano bianko menico z izpolnjeno, podpisano in žigosano menično izjavo za zavarovanje </w:t>
      </w:r>
    </w:p>
    <w:p w14:paraId="53B33DA7" w14:textId="77777777" w:rsidR="00D31652" w:rsidRDefault="00D31652" w:rsidP="003A1DCD">
      <w:pPr>
        <w:keepNext/>
        <w:keepLines/>
        <w:spacing w:after="0" w:line="240" w:lineRule="auto"/>
        <w:jc w:val="both"/>
        <w:rPr>
          <w:rFonts w:ascii="Tahoma" w:eastAsia="Times New Roman" w:hAnsi="Tahoma" w:cs="Tahoma"/>
          <w:lang w:eastAsia="sl-SI"/>
        </w:rPr>
      </w:pPr>
    </w:p>
    <w:p w14:paraId="1E510F5B" w14:textId="77777777" w:rsidR="00D31652" w:rsidRDefault="00D31652" w:rsidP="003A1DCD">
      <w:pPr>
        <w:keepNext/>
        <w:keepLines/>
        <w:spacing w:after="0" w:line="240" w:lineRule="auto"/>
        <w:jc w:val="both"/>
        <w:rPr>
          <w:rFonts w:ascii="Tahoma" w:eastAsia="Times New Roman" w:hAnsi="Tahoma" w:cs="Tahoma"/>
          <w:lang w:eastAsia="sl-SI"/>
        </w:rPr>
      </w:pPr>
    </w:p>
    <w:p w14:paraId="26C6C7D0" w14:textId="77777777" w:rsidR="008D135D" w:rsidRPr="00EC767C" w:rsidRDefault="008D135D" w:rsidP="003A1DCD">
      <w:pPr>
        <w:keepNext/>
        <w:keepLines/>
        <w:spacing w:after="0" w:line="240" w:lineRule="auto"/>
        <w:jc w:val="both"/>
        <w:rPr>
          <w:rFonts w:ascii="Tahoma" w:eastAsia="Times New Roman" w:hAnsi="Tahoma" w:cs="Tahoma"/>
          <w:lang w:eastAsia="sl-SI"/>
        </w:rPr>
      </w:pPr>
      <w:r w:rsidRPr="00EC767C">
        <w:rPr>
          <w:rFonts w:ascii="Tahoma" w:eastAsia="Times New Roman" w:hAnsi="Tahoma" w:cs="Tahoma"/>
          <w:lang w:eastAsia="sl-SI"/>
        </w:rPr>
        <w:t xml:space="preserve">dobre izvedbe obveznosti </w:t>
      </w:r>
      <w:r>
        <w:rPr>
          <w:rFonts w:ascii="Tahoma" w:eastAsia="Times New Roman" w:hAnsi="Tahoma" w:cs="Tahoma"/>
          <w:lang w:eastAsia="sl-SI"/>
        </w:rPr>
        <w:t>iz</w:t>
      </w:r>
      <w:r w:rsidRPr="00EC767C">
        <w:rPr>
          <w:rFonts w:ascii="Tahoma" w:eastAsia="Times New Roman" w:hAnsi="Tahoma" w:cs="Tahoma"/>
          <w:lang w:eastAsia="sl-SI"/>
        </w:rPr>
        <w:t xml:space="preserve"> okvirne</w:t>
      </w:r>
      <w:r>
        <w:rPr>
          <w:rFonts w:ascii="Tahoma" w:eastAsia="Times New Roman" w:hAnsi="Tahoma" w:cs="Tahoma"/>
          <w:lang w:eastAsia="sl-SI"/>
        </w:rPr>
        <w:t>ga</w:t>
      </w:r>
      <w:r w:rsidRPr="00EC767C">
        <w:rPr>
          <w:rFonts w:ascii="Tahoma" w:eastAsia="Times New Roman" w:hAnsi="Tahoma" w:cs="Tahoma"/>
          <w:lang w:eastAsia="sl-SI"/>
        </w:rPr>
        <w:t xml:space="preserve"> sporazum</w:t>
      </w:r>
      <w:r>
        <w:rPr>
          <w:rFonts w:ascii="Tahoma" w:eastAsia="Times New Roman" w:hAnsi="Tahoma" w:cs="Tahoma"/>
          <w:lang w:eastAsia="sl-SI"/>
        </w:rPr>
        <w:t>a</w:t>
      </w:r>
      <w:r w:rsidRPr="00EC767C">
        <w:rPr>
          <w:rFonts w:ascii="Tahoma" w:eastAsia="Times New Roman" w:hAnsi="Tahoma" w:cs="Tahoma"/>
          <w:lang w:eastAsia="sl-SI"/>
        </w:rPr>
        <w:t xml:space="preserve"> </w:t>
      </w:r>
      <w:r>
        <w:rPr>
          <w:rFonts w:ascii="Tahoma" w:eastAsia="Times New Roman" w:hAnsi="Tahoma" w:cs="Tahoma"/>
          <w:lang w:eastAsia="sl-SI"/>
        </w:rPr>
        <w:t xml:space="preserve">(v nadaljevanju: </w:t>
      </w:r>
      <w:r w:rsidRPr="00EC767C">
        <w:rPr>
          <w:rFonts w:ascii="Tahoma" w:eastAsia="Times New Roman" w:hAnsi="Tahoma" w:cs="Tahoma"/>
          <w:lang w:eastAsia="sl-SI"/>
        </w:rPr>
        <w:t xml:space="preserve">finančno zavarovanje za zavarovanje dobre izvedbe obveznosti </w:t>
      </w:r>
      <w:r>
        <w:rPr>
          <w:rFonts w:ascii="Tahoma" w:eastAsia="Times New Roman" w:hAnsi="Tahoma" w:cs="Tahoma"/>
          <w:lang w:eastAsia="sl-SI"/>
        </w:rPr>
        <w:t>iz okvirnega sporazuma)</w:t>
      </w:r>
      <w:r w:rsidRPr="00EC767C">
        <w:rPr>
          <w:rFonts w:ascii="Tahoma" w:eastAsia="Times New Roman" w:hAnsi="Tahoma" w:cs="Tahoma"/>
          <w:lang w:eastAsia="sl-SI"/>
        </w:rPr>
        <w:t xml:space="preserve"> v višini deset odstotkov (10</w:t>
      </w:r>
      <w:r w:rsidR="0021263D">
        <w:rPr>
          <w:rFonts w:ascii="Tahoma" w:eastAsia="Times New Roman" w:hAnsi="Tahoma" w:cs="Tahoma"/>
          <w:lang w:eastAsia="sl-SI"/>
        </w:rPr>
        <w:t> </w:t>
      </w:r>
      <w:r w:rsidRPr="00EC767C">
        <w:rPr>
          <w:rFonts w:ascii="Tahoma" w:eastAsia="Times New Roman" w:hAnsi="Tahoma" w:cs="Tahoma"/>
          <w:lang w:eastAsia="sl-SI"/>
        </w:rPr>
        <w:t xml:space="preserve">%) </w:t>
      </w:r>
      <w:r>
        <w:rPr>
          <w:rFonts w:ascii="Tahoma" w:eastAsia="Times New Roman" w:hAnsi="Tahoma" w:cs="Tahoma"/>
          <w:lang w:eastAsia="sl-SI"/>
        </w:rPr>
        <w:t>ocenjene</w:t>
      </w:r>
      <w:r w:rsidRPr="00EC767C">
        <w:rPr>
          <w:rFonts w:ascii="Tahoma" w:eastAsia="Times New Roman" w:hAnsi="Tahoma" w:cs="Tahoma"/>
          <w:lang w:eastAsia="sl-SI"/>
        </w:rPr>
        <w:t xml:space="preserve"> vrednosti </w:t>
      </w:r>
      <w:r>
        <w:rPr>
          <w:rFonts w:ascii="Tahoma" w:eastAsia="Times New Roman" w:hAnsi="Tahoma" w:cs="Tahoma"/>
          <w:lang w:eastAsia="sl-SI"/>
        </w:rPr>
        <w:t xml:space="preserve">okvirnega sporazuma </w:t>
      </w:r>
      <w:r w:rsidRPr="00EC767C">
        <w:rPr>
          <w:rFonts w:ascii="Tahoma" w:eastAsia="Times New Roman" w:hAnsi="Tahoma" w:cs="Tahoma"/>
          <w:lang w:eastAsia="sl-SI"/>
        </w:rPr>
        <w:t>z DDV, z dobo veljavnosti še najmanj 30 (trideset) dni po preteku veljavnosti okvirnega sporazuma.</w:t>
      </w:r>
    </w:p>
    <w:p w14:paraId="32EC416B" w14:textId="77777777" w:rsidR="008D135D" w:rsidRPr="00EC767C" w:rsidRDefault="008D135D" w:rsidP="003A1DCD">
      <w:pPr>
        <w:keepNext/>
        <w:keepLines/>
        <w:spacing w:after="0" w:line="240" w:lineRule="auto"/>
        <w:jc w:val="both"/>
        <w:rPr>
          <w:rFonts w:ascii="Tahoma" w:eastAsia="Times New Roman" w:hAnsi="Tahoma" w:cs="Tahoma"/>
          <w:lang w:eastAsia="sl-SI"/>
        </w:rPr>
      </w:pPr>
    </w:p>
    <w:p w14:paraId="2C966AF5" w14:textId="77777777" w:rsidR="008D135D" w:rsidRDefault="008D135D" w:rsidP="003A1DCD">
      <w:pPr>
        <w:keepNext/>
        <w:keepLines/>
        <w:spacing w:after="0" w:line="240" w:lineRule="auto"/>
        <w:jc w:val="both"/>
        <w:rPr>
          <w:rFonts w:ascii="Tahoma" w:eastAsia="Times New Roman" w:hAnsi="Tahoma" w:cs="Tahoma"/>
          <w:lang w:eastAsia="sl-SI"/>
        </w:rPr>
      </w:pPr>
      <w:r w:rsidRPr="00EC767C">
        <w:rPr>
          <w:rFonts w:ascii="Tahoma" w:eastAsia="Times New Roman" w:hAnsi="Tahoma" w:cs="Tahoma"/>
          <w:lang w:eastAsia="sl-SI"/>
        </w:rPr>
        <w:t xml:space="preserve">V kolikor </w:t>
      </w:r>
      <w:r>
        <w:rPr>
          <w:rFonts w:ascii="Tahoma" w:eastAsia="Times New Roman" w:hAnsi="Tahoma" w:cs="Tahoma"/>
          <w:lang w:eastAsia="sl-SI"/>
        </w:rPr>
        <w:t>izvajalec</w:t>
      </w:r>
      <w:r w:rsidRPr="00EC767C">
        <w:rPr>
          <w:rFonts w:ascii="Tahoma" w:eastAsia="Times New Roman" w:hAnsi="Tahoma" w:cs="Tahoma"/>
          <w:lang w:eastAsia="sl-SI"/>
        </w:rPr>
        <w:t xml:space="preserve"> ne bo izpolnjeval svojih obveznosti po okvirnem sporazumu, bo naročnik unovčil finančno zavarovanje za zavarovanje dobre izvedbe obveznosti </w:t>
      </w:r>
      <w:r>
        <w:rPr>
          <w:rFonts w:ascii="Tahoma" w:eastAsia="Times New Roman" w:hAnsi="Tahoma" w:cs="Tahoma"/>
          <w:lang w:eastAsia="sl-SI"/>
        </w:rPr>
        <w:t>iz</w:t>
      </w:r>
      <w:r w:rsidRPr="00EC767C">
        <w:rPr>
          <w:rFonts w:ascii="Tahoma" w:eastAsia="Times New Roman" w:hAnsi="Tahoma" w:cs="Tahoma"/>
          <w:lang w:eastAsia="sl-SI"/>
        </w:rPr>
        <w:t xml:space="preserve"> okvirne</w:t>
      </w:r>
      <w:r>
        <w:rPr>
          <w:rFonts w:ascii="Tahoma" w:eastAsia="Times New Roman" w:hAnsi="Tahoma" w:cs="Tahoma"/>
          <w:lang w:eastAsia="sl-SI"/>
        </w:rPr>
        <w:t>ga</w:t>
      </w:r>
      <w:r w:rsidRPr="00EC767C">
        <w:rPr>
          <w:rFonts w:ascii="Tahoma" w:eastAsia="Times New Roman" w:hAnsi="Tahoma" w:cs="Tahoma"/>
          <w:lang w:eastAsia="sl-SI"/>
        </w:rPr>
        <w:t xml:space="preserve"> sporazum</w:t>
      </w:r>
      <w:r>
        <w:rPr>
          <w:rFonts w:ascii="Tahoma" w:eastAsia="Times New Roman" w:hAnsi="Tahoma" w:cs="Tahoma"/>
          <w:lang w:eastAsia="sl-SI"/>
        </w:rPr>
        <w:t>a</w:t>
      </w:r>
      <w:r w:rsidRPr="00EC767C">
        <w:rPr>
          <w:rFonts w:ascii="Tahoma" w:eastAsia="Times New Roman" w:hAnsi="Tahoma" w:cs="Tahoma"/>
          <w:lang w:eastAsia="sl-SI"/>
        </w:rPr>
        <w:t xml:space="preserve"> in odstopil od okvirnega sporazuma, brez kakršnekoli obveznosti do </w:t>
      </w:r>
      <w:r>
        <w:rPr>
          <w:rFonts w:ascii="Tahoma" w:eastAsia="Times New Roman" w:hAnsi="Tahoma" w:cs="Tahoma"/>
          <w:lang w:eastAsia="sl-SI"/>
        </w:rPr>
        <w:t>izvajalc</w:t>
      </w:r>
      <w:r w:rsidRPr="00EC767C">
        <w:rPr>
          <w:rFonts w:ascii="Tahoma" w:eastAsia="Times New Roman" w:hAnsi="Tahoma" w:cs="Tahoma"/>
          <w:lang w:eastAsia="sl-SI"/>
        </w:rPr>
        <w:t xml:space="preserve">a. </w:t>
      </w:r>
      <w:r w:rsidRPr="00032886">
        <w:rPr>
          <w:rFonts w:ascii="Tahoma" w:eastAsia="Times New Roman" w:hAnsi="Tahoma" w:cs="Tahoma"/>
          <w:lang w:eastAsia="sl-SI"/>
        </w:rPr>
        <w:t xml:space="preserve">Naročnik bo pred unovčenjem </w:t>
      </w:r>
      <w:r>
        <w:rPr>
          <w:rFonts w:ascii="Tahoma" w:eastAsia="Times New Roman" w:hAnsi="Tahoma" w:cs="Tahoma"/>
          <w:lang w:eastAsia="sl-SI"/>
        </w:rPr>
        <w:t>finančnega zavarovanja</w:t>
      </w:r>
      <w:r w:rsidRPr="00032886">
        <w:rPr>
          <w:rFonts w:ascii="Tahoma" w:eastAsia="Times New Roman" w:hAnsi="Tahoma" w:cs="Tahoma"/>
          <w:lang w:eastAsia="sl-SI"/>
        </w:rPr>
        <w:t xml:space="preserve"> </w:t>
      </w:r>
      <w:r w:rsidRPr="00EC767C">
        <w:rPr>
          <w:rFonts w:ascii="Tahoma" w:eastAsia="Times New Roman" w:hAnsi="Tahoma" w:cs="Tahoma"/>
          <w:lang w:eastAsia="sl-SI"/>
        </w:rPr>
        <w:t xml:space="preserve">za zavarovanje dobre izvedbe obveznosti </w:t>
      </w:r>
      <w:r>
        <w:rPr>
          <w:rFonts w:ascii="Tahoma" w:eastAsia="Times New Roman" w:hAnsi="Tahoma" w:cs="Tahoma"/>
          <w:lang w:eastAsia="sl-SI"/>
        </w:rPr>
        <w:t>iz</w:t>
      </w:r>
      <w:r w:rsidRPr="00EC767C">
        <w:rPr>
          <w:rFonts w:ascii="Tahoma" w:eastAsia="Times New Roman" w:hAnsi="Tahoma" w:cs="Tahoma"/>
          <w:lang w:eastAsia="sl-SI"/>
        </w:rPr>
        <w:t xml:space="preserve"> okvirne</w:t>
      </w:r>
      <w:r>
        <w:rPr>
          <w:rFonts w:ascii="Tahoma" w:eastAsia="Times New Roman" w:hAnsi="Tahoma" w:cs="Tahoma"/>
          <w:lang w:eastAsia="sl-SI"/>
        </w:rPr>
        <w:t>ga</w:t>
      </w:r>
      <w:r w:rsidRPr="00EC767C">
        <w:rPr>
          <w:rFonts w:ascii="Tahoma" w:eastAsia="Times New Roman" w:hAnsi="Tahoma" w:cs="Tahoma"/>
          <w:lang w:eastAsia="sl-SI"/>
        </w:rPr>
        <w:t xml:space="preserve"> sporazum</w:t>
      </w:r>
      <w:r>
        <w:rPr>
          <w:rFonts w:ascii="Tahoma" w:eastAsia="Times New Roman" w:hAnsi="Tahoma" w:cs="Tahoma"/>
          <w:lang w:eastAsia="sl-SI"/>
        </w:rPr>
        <w:t>a</w:t>
      </w:r>
      <w:r w:rsidRPr="00032886">
        <w:rPr>
          <w:rFonts w:ascii="Tahoma" w:eastAsia="Times New Roman" w:hAnsi="Tahoma" w:cs="Tahoma"/>
          <w:lang w:eastAsia="sl-SI"/>
        </w:rPr>
        <w:t xml:space="preserve"> izvajalca pisno pozval k izpolnitvi </w:t>
      </w:r>
      <w:r>
        <w:rPr>
          <w:rFonts w:ascii="Tahoma" w:eastAsia="Times New Roman" w:hAnsi="Tahoma" w:cs="Tahoma"/>
          <w:lang w:eastAsia="sl-SI"/>
        </w:rPr>
        <w:t>obveznosti po okvirnem sporazumu</w:t>
      </w:r>
      <w:r w:rsidRPr="00032886">
        <w:rPr>
          <w:rFonts w:ascii="Tahoma" w:eastAsia="Times New Roman" w:hAnsi="Tahoma" w:cs="Tahoma"/>
          <w:lang w:eastAsia="sl-SI"/>
        </w:rPr>
        <w:t xml:space="preserve"> in mu določil rok za izpolnitev.</w:t>
      </w:r>
    </w:p>
    <w:p w14:paraId="2191FE9D" w14:textId="77777777" w:rsidR="00D31652" w:rsidRPr="00D31652" w:rsidRDefault="00D31652" w:rsidP="003A1DCD">
      <w:pPr>
        <w:keepNext/>
        <w:keepLines/>
        <w:spacing w:after="0" w:line="240" w:lineRule="auto"/>
        <w:jc w:val="both"/>
        <w:rPr>
          <w:rFonts w:ascii="Tahoma" w:eastAsia="Times New Roman" w:hAnsi="Tahoma" w:cs="Tahoma"/>
          <w:lang w:eastAsia="sl-SI"/>
        </w:rPr>
      </w:pPr>
    </w:p>
    <w:p w14:paraId="78E19D0E" w14:textId="77777777" w:rsidR="008D135D" w:rsidRPr="00032886" w:rsidRDefault="008D135D"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32886">
        <w:rPr>
          <w:rFonts w:ascii="Tahoma" w:eastAsia="Times New Roman" w:hAnsi="Tahoma" w:cs="Tahoma"/>
          <w:color w:val="000000"/>
          <w:lang w:eastAsia="sl-SI"/>
        </w:rPr>
        <w:t>člen</w:t>
      </w:r>
    </w:p>
    <w:p w14:paraId="025321FE" w14:textId="77777777" w:rsidR="008D135D" w:rsidRPr="00032886" w:rsidRDefault="008D135D" w:rsidP="003A1DCD">
      <w:pPr>
        <w:keepNext/>
        <w:keepLines/>
        <w:tabs>
          <w:tab w:val="left" w:pos="567"/>
          <w:tab w:val="left" w:pos="1702"/>
        </w:tabs>
        <w:spacing w:after="0" w:line="240" w:lineRule="auto"/>
        <w:jc w:val="both"/>
        <w:rPr>
          <w:rFonts w:ascii="Tahoma" w:eastAsia="Times New Roman" w:hAnsi="Tahoma" w:cs="Tahoma"/>
          <w:b/>
          <w:lang w:eastAsia="sl-SI"/>
        </w:rPr>
      </w:pPr>
    </w:p>
    <w:p w14:paraId="4A4BC326" w14:textId="64DFBE63" w:rsidR="008D135D" w:rsidRPr="00B3547F" w:rsidRDefault="00042BAC"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Unovčitev </w:t>
      </w:r>
      <w:r w:rsidR="008D135D" w:rsidRPr="00B3547F">
        <w:rPr>
          <w:rFonts w:ascii="Tahoma" w:eastAsia="Times New Roman" w:hAnsi="Tahoma" w:cs="Tahoma"/>
          <w:lang w:eastAsia="sl-SI"/>
        </w:rPr>
        <w:t>finančnega zavarovanja ne odvezuje izvajalca od njegove obveznosti, povrniti naročniku škodo v višini zneska razlike med višino dejanske škode, ki jo je naročnik zaradi neizpolnjevanja obveznosti izvajalca iz te</w:t>
      </w:r>
      <w:r w:rsidR="008D135D">
        <w:rPr>
          <w:rFonts w:ascii="Tahoma" w:eastAsia="Times New Roman" w:hAnsi="Tahoma" w:cs="Tahoma"/>
          <w:lang w:eastAsia="sl-SI"/>
        </w:rPr>
        <w:t>ga</w:t>
      </w:r>
      <w:r w:rsidR="008D135D" w:rsidRPr="00B3547F">
        <w:rPr>
          <w:rFonts w:ascii="Tahoma" w:eastAsia="Times New Roman" w:hAnsi="Tahoma" w:cs="Tahoma"/>
          <w:lang w:eastAsia="sl-SI"/>
        </w:rPr>
        <w:t xml:space="preserve"> </w:t>
      </w:r>
      <w:r w:rsidR="008D135D">
        <w:rPr>
          <w:rFonts w:ascii="Tahoma" w:eastAsia="Times New Roman" w:hAnsi="Tahoma" w:cs="Tahoma"/>
          <w:lang w:eastAsia="sl-SI"/>
        </w:rPr>
        <w:t>okvirnega sporazuma</w:t>
      </w:r>
      <w:r w:rsidR="008D135D" w:rsidRPr="00B3547F">
        <w:rPr>
          <w:rFonts w:ascii="Tahoma" w:eastAsia="Times New Roman" w:hAnsi="Tahoma" w:cs="Tahoma"/>
          <w:lang w:eastAsia="sl-SI"/>
        </w:rPr>
        <w:t xml:space="preserve"> utrpel in zneskom iz unovčenega finančnega zavarovanja.</w:t>
      </w:r>
    </w:p>
    <w:p w14:paraId="578A5349" w14:textId="77777777" w:rsidR="00A002FB" w:rsidRPr="00BA3F91" w:rsidRDefault="00A002FB" w:rsidP="003A1DCD">
      <w:pPr>
        <w:keepNext/>
        <w:keepLines/>
        <w:spacing w:after="0" w:line="240" w:lineRule="auto"/>
        <w:jc w:val="both"/>
        <w:rPr>
          <w:rFonts w:ascii="Tahoma" w:eastAsia="Times New Roman" w:hAnsi="Tahoma" w:cs="Tahoma"/>
          <w:color w:val="000000"/>
          <w:lang w:eastAsia="sl-SI"/>
        </w:rPr>
      </w:pPr>
    </w:p>
    <w:p w14:paraId="70A9F720" w14:textId="77777777" w:rsidR="00EC3759" w:rsidRPr="00BA3F91" w:rsidRDefault="00654F1B" w:rsidP="003A1DCD">
      <w:pPr>
        <w:pStyle w:val="Odstavekseznama"/>
        <w:keepNext/>
        <w:keepLines/>
        <w:numPr>
          <w:ilvl w:val="0"/>
          <w:numId w:val="36"/>
        </w:numPr>
        <w:ind w:left="567" w:hanging="567"/>
        <w:rPr>
          <w:rFonts w:ascii="Tahoma" w:hAnsi="Tahoma" w:cs="Tahoma"/>
          <w:b/>
          <w:sz w:val="22"/>
          <w:szCs w:val="22"/>
        </w:rPr>
      </w:pPr>
      <w:r w:rsidRPr="00BA3F91">
        <w:rPr>
          <w:rFonts w:ascii="Tahoma" w:hAnsi="Tahoma" w:cs="Tahoma"/>
          <w:b/>
          <w:sz w:val="22"/>
          <w:szCs w:val="22"/>
        </w:rPr>
        <w:t>KAZEN PO OKVIRNEM SPORAZUMU</w:t>
      </w:r>
    </w:p>
    <w:p w14:paraId="437A7E23" w14:textId="77777777" w:rsidR="00EC3759" w:rsidRPr="00BA3F91" w:rsidRDefault="00EC3759" w:rsidP="003A1DCD">
      <w:pPr>
        <w:keepNext/>
        <w:keepLines/>
        <w:tabs>
          <w:tab w:val="left" w:pos="567"/>
          <w:tab w:val="left" w:pos="1134"/>
          <w:tab w:val="left" w:pos="8080"/>
        </w:tabs>
        <w:spacing w:after="0" w:line="240" w:lineRule="auto"/>
        <w:jc w:val="center"/>
        <w:outlineLvl w:val="1"/>
        <w:rPr>
          <w:rFonts w:ascii="Tahoma" w:eastAsia="Times New Roman" w:hAnsi="Tahoma" w:cs="Tahoma"/>
          <w:b/>
          <w:lang w:eastAsia="sl-SI"/>
        </w:rPr>
      </w:pPr>
    </w:p>
    <w:p w14:paraId="4D45D3C4" w14:textId="77777777" w:rsidR="00EC3759" w:rsidRPr="00BA3F91" w:rsidRDefault="00EC375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0AD9D1E2" w14:textId="77777777" w:rsidR="00EC3759" w:rsidRPr="00BA3F91" w:rsidRDefault="00EC3759" w:rsidP="003A1DCD">
      <w:pPr>
        <w:keepNext/>
        <w:keepLines/>
        <w:spacing w:after="0" w:line="240" w:lineRule="auto"/>
        <w:jc w:val="both"/>
        <w:rPr>
          <w:rFonts w:ascii="Tahoma" w:eastAsia="Times New Roman" w:hAnsi="Tahoma" w:cs="Tahoma"/>
          <w:lang w:eastAsia="sl-SI"/>
        </w:rPr>
      </w:pPr>
    </w:p>
    <w:p w14:paraId="6155901C" w14:textId="77777777" w:rsidR="00A02119" w:rsidRPr="00654F1B" w:rsidRDefault="00A02119" w:rsidP="003A1DCD">
      <w:pPr>
        <w:keepNext/>
        <w:keepLines/>
        <w:spacing w:after="0" w:line="240" w:lineRule="auto"/>
        <w:jc w:val="both"/>
        <w:outlineLvl w:val="0"/>
        <w:rPr>
          <w:rFonts w:ascii="Tahoma" w:eastAsia="Times New Roman" w:hAnsi="Tahoma" w:cs="Tahoma"/>
          <w:szCs w:val="20"/>
          <w:lang w:eastAsia="sl-SI"/>
        </w:rPr>
      </w:pPr>
      <w:r w:rsidRPr="00654F1B">
        <w:rPr>
          <w:rFonts w:ascii="Tahoma" w:eastAsia="Times New Roman" w:hAnsi="Tahoma" w:cs="Tahoma"/>
          <w:szCs w:val="20"/>
          <w:lang w:eastAsia="sl-SI"/>
        </w:rPr>
        <w:t xml:space="preserve">V kolikor </w:t>
      </w:r>
      <w:r>
        <w:rPr>
          <w:rFonts w:ascii="Tahoma" w:eastAsia="Times New Roman" w:hAnsi="Tahoma" w:cs="Tahoma"/>
          <w:szCs w:val="20"/>
          <w:lang w:eastAsia="sl-SI"/>
        </w:rPr>
        <w:t>izvajalec</w:t>
      </w:r>
      <w:r w:rsidRPr="00654F1B">
        <w:rPr>
          <w:rFonts w:ascii="Tahoma" w:eastAsia="Times New Roman" w:hAnsi="Tahoma" w:cs="Tahoma"/>
          <w:szCs w:val="20"/>
          <w:lang w:eastAsia="sl-SI"/>
        </w:rPr>
        <w:t xml:space="preserve"> po svoji krivdi ne izpolni svojih obveznosti v </w:t>
      </w:r>
      <w:r>
        <w:rPr>
          <w:rFonts w:ascii="Tahoma" w:eastAsia="Times New Roman" w:hAnsi="Tahoma" w:cs="Tahoma"/>
          <w:szCs w:val="20"/>
          <w:lang w:eastAsia="sl-SI"/>
        </w:rPr>
        <w:t xml:space="preserve">dogovorjenem </w:t>
      </w:r>
      <w:r w:rsidRPr="00654F1B">
        <w:rPr>
          <w:rFonts w:ascii="Tahoma" w:eastAsia="Times New Roman" w:hAnsi="Tahoma" w:cs="Tahoma"/>
          <w:szCs w:val="20"/>
          <w:lang w:eastAsia="sl-SI"/>
        </w:rPr>
        <w:t>roku in neizpolnitev ni posledica višje sile, kot je zapisano v 1</w:t>
      </w:r>
      <w:r>
        <w:rPr>
          <w:rFonts w:ascii="Tahoma" w:eastAsia="Times New Roman" w:hAnsi="Tahoma" w:cs="Tahoma"/>
          <w:szCs w:val="20"/>
          <w:lang w:eastAsia="sl-SI"/>
        </w:rPr>
        <w:t>4</w:t>
      </w:r>
      <w:r w:rsidRPr="00654F1B">
        <w:rPr>
          <w:rFonts w:ascii="Tahoma" w:eastAsia="Times New Roman" w:hAnsi="Tahoma" w:cs="Tahoma"/>
          <w:szCs w:val="20"/>
          <w:lang w:eastAsia="sl-SI"/>
        </w:rPr>
        <w:t xml:space="preserve">. členu tega okvirnega sporazuma, je dolžan naročniku plačati kazen po okvirnem sporazumu v višini </w:t>
      </w:r>
      <w:r>
        <w:rPr>
          <w:rFonts w:ascii="Tahoma" w:eastAsia="Times New Roman" w:hAnsi="Tahoma" w:cs="Tahoma"/>
          <w:szCs w:val="20"/>
          <w:lang w:eastAsia="sl-SI"/>
        </w:rPr>
        <w:t>1</w:t>
      </w:r>
      <w:r w:rsidR="00DF63D6">
        <w:rPr>
          <w:rFonts w:ascii="Tahoma" w:eastAsia="Times New Roman" w:hAnsi="Tahoma" w:cs="Tahoma"/>
          <w:szCs w:val="20"/>
          <w:lang w:eastAsia="sl-SI"/>
        </w:rPr>
        <w:t> </w:t>
      </w:r>
      <w:r w:rsidRPr="00654F1B">
        <w:rPr>
          <w:rFonts w:ascii="Tahoma" w:eastAsia="Times New Roman" w:hAnsi="Tahoma" w:cs="Tahoma"/>
          <w:szCs w:val="20"/>
          <w:lang w:eastAsia="sl-SI"/>
        </w:rPr>
        <w:t>% (</w:t>
      </w:r>
      <w:r>
        <w:rPr>
          <w:rFonts w:ascii="Tahoma" w:eastAsia="Times New Roman" w:hAnsi="Tahoma" w:cs="Tahoma"/>
          <w:szCs w:val="20"/>
          <w:lang w:eastAsia="sl-SI"/>
        </w:rPr>
        <w:t>en</w:t>
      </w:r>
      <w:r w:rsidR="00B21250">
        <w:rPr>
          <w:rFonts w:ascii="Tahoma" w:eastAsia="Times New Roman" w:hAnsi="Tahoma" w:cs="Tahoma"/>
          <w:szCs w:val="20"/>
          <w:lang w:eastAsia="sl-SI"/>
        </w:rPr>
        <w:t>ega</w:t>
      </w:r>
      <w:r w:rsidRPr="005D55B0">
        <w:rPr>
          <w:rFonts w:ascii="Tahoma" w:eastAsia="Times New Roman" w:hAnsi="Tahoma" w:cs="Tahoma"/>
          <w:szCs w:val="20"/>
          <w:lang w:eastAsia="sl-SI"/>
        </w:rPr>
        <w:t xml:space="preserve"> odstot</w:t>
      </w:r>
      <w:r w:rsidR="00B21250">
        <w:rPr>
          <w:rFonts w:ascii="Tahoma" w:eastAsia="Times New Roman" w:hAnsi="Tahoma" w:cs="Tahoma"/>
          <w:szCs w:val="20"/>
          <w:lang w:eastAsia="sl-SI"/>
        </w:rPr>
        <w:t>ka</w:t>
      </w:r>
      <w:r w:rsidRPr="00654F1B">
        <w:rPr>
          <w:rFonts w:ascii="Tahoma" w:eastAsia="Times New Roman" w:hAnsi="Tahoma" w:cs="Tahoma"/>
          <w:szCs w:val="20"/>
          <w:lang w:eastAsia="sl-SI"/>
        </w:rPr>
        <w:t xml:space="preserve">) od vrednosti posameznega </w:t>
      </w:r>
      <w:r w:rsidRPr="00BF677C">
        <w:rPr>
          <w:rFonts w:ascii="Tahoma" w:hAnsi="Tahoma" w:cs="Tahoma"/>
        </w:rPr>
        <w:t>nabavnega naročila naročnika</w:t>
      </w:r>
      <w:r w:rsidRPr="00654F1B">
        <w:rPr>
          <w:rFonts w:ascii="Tahoma" w:eastAsia="Times New Roman" w:hAnsi="Tahoma" w:cs="Tahoma"/>
          <w:szCs w:val="20"/>
          <w:lang w:eastAsia="sl-SI"/>
        </w:rPr>
        <w:t xml:space="preserve"> brez DDV za vsak zamujen koledarski dan, vendar največ </w:t>
      </w:r>
      <w:r>
        <w:rPr>
          <w:rFonts w:ascii="Tahoma" w:eastAsia="Times New Roman" w:hAnsi="Tahoma" w:cs="Tahoma"/>
          <w:szCs w:val="20"/>
          <w:lang w:eastAsia="sl-SI"/>
        </w:rPr>
        <w:t>1</w:t>
      </w:r>
      <w:r w:rsidRPr="00654F1B">
        <w:rPr>
          <w:rFonts w:ascii="Tahoma" w:eastAsia="Times New Roman" w:hAnsi="Tahoma" w:cs="Tahoma"/>
          <w:szCs w:val="20"/>
          <w:lang w:eastAsia="sl-SI"/>
        </w:rPr>
        <w:t>0</w:t>
      </w:r>
      <w:r w:rsidR="00DF63D6">
        <w:rPr>
          <w:rFonts w:ascii="Tahoma" w:eastAsia="Times New Roman" w:hAnsi="Tahoma" w:cs="Tahoma"/>
          <w:szCs w:val="20"/>
          <w:lang w:eastAsia="sl-SI"/>
        </w:rPr>
        <w:t> </w:t>
      </w:r>
      <w:r w:rsidRPr="00654F1B">
        <w:rPr>
          <w:rFonts w:ascii="Tahoma" w:eastAsia="Times New Roman" w:hAnsi="Tahoma" w:cs="Tahoma"/>
          <w:szCs w:val="20"/>
          <w:lang w:eastAsia="sl-SI"/>
        </w:rPr>
        <w:t>% (</w:t>
      </w:r>
      <w:r>
        <w:rPr>
          <w:rFonts w:ascii="Tahoma" w:eastAsia="Times New Roman" w:hAnsi="Tahoma" w:cs="Tahoma"/>
          <w:szCs w:val="20"/>
          <w:lang w:eastAsia="sl-SI"/>
        </w:rPr>
        <w:t>deset</w:t>
      </w:r>
      <w:r w:rsidRPr="00654F1B">
        <w:rPr>
          <w:rFonts w:ascii="Tahoma" w:eastAsia="Times New Roman" w:hAnsi="Tahoma" w:cs="Tahoma"/>
          <w:szCs w:val="20"/>
          <w:lang w:eastAsia="sl-SI"/>
        </w:rPr>
        <w:t xml:space="preserve"> odstotkov) vrednosti posameznega </w:t>
      </w:r>
      <w:r w:rsidRPr="00BF677C">
        <w:rPr>
          <w:rFonts w:ascii="Tahoma" w:hAnsi="Tahoma" w:cs="Tahoma"/>
        </w:rPr>
        <w:t>nabavnega naročila naročnika</w:t>
      </w:r>
      <w:r w:rsidRPr="00654F1B">
        <w:rPr>
          <w:rFonts w:ascii="Tahoma" w:eastAsia="Times New Roman" w:hAnsi="Tahoma" w:cs="Tahoma"/>
          <w:szCs w:val="20"/>
          <w:lang w:eastAsia="sl-SI"/>
        </w:rPr>
        <w:t xml:space="preserve"> brez DDV</w:t>
      </w:r>
      <w:r w:rsidR="00BF61A2">
        <w:rPr>
          <w:rFonts w:ascii="Tahoma" w:eastAsia="Times New Roman" w:hAnsi="Tahoma" w:cs="Tahoma"/>
          <w:szCs w:val="20"/>
          <w:lang w:eastAsia="sl-SI"/>
        </w:rPr>
        <w:t xml:space="preserve">, </w:t>
      </w:r>
      <w:r w:rsidR="00BF61A2">
        <w:rPr>
          <w:rFonts w:ascii="Tahoma" w:hAnsi="Tahoma" w:cs="Tahoma"/>
        </w:rPr>
        <w:t>o čemer mora naročnik nemudoma obvestiti dobavitelja skladno s 5. odstavkom 251. člena Obligacijskega zakonika (</w:t>
      </w:r>
      <w:proofErr w:type="spellStart"/>
      <w:r w:rsidR="00BF61A2">
        <w:rPr>
          <w:rFonts w:ascii="Tahoma" w:hAnsi="Tahoma" w:cs="Tahoma"/>
        </w:rPr>
        <w:t>Ur.l</w:t>
      </w:r>
      <w:proofErr w:type="spellEnd"/>
      <w:r w:rsidR="00BF61A2">
        <w:rPr>
          <w:rFonts w:ascii="Tahoma" w:hAnsi="Tahoma" w:cs="Tahoma"/>
        </w:rPr>
        <w:t>. RS, št.: 83/2001 s spremembami)</w:t>
      </w:r>
      <w:r w:rsidRPr="00654F1B">
        <w:rPr>
          <w:rFonts w:ascii="Tahoma" w:eastAsia="Times New Roman" w:hAnsi="Tahoma" w:cs="Tahoma"/>
          <w:szCs w:val="20"/>
          <w:lang w:eastAsia="sl-SI"/>
        </w:rPr>
        <w:t>.</w:t>
      </w:r>
    </w:p>
    <w:p w14:paraId="2A86672D" w14:textId="77777777" w:rsidR="00A02119" w:rsidRPr="00654F1B" w:rsidRDefault="00A02119" w:rsidP="003A1DCD">
      <w:pPr>
        <w:keepNext/>
        <w:keepLines/>
        <w:spacing w:after="0" w:line="240" w:lineRule="auto"/>
        <w:jc w:val="both"/>
        <w:rPr>
          <w:rFonts w:ascii="Tahoma" w:eastAsia="Times New Roman" w:hAnsi="Tahoma" w:cs="Tahoma"/>
          <w:szCs w:val="20"/>
          <w:lang w:eastAsia="sl-SI"/>
        </w:rPr>
      </w:pPr>
    </w:p>
    <w:p w14:paraId="0130FD7F" w14:textId="77777777" w:rsidR="00A02119" w:rsidRPr="0095248A" w:rsidRDefault="00A02119" w:rsidP="003A1DCD">
      <w:pPr>
        <w:keepNext/>
        <w:keepLines/>
        <w:spacing w:after="0" w:line="240" w:lineRule="auto"/>
        <w:jc w:val="both"/>
        <w:rPr>
          <w:rFonts w:ascii="Tahoma" w:eastAsia="Times New Roman" w:hAnsi="Tahoma" w:cs="Tahoma"/>
          <w:lang w:eastAsia="sl-SI"/>
        </w:rPr>
      </w:pPr>
      <w:r w:rsidRPr="00BF677C">
        <w:rPr>
          <w:rFonts w:ascii="Tahoma" w:hAnsi="Tahoma" w:cs="Tahoma"/>
        </w:rPr>
        <w:t xml:space="preserve">V kolikor kazen preseže </w:t>
      </w:r>
      <w:r>
        <w:rPr>
          <w:rFonts w:ascii="Tahoma" w:hAnsi="Tahoma" w:cs="Tahoma"/>
        </w:rPr>
        <w:t>1</w:t>
      </w:r>
      <w:r w:rsidRPr="00654F1B">
        <w:rPr>
          <w:rFonts w:ascii="Tahoma" w:eastAsia="Times New Roman" w:hAnsi="Tahoma" w:cs="Tahoma"/>
          <w:szCs w:val="20"/>
          <w:lang w:eastAsia="sl-SI"/>
        </w:rPr>
        <w:t>0</w:t>
      </w:r>
      <w:r w:rsidR="00DF63D6">
        <w:rPr>
          <w:rFonts w:ascii="Tahoma" w:eastAsia="Times New Roman" w:hAnsi="Tahoma" w:cs="Tahoma"/>
          <w:szCs w:val="20"/>
          <w:lang w:eastAsia="sl-SI"/>
        </w:rPr>
        <w:t> </w:t>
      </w:r>
      <w:r w:rsidRPr="00654F1B">
        <w:rPr>
          <w:rFonts w:ascii="Tahoma" w:eastAsia="Times New Roman" w:hAnsi="Tahoma" w:cs="Tahoma"/>
          <w:szCs w:val="20"/>
          <w:lang w:eastAsia="sl-SI"/>
        </w:rPr>
        <w:t>% (d</w:t>
      </w:r>
      <w:r>
        <w:rPr>
          <w:rFonts w:ascii="Tahoma" w:eastAsia="Times New Roman" w:hAnsi="Tahoma" w:cs="Tahoma"/>
          <w:szCs w:val="20"/>
          <w:lang w:eastAsia="sl-SI"/>
        </w:rPr>
        <w:t>eset</w:t>
      </w:r>
      <w:r w:rsidRPr="00654F1B">
        <w:rPr>
          <w:rFonts w:ascii="Tahoma" w:eastAsia="Times New Roman" w:hAnsi="Tahoma" w:cs="Tahoma"/>
          <w:szCs w:val="20"/>
          <w:lang w:eastAsia="sl-SI"/>
        </w:rPr>
        <w:t xml:space="preserve"> odstotkov) </w:t>
      </w:r>
      <w:r w:rsidRPr="00BF677C">
        <w:rPr>
          <w:rFonts w:ascii="Tahoma" w:hAnsi="Tahoma" w:cs="Tahoma"/>
        </w:rPr>
        <w:t xml:space="preserve">vrednosti posameznega nabavnega naročila naročnika </w:t>
      </w:r>
      <w:r>
        <w:rPr>
          <w:rFonts w:ascii="Tahoma" w:hAnsi="Tahoma" w:cs="Tahoma"/>
        </w:rPr>
        <w:t>bre</w:t>
      </w:r>
      <w:r w:rsidRPr="00BF677C">
        <w:rPr>
          <w:rFonts w:ascii="Tahoma" w:hAnsi="Tahoma" w:cs="Tahoma"/>
        </w:rPr>
        <w:t>z DDV</w:t>
      </w:r>
      <w:r w:rsidR="00DF63D6">
        <w:rPr>
          <w:rFonts w:ascii="Tahoma" w:hAnsi="Tahoma" w:cs="Tahoma"/>
        </w:rPr>
        <w:t>,</w:t>
      </w:r>
      <w:r w:rsidRPr="00BF677C">
        <w:rPr>
          <w:rFonts w:ascii="Tahoma" w:hAnsi="Tahoma" w:cs="Tahoma"/>
        </w:rPr>
        <w:t xml:space="preserve"> lahko naročnik </w:t>
      </w:r>
      <w:r w:rsidRPr="0095248A">
        <w:rPr>
          <w:rFonts w:ascii="Tahoma" w:eastAsia="Times New Roman" w:hAnsi="Tahoma" w:cs="Tahoma"/>
          <w:lang w:eastAsia="sl-SI"/>
        </w:rPr>
        <w:t xml:space="preserve">unovči finančno zavarovanje za </w:t>
      </w:r>
      <w:r>
        <w:rPr>
          <w:rFonts w:ascii="Tahoma" w:eastAsia="Times New Roman" w:hAnsi="Tahoma" w:cs="Tahoma"/>
          <w:lang w:eastAsia="sl-SI"/>
        </w:rPr>
        <w:t xml:space="preserve">zavarovanje </w:t>
      </w:r>
      <w:r w:rsidRPr="0095248A">
        <w:rPr>
          <w:rFonts w:ascii="Tahoma" w:eastAsia="Times New Roman" w:hAnsi="Tahoma" w:cs="Tahoma"/>
          <w:lang w:eastAsia="sl-SI"/>
        </w:rPr>
        <w:t>dobr</w:t>
      </w:r>
      <w:r>
        <w:rPr>
          <w:rFonts w:ascii="Tahoma" w:eastAsia="Times New Roman" w:hAnsi="Tahoma" w:cs="Tahoma"/>
          <w:lang w:eastAsia="sl-SI"/>
        </w:rPr>
        <w:t>e</w:t>
      </w:r>
      <w:r w:rsidRPr="0095248A">
        <w:rPr>
          <w:rFonts w:ascii="Tahoma" w:eastAsia="Times New Roman" w:hAnsi="Tahoma" w:cs="Tahoma"/>
          <w:lang w:eastAsia="sl-SI"/>
        </w:rPr>
        <w:t xml:space="preserve"> izvedb</w:t>
      </w:r>
      <w:r>
        <w:rPr>
          <w:rFonts w:ascii="Tahoma" w:eastAsia="Times New Roman" w:hAnsi="Tahoma" w:cs="Tahoma"/>
          <w:lang w:eastAsia="sl-SI"/>
        </w:rPr>
        <w:t>e</w:t>
      </w:r>
      <w:r w:rsidRPr="0095248A">
        <w:rPr>
          <w:rFonts w:ascii="Tahoma" w:eastAsia="Times New Roman" w:hAnsi="Tahoma" w:cs="Tahoma"/>
          <w:lang w:eastAsia="sl-SI"/>
        </w:rPr>
        <w:t xml:space="preserve"> pogodbenih obveznosti </w:t>
      </w:r>
      <w:r>
        <w:rPr>
          <w:rFonts w:ascii="Tahoma" w:eastAsia="Times New Roman" w:hAnsi="Tahoma" w:cs="Tahoma"/>
          <w:lang w:eastAsia="sl-SI"/>
        </w:rPr>
        <w:t>in/</w:t>
      </w:r>
      <w:r w:rsidRPr="0095248A">
        <w:rPr>
          <w:rFonts w:ascii="Tahoma" w:eastAsia="Times New Roman" w:hAnsi="Tahoma" w:cs="Tahoma"/>
          <w:lang w:eastAsia="sl-SI"/>
        </w:rPr>
        <w:t xml:space="preserve">ali odstopi od </w:t>
      </w:r>
      <w:r>
        <w:rPr>
          <w:rFonts w:ascii="Tahoma" w:eastAsia="Times New Roman" w:hAnsi="Tahoma" w:cs="Tahoma"/>
          <w:lang w:eastAsia="sl-SI"/>
        </w:rPr>
        <w:t>okvirnega sporazuma</w:t>
      </w:r>
      <w:r w:rsidRPr="0095248A">
        <w:rPr>
          <w:rFonts w:ascii="Tahoma" w:eastAsia="Times New Roman" w:hAnsi="Tahoma" w:cs="Tahoma"/>
          <w:lang w:eastAsia="sl-SI"/>
        </w:rPr>
        <w:t>.</w:t>
      </w:r>
    </w:p>
    <w:p w14:paraId="4F79A3F0" w14:textId="77777777" w:rsidR="00A02119" w:rsidRPr="00654F1B" w:rsidRDefault="00A02119" w:rsidP="003A1DCD">
      <w:pPr>
        <w:keepNext/>
        <w:keepLines/>
        <w:spacing w:after="0" w:line="240" w:lineRule="auto"/>
        <w:jc w:val="both"/>
        <w:rPr>
          <w:rFonts w:ascii="Tahoma" w:eastAsia="Times New Roman" w:hAnsi="Tahoma" w:cs="Tahoma"/>
          <w:szCs w:val="20"/>
          <w:lang w:eastAsia="sl-SI"/>
        </w:rPr>
      </w:pPr>
    </w:p>
    <w:p w14:paraId="08930DE0" w14:textId="77777777" w:rsidR="00A02119" w:rsidRPr="00654F1B"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654F1B">
        <w:rPr>
          <w:rFonts w:ascii="Tahoma" w:eastAsia="Times New Roman" w:hAnsi="Tahoma" w:cs="Tahoma"/>
          <w:color w:val="000000"/>
          <w:lang w:eastAsia="sl-SI"/>
        </w:rPr>
        <w:t>člen</w:t>
      </w:r>
    </w:p>
    <w:p w14:paraId="0C880798" w14:textId="77777777" w:rsidR="00A02119" w:rsidRPr="00654F1B" w:rsidRDefault="00A02119" w:rsidP="003A1DCD">
      <w:pPr>
        <w:keepNext/>
        <w:keepLines/>
        <w:spacing w:after="0" w:line="240" w:lineRule="auto"/>
        <w:jc w:val="both"/>
        <w:rPr>
          <w:rFonts w:ascii="Tahoma" w:eastAsia="Times New Roman" w:hAnsi="Tahoma" w:cs="Tahoma"/>
          <w:szCs w:val="20"/>
          <w:lang w:eastAsia="sl-SI"/>
        </w:rPr>
      </w:pPr>
    </w:p>
    <w:p w14:paraId="5998150E" w14:textId="37433E06" w:rsidR="00A02119" w:rsidRPr="00654F1B" w:rsidRDefault="00A02119" w:rsidP="003A1DCD">
      <w:pPr>
        <w:keepNext/>
        <w:keepLines/>
        <w:spacing w:after="0" w:line="240" w:lineRule="auto"/>
        <w:jc w:val="both"/>
        <w:rPr>
          <w:rFonts w:ascii="Tahoma" w:eastAsia="Times New Roman" w:hAnsi="Tahoma" w:cs="Tahoma"/>
          <w:szCs w:val="20"/>
          <w:lang w:eastAsia="sl-SI"/>
        </w:rPr>
      </w:pPr>
      <w:r w:rsidRPr="00654F1B">
        <w:rPr>
          <w:rFonts w:ascii="Tahoma" w:eastAsia="Times New Roman" w:hAnsi="Tahoma" w:cs="Tahoma"/>
          <w:szCs w:val="20"/>
          <w:lang w:eastAsia="sl-SI"/>
        </w:rPr>
        <w:t>Naročnik si pridrži pravico uveljaviti kazen po okvirnem sporazumu pri plačilu računa.</w:t>
      </w:r>
    </w:p>
    <w:p w14:paraId="3A6C94D3" w14:textId="77777777" w:rsidR="00A02119" w:rsidRPr="00654F1B" w:rsidRDefault="00A02119" w:rsidP="003A1DCD">
      <w:pPr>
        <w:keepNext/>
        <w:keepLines/>
        <w:spacing w:after="0" w:line="240" w:lineRule="auto"/>
        <w:jc w:val="both"/>
        <w:rPr>
          <w:rFonts w:ascii="Tahoma" w:eastAsia="Times New Roman" w:hAnsi="Tahoma" w:cs="Tahoma"/>
          <w:szCs w:val="20"/>
          <w:lang w:eastAsia="sl-SI"/>
        </w:rPr>
      </w:pPr>
    </w:p>
    <w:p w14:paraId="72963B37" w14:textId="77777777" w:rsidR="00A02119" w:rsidRPr="00654F1B" w:rsidRDefault="00A02119" w:rsidP="003A1DCD">
      <w:pPr>
        <w:keepNext/>
        <w:keepLines/>
        <w:spacing w:after="0" w:line="240" w:lineRule="auto"/>
        <w:jc w:val="both"/>
        <w:rPr>
          <w:rFonts w:ascii="Tahoma" w:eastAsia="Times New Roman" w:hAnsi="Tahoma" w:cs="Tahoma"/>
          <w:szCs w:val="20"/>
          <w:lang w:eastAsia="sl-SI"/>
        </w:rPr>
      </w:pPr>
      <w:r w:rsidRPr="00654F1B">
        <w:rPr>
          <w:rFonts w:ascii="Tahoma" w:eastAsia="Times New Roman" w:hAnsi="Tahoma" w:cs="Tahoma"/>
          <w:szCs w:val="20"/>
          <w:lang w:eastAsia="sl-SI"/>
        </w:rPr>
        <w:t xml:space="preserve">Če zaradi zamude izvedbe obveznosti po tem okvirnem sporazumu nastaja pri naročniku dodatna škoda, je naročnik upravičen do povrnitve nastale škode s strani </w:t>
      </w:r>
      <w:r>
        <w:rPr>
          <w:rFonts w:ascii="Tahoma" w:eastAsia="Times New Roman" w:hAnsi="Tahoma" w:cs="Tahoma"/>
          <w:szCs w:val="20"/>
          <w:lang w:eastAsia="sl-SI"/>
        </w:rPr>
        <w:t>izvajalc</w:t>
      </w:r>
      <w:r w:rsidRPr="00654F1B">
        <w:rPr>
          <w:rFonts w:ascii="Tahoma" w:eastAsia="Times New Roman" w:hAnsi="Tahoma" w:cs="Tahoma"/>
          <w:szCs w:val="20"/>
          <w:lang w:eastAsia="sl-SI"/>
        </w:rPr>
        <w:t>a.</w:t>
      </w:r>
    </w:p>
    <w:p w14:paraId="086AA1A6" w14:textId="77777777" w:rsidR="00A02119" w:rsidRPr="00654F1B" w:rsidRDefault="00A02119" w:rsidP="003A1DCD">
      <w:pPr>
        <w:keepNext/>
        <w:keepLines/>
        <w:spacing w:after="0" w:line="240" w:lineRule="auto"/>
        <w:jc w:val="both"/>
        <w:rPr>
          <w:rFonts w:ascii="Tahoma" w:eastAsia="Times New Roman" w:hAnsi="Tahoma" w:cs="Tahoma"/>
          <w:szCs w:val="20"/>
          <w:lang w:eastAsia="sl-SI"/>
        </w:rPr>
      </w:pPr>
    </w:p>
    <w:p w14:paraId="79BE1302" w14:textId="77777777" w:rsidR="0019164D" w:rsidRDefault="0019164D" w:rsidP="003A1DCD">
      <w:pPr>
        <w:keepNext/>
        <w:keepLines/>
        <w:spacing w:after="0" w:line="240" w:lineRule="auto"/>
        <w:jc w:val="both"/>
        <w:rPr>
          <w:rFonts w:ascii="Tahoma" w:eastAsia="Times New Roman" w:hAnsi="Tahoma" w:cs="Tahoma"/>
          <w:szCs w:val="20"/>
          <w:lang w:eastAsia="sl-SI"/>
        </w:rPr>
      </w:pPr>
    </w:p>
    <w:p w14:paraId="3D7C4D92" w14:textId="77777777" w:rsidR="0019164D" w:rsidRDefault="0019164D" w:rsidP="003A1DCD">
      <w:pPr>
        <w:keepNext/>
        <w:keepLines/>
        <w:spacing w:after="0" w:line="240" w:lineRule="auto"/>
        <w:jc w:val="both"/>
        <w:rPr>
          <w:rFonts w:ascii="Tahoma" w:eastAsia="Times New Roman" w:hAnsi="Tahoma" w:cs="Tahoma"/>
          <w:szCs w:val="20"/>
          <w:lang w:eastAsia="sl-SI"/>
        </w:rPr>
      </w:pPr>
    </w:p>
    <w:p w14:paraId="3A94E45C" w14:textId="77777777" w:rsidR="0019164D" w:rsidRDefault="0019164D" w:rsidP="003A1DCD">
      <w:pPr>
        <w:keepNext/>
        <w:keepLines/>
        <w:spacing w:after="0" w:line="240" w:lineRule="auto"/>
        <w:jc w:val="both"/>
        <w:rPr>
          <w:rFonts w:ascii="Tahoma" w:eastAsia="Times New Roman" w:hAnsi="Tahoma" w:cs="Tahoma"/>
          <w:szCs w:val="20"/>
          <w:lang w:eastAsia="sl-SI"/>
        </w:rPr>
      </w:pPr>
    </w:p>
    <w:p w14:paraId="00C83123" w14:textId="77777777" w:rsidR="0019164D" w:rsidRDefault="0019164D" w:rsidP="003A1DCD">
      <w:pPr>
        <w:keepNext/>
        <w:keepLines/>
        <w:spacing w:after="0" w:line="240" w:lineRule="auto"/>
        <w:jc w:val="both"/>
        <w:rPr>
          <w:rFonts w:ascii="Tahoma" w:eastAsia="Times New Roman" w:hAnsi="Tahoma" w:cs="Tahoma"/>
          <w:szCs w:val="20"/>
          <w:lang w:eastAsia="sl-SI"/>
        </w:rPr>
      </w:pPr>
    </w:p>
    <w:p w14:paraId="7DC809BC" w14:textId="5E7D1CD6" w:rsidR="00A02119" w:rsidRPr="00654F1B" w:rsidRDefault="00A02119" w:rsidP="003A1DCD">
      <w:pPr>
        <w:keepNext/>
        <w:keepLines/>
        <w:spacing w:after="0" w:line="240" w:lineRule="auto"/>
        <w:jc w:val="both"/>
        <w:rPr>
          <w:rFonts w:ascii="Tahoma" w:eastAsia="Times New Roman" w:hAnsi="Tahoma" w:cs="Tahoma"/>
          <w:szCs w:val="20"/>
          <w:lang w:eastAsia="sl-SI"/>
        </w:rPr>
      </w:pPr>
      <w:r w:rsidRPr="00654F1B">
        <w:rPr>
          <w:rFonts w:ascii="Tahoma" w:eastAsia="Times New Roman" w:hAnsi="Tahoma" w:cs="Tahoma"/>
          <w:szCs w:val="20"/>
          <w:lang w:eastAsia="sl-SI"/>
        </w:rPr>
        <w:t xml:space="preserve">Naročnik in </w:t>
      </w:r>
      <w:r>
        <w:rPr>
          <w:rFonts w:ascii="Tahoma" w:eastAsia="Times New Roman" w:hAnsi="Tahoma" w:cs="Tahoma"/>
          <w:szCs w:val="20"/>
          <w:lang w:eastAsia="sl-SI"/>
        </w:rPr>
        <w:t>izvajalec</w:t>
      </w:r>
      <w:r w:rsidRPr="00654F1B">
        <w:rPr>
          <w:rFonts w:ascii="Tahoma" w:eastAsia="Times New Roman" w:hAnsi="Tahoma" w:cs="Tahoma"/>
          <w:szCs w:val="20"/>
          <w:lang w:eastAsia="sl-SI"/>
        </w:rPr>
        <w:t xml:space="preserve"> soglašata, da pravica zaračunati kazen po okvirnem sporazumu ni pogojena z nastankom škode pri naročniku. Za povračilo tako nastale škode bo naročnik unovčil finančno zavarovanje za zavarovanje dobre izvedbe obveznosti </w:t>
      </w:r>
      <w:r>
        <w:rPr>
          <w:rFonts w:ascii="Tahoma" w:eastAsia="Times New Roman" w:hAnsi="Tahoma" w:cs="Tahoma"/>
          <w:szCs w:val="20"/>
          <w:lang w:eastAsia="sl-SI"/>
        </w:rPr>
        <w:t>iz</w:t>
      </w:r>
      <w:r w:rsidRPr="00654F1B">
        <w:rPr>
          <w:rFonts w:ascii="Tahoma" w:eastAsia="Times New Roman" w:hAnsi="Tahoma" w:cs="Tahoma"/>
          <w:szCs w:val="20"/>
          <w:lang w:eastAsia="sl-SI"/>
        </w:rPr>
        <w:t xml:space="preserve"> okvirne</w:t>
      </w:r>
      <w:r>
        <w:rPr>
          <w:rFonts w:ascii="Tahoma" w:eastAsia="Times New Roman" w:hAnsi="Tahoma" w:cs="Tahoma"/>
          <w:szCs w:val="20"/>
          <w:lang w:eastAsia="sl-SI"/>
        </w:rPr>
        <w:t>ga</w:t>
      </w:r>
      <w:r w:rsidRPr="00654F1B">
        <w:rPr>
          <w:rFonts w:ascii="Tahoma" w:eastAsia="Times New Roman" w:hAnsi="Tahoma" w:cs="Tahoma"/>
          <w:szCs w:val="20"/>
          <w:lang w:eastAsia="sl-SI"/>
        </w:rPr>
        <w:t xml:space="preserve"> sporazum</w:t>
      </w:r>
      <w:r>
        <w:rPr>
          <w:rFonts w:ascii="Tahoma" w:eastAsia="Times New Roman" w:hAnsi="Tahoma" w:cs="Tahoma"/>
          <w:szCs w:val="20"/>
          <w:lang w:eastAsia="sl-SI"/>
        </w:rPr>
        <w:t>a</w:t>
      </w:r>
      <w:r w:rsidRPr="00654F1B">
        <w:rPr>
          <w:rFonts w:ascii="Tahoma" w:eastAsia="Times New Roman" w:hAnsi="Tahoma" w:cs="Tahoma"/>
          <w:szCs w:val="20"/>
          <w:lang w:eastAsia="sl-SI"/>
        </w:rPr>
        <w:t xml:space="preserve"> in škodo uveljavljal tudi po splošnih načelih odškodninske odgovornosti, neodvisno od uveljavljanja kaz</w:t>
      </w:r>
      <w:r>
        <w:rPr>
          <w:rFonts w:ascii="Tahoma" w:eastAsia="Times New Roman" w:hAnsi="Tahoma" w:cs="Tahoma"/>
          <w:szCs w:val="20"/>
          <w:lang w:eastAsia="sl-SI"/>
        </w:rPr>
        <w:t>ni</w:t>
      </w:r>
      <w:r w:rsidRPr="00654F1B">
        <w:rPr>
          <w:rFonts w:ascii="Tahoma" w:eastAsia="Times New Roman" w:hAnsi="Tahoma" w:cs="Tahoma"/>
          <w:szCs w:val="20"/>
          <w:lang w:eastAsia="sl-SI"/>
        </w:rPr>
        <w:t xml:space="preserve"> po okvirnem sporazumu.</w:t>
      </w:r>
    </w:p>
    <w:p w14:paraId="449036D9" w14:textId="2415877F" w:rsidR="00D31652" w:rsidRPr="00BA3F91" w:rsidRDefault="00D31652" w:rsidP="003A1DCD">
      <w:pPr>
        <w:keepNext/>
        <w:keepLines/>
        <w:spacing w:after="0" w:line="240" w:lineRule="auto"/>
        <w:jc w:val="both"/>
        <w:rPr>
          <w:rFonts w:ascii="Tahoma" w:eastAsia="Times New Roman" w:hAnsi="Tahoma" w:cs="Tahoma"/>
          <w:color w:val="000000"/>
          <w:lang w:eastAsia="sl-SI"/>
        </w:rPr>
      </w:pPr>
    </w:p>
    <w:p w14:paraId="6B94ED75" w14:textId="77777777" w:rsidR="00EC3759" w:rsidRPr="00BA3F91" w:rsidRDefault="00654F1B" w:rsidP="003A1DCD">
      <w:pPr>
        <w:pStyle w:val="Odstavekseznama"/>
        <w:keepNext/>
        <w:keepLines/>
        <w:numPr>
          <w:ilvl w:val="0"/>
          <w:numId w:val="36"/>
        </w:numPr>
        <w:ind w:left="567" w:hanging="567"/>
        <w:rPr>
          <w:rFonts w:ascii="Tahoma" w:hAnsi="Tahoma" w:cs="Tahoma"/>
          <w:b/>
          <w:sz w:val="22"/>
          <w:szCs w:val="22"/>
        </w:rPr>
      </w:pPr>
      <w:r w:rsidRPr="00BA3F91">
        <w:rPr>
          <w:rFonts w:ascii="Tahoma" w:hAnsi="Tahoma" w:cs="Tahoma"/>
          <w:b/>
          <w:sz w:val="22"/>
          <w:szCs w:val="22"/>
        </w:rPr>
        <w:t>PREDSTAVNIKI STRANK OKVIRNEGA SPORAZUMA</w:t>
      </w:r>
    </w:p>
    <w:p w14:paraId="4B669E69" w14:textId="77777777" w:rsidR="00EC3759" w:rsidRPr="00BA3F91" w:rsidRDefault="00EC3759" w:rsidP="003A1DCD">
      <w:pPr>
        <w:keepNext/>
        <w:keepLines/>
        <w:suppressAutoHyphens/>
        <w:spacing w:after="0" w:line="240" w:lineRule="auto"/>
        <w:jc w:val="center"/>
        <w:rPr>
          <w:rFonts w:ascii="Tahoma" w:eastAsia="Times New Roman" w:hAnsi="Tahoma" w:cs="Tahoma"/>
          <w:b/>
          <w:color w:val="000000"/>
          <w:lang w:eastAsia="sl-SI"/>
        </w:rPr>
      </w:pPr>
    </w:p>
    <w:p w14:paraId="3AD7F431" w14:textId="77777777" w:rsidR="00EC3759" w:rsidRPr="00BA3F91" w:rsidRDefault="00EC375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09BFD1AC" w14:textId="77777777" w:rsidR="00EC3759" w:rsidRPr="00BA3F91" w:rsidRDefault="00EC3759" w:rsidP="003A1DCD">
      <w:pPr>
        <w:keepNext/>
        <w:keepLines/>
        <w:spacing w:after="0" w:line="240" w:lineRule="auto"/>
        <w:jc w:val="both"/>
        <w:rPr>
          <w:rFonts w:ascii="Tahoma" w:eastAsia="Times New Roman" w:hAnsi="Tahoma" w:cs="Tahoma"/>
          <w:lang w:eastAsia="sl-SI"/>
        </w:rPr>
      </w:pPr>
    </w:p>
    <w:p w14:paraId="1EDB6D1B" w14:textId="43C85B59" w:rsidR="00A02119" w:rsidRPr="005E2896" w:rsidRDefault="00A02119" w:rsidP="003A1DCD">
      <w:pPr>
        <w:keepNext/>
        <w:keepLines/>
        <w:tabs>
          <w:tab w:val="left" w:pos="567"/>
          <w:tab w:val="left" w:pos="1418"/>
          <w:tab w:val="left" w:pos="1702"/>
        </w:tabs>
        <w:spacing w:after="0" w:line="240" w:lineRule="auto"/>
        <w:jc w:val="both"/>
        <w:rPr>
          <w:rFonts w:ascii="Tahoma" w:eastAsia="Times New Roman" w:hAnsi="Tahoma" w:cs="Tahoma"/>
          <w:lang w:eastAsia="sl-SI"/>
        </w:rPr>
      </w:pPr>
      <w:r>
        <w:rPr>
          <w:rFonts w:ascii="Tahoma" w:hAnsi="Tahoma" w:cs="Tahoma"/>
          <w:lang w:eastAsia="sl-SI"/>
        </w:rPr>
        <w:t>P</w:t>
      </w:r>
      <w:r w:rsidRPr="00D614FF">
        <w:rPr>
          <w:rFonts w:ascii="Tahoma" w:hAnsi="Tahoma" w:cs="Tahoma"/>
          <w:lang w:eastAsia="sl-SI"/>
        </w:rPr>
        <w:t>redstavni</w:t>
      </w:r>
      <w:r w:rsidR="00CB2969">
        <w:rPr>
          <w:rFonts w:ascii="Tahoma" w:hAnsi="Tahoma" w:cs="Tahoma"/>
          <w:lang w:eastAsia="sl-SI"/>
        </w:rPr>
        <w:t>k</w:t>
      </w:r>
      <w:r w:rsidR="00042BAC">
        <w:rPr>
          <w:rFonts w:ascii="Tahoma" w:hAnsi="Tahoma" w:cs="Tahoma"/>
          <w:lang w:eastAsia="sl-SI"/>
        </w:rPr>
        <w:t xml:space="preserve"> </w:t>
      </w:r>
      <w:r w:rsidRPr="00D614FF">
        <w:rPr>
          <w:rFonts w:ascii="Tahoma" w:hAnsi="Tahoma" w:cs="Tahoma"/>
          <w:lang w:eastAsia="sl-SI"/>
        </w:rPr>
        <w:t>naročnika, ki bo urejal vsa vprašanja, ki bodo nastala v zvezi z izvajanjem tega okvirnega sporazuma, je</w:t>
      </w:r>
      <w:r w:rsidR="00CB2969">
        <w:rPr>
          <w:rFonts w:ascii="Tahoma" w:hAnsi="Tahoma" w:cs="Tahoma"/>
          <w:lang w:eastAsia="sl-SI"/>
        </w:rPr>
        <w:t xml:space="preserve"> g</w:t>
      </w:r>
      <w:r>
        <w:rPr>
          <w:rFonts w:ascii="Tahoma" w:hAnsi="Tahoma" w:cs="Tahoma"/>
          <w:lang w:eastAsia="sl-SI"/>
        </w:rPr>
        <w:t>.</w:t>
      </w:r>
      <w:r w:rsidRPr="00D614FF">
        <w:rPr>
          <w:rFonts w:ascii="Tahoma" w:hAnsi="Tahoma" w:cs="Tahoma"/>
          <w:lang w:eastAsia="sl-SI"/>
        </w:rPr>
        <w:t xml:space="preserve"> </w:t>
      </w:r>
      <w:r w:rsidR="00296099">
        <w:rPr>
          <w:rFonts w:ascii="Tahoma" w:eastAsia="Times New Roman" w:hAnsi="Tahoma" w:cs="Tahoma"/>
          <w:lang w:eastAsia="sl-SI"/>
        </w:rPr>
        <w:t>Mirko Bauman, tel.: 01/5808-325</w:t>
      </w:r>
      <w:r w:rsidRPr="00065D29">
        <w:rPr>
          <w:rFonts w:ascii="Tahoma" w:eastAsia="Times New Roman" w:hAnsi="Tahoma" w:cs="Tahoma"/>
          <w:lang w:eastAsia="sl-SI"/>
        </w:rPr>
        <w:t xml:space="preserve">,  elektronska pošta: </w:t>
      </w:r>
      <w:hyperlink r:id="rId36" w:history="1">
        <w:r w:rsidR="00296099" w:rsidRPr="00395E2E">
          <w:rPr>
            <w:rStyle w:val="Hiperpovezava"/>
            <w:rFonts w:ascii="Tahoma" w:eastAsia="Times New Roman" w:hAnsi="Tahoma" w:cs="Tahoma"/>
            <w:lang w:eastAsia="sl-SI"/>
          </w:rPr>
          <w:t>mirko.bauman@vo-ka.si</w:t>
        </w:r>
      </w:hyperlink>
      <w:r w:rsidR="00296099">
        <w:rPr>
          <w:rFonts w:ascii="Tahoma" w:eastAsia="Times New Roman" w:hAnsi="Tahoma" w:cs="Tahoma"/>
          <w:lang w:eastAsia="sl-SI"/>
        </w:rPr>
        <w:t xml:space="preserve"> .</w:t>
      </w:r>
      <w:r w:rsidRPr="00065D29">
        <w:rPr>
          <w:rFonts w:ascii="Tahoma" w:eastAsia="Times New Roman" w:hAnsi="Tahoma" w:cs="Tahoma"/>
          <w:lang w:eastAsia="sl-SI"/>
        </w:rPr>
        <w:t xml:space="preserve"> </w:t>
      </w:r>
    </w:p>
    <w:p w14:paraId="62F5726F" w14:textId="77777777" w:rsidR="00A02119" w:rsidRPr="00654F1B" w:rsidRDefault="00A02119" w:rsidP="003A1DCD">
      <w:pPr>
        <w:keepNext/>
        <w:keepLines/>
        <w:spacing w:after="0" w:line="240" w:lineRule="auto"/>
        <w:jc w:val="both"/>
        <w:rPr>
          <w:rFonts w:ascii="Tahoma" w:eastAsia="Times New Roman" w:hAnsi="Tahoma" w:cs="Tahoma"/>
          <w:lang w:eastAsia="sl-SI"/>
        </w:rPr>
      </w:pPr>
    </w:p>
    <w:p w14:paraId="7D33ED0E" w14:textId="782E367A" w:rsidR="00A02119" w:rsidRPr="00654F1B" w:rsidRDefault="00A02119"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P</w:t>
      </w:r>
      <w:r w:rsidR="00042BAC">
        <w:rPr>
          <w:rFonts w:ascii="Tahoma" w:eastAsia="Times New Roman" w:hAnsi="Tahoma" w:cs="Tahoma"/>
          <w:lang w:eastAsia="sl-SI"/>
        </w:rPr>
        <w:t xml:space="preserve">redstavnik </w:t>
      </w:r>
      <w:r>
        <w:rPr>
          <w:rFonts w:ascii="Tahoma" w:eastAsia="Times New Roman" w:hAnsi="Tahoma" w:cs="Tahoma"/>
          <w:lang w:eastAsia="sl-SI"/>
        </w:rPr>
        <w:t>izvajalc</w:t>
      </w:r>
      <w:r w:rsidRPr="00654F1B">
        <w:rPr>
          <w:rFonts w:ascii="Tahoma" w:eastAsia="Times New Roman" w:hAnsi="Tahoma" w:cs="Tahoma"/>
          <w:lang w:eastAsia="sl-SI"/>
        </w:rPr>
        <w:t>a, ki bo urejal vsa vprašanja, ki bodo nastala v zvezi z izvajanjem te</w:t>
      </w:r>
      <w:r>
        <w:rPr>
          <w:rFonts w:ascii="Tahoma" w:eastAsia="Times New Roman" w:hAnsi="Tahoma" w:cs="Tahoma"/>
          <w:lang w:eastAsia="sl-SI"/>
        </w:rPr>
        <w:t>ga</w:t>
      </w:r>
      <w:r w:rsidRPr="00654F1B">
        <w:rPr>
          <w:rFonts w:ascii="Tahoma" w:eastAsia="Times New Roman" w:hAnsi="Tahoma" w:cs="Tahoma"/>
          <w:lang w:eastAsia="sl-SI"/>
        </w:rPr>
        <w:t xml:space="preserve"> okvirnega sporazuma, je _________________________, </w:t>
      </w:r>
      <w:proofErr w:type="spellStart"/>
      <w:r w:rsidRPr="00654F1B">
        <w:rPr>
          <w:rFonts w:ascii="Tahoma" w:eastAsia="Times New Roman" w:hAnsi="Tahoma" w:cs="Tahoma"/>
          <w:lang w:eastAsia="sl-SI"/>
        </w:rPr>
        <w:t>tel</w:t>
      </w:r>
      <w:proofErr w:type="spellEnd"/>
      <w:r w:rsidRPr="00654F1B">
        <w:rPr>
          <w:rFonts w:ascii="Tahoma" w:eastAsia="Times New Roman" w:hAnsi="Tahoma" w:cs="Tahoma"/>
          <w:lang w:eastAsia="sl-SI"/>
        </w:rPr>
        <w:t xml:space="preserve"> ……………………, e-pošta: …………………, v njegovi odsotnosti pa ga zamenjuje _____________________, tel.: …………………………, e-pošta: ………………………………….</w:t>
      </w:r>
    </w:p>
    <w:p w14:paraId="4C1A1F08" w14:textId="77777777" w:rsidR="00A02119" w:rsidRPr="00654F1B" w:rsidRDefault="00A02119" w:rsidP="003A1DCD">
      <w:pPr>
        <w:keepNext/>
        <w:keepLines/>
        <w:spacing w:after="0" w:line="240" w:lineRule="auto"/>
        <w:jc w:val="both"/>
        <w:rPr>
          <w:rFonts w:ascii="Tahoma" w:eastAsia="Times New Roman" w:hAnsi="Tahoma" w:cs="Tahoma"/>
          <w:lang w:eastAsia="sl-SI"/>
        </w:rPr>
      </w:pPr>
    </w:p>
    <w:p w14:paraId="212553F2" w14:textId="77777777" w:rsidR="00A02119" w:rsidRPr="00654F1B" w:rsidRDefault="00A02119" w:rsidP="003A1DCD">
      <w:pPr>
        <w:keepNext/>
        <w:keepLines/>
        <w:spacing w:after="0" w:line="240" w:lineRule="auto"/>
        <w:jc w:val="both"/>
        <w:rPr>
          <w:rFonts w:ascii="Tahoma" w:eastAsia="Times New Roman" w:hAnsi="Tahoma" w:cs="Tahoma"/>
          <w:lang w:eastAsia="sl-SI"/>
        </w:rPr>
      </w:pPr>
      <w:r w:rsidRPr="00654F1B">
        <w:rPr>
          <w:rFonts w:ascii="Tahoma" w:eastAsia="Times New Roman" w:hAnsi="Tahoma" w:cs="Tahoma"/>
          <w:lang w:eastAsia="sl-SI"/>
        </w:rPr>
        <w:t>Predstavnik</w:t>
      </w:r>
      <w:r>
        <w:rPr>
          <w:rFonts w:ascii="Tahoma" w:eastAsia="Times New Roman" w:hAnsi="Tahoma" w:cs="Tahoma"/>
          <w:lang w:eastAsia="sl-SI"/>
        </w:rPr>
        <w:t xml:space="preserve"> naročnika </w:t>
      </w:r>
      <w:r w:rsidRPr="00654F1B">
        <w:rPr>
          <w:rFonts w:ascii="Tahoma" w:eastAsia="Times New Roman" w:hAnsi="Tahoma" w:cs="Tahoma"/>
          <w:lang w:eastAsia="sl-SI"/>
        </w:rPr>
        <w:t xml:space="preserve">zastopa naročnika v vseh vprašanjih, ki se nanašajo na </w:t>
      </w:r>
      <w:r>
        <w:rPr>
          <w:rFonts w:ascii="Tahoma" w:eastAsia="Times New Roman" w:hAnsi="Tahoma" w:cs="Tahoma"/>
          <w:lang w:eastAsia="sl-SI"/>
        </w:rPr>
        <w:t xml:space="preserve">izvajanje tega </w:t>
      </w:r>
      <w:r w:rsidRPr="00654F1B">
        <w:rPr>
          <w:rFonts w:ascii="Tahoma" w:eastAsia="Times New Roman" w:hAnsi="Tahoma" w:cs="Tahoma"/>
          <w:lang w:eastAsia="sl-SI"/>
        </w:rPr>
        <w:t>okvirne</w:t>
      </w:r>
      <w:r>
        <w:rPr>
          <w:rFonts w:ascii="Tahoma" w:eastAsia="Times New Roman" w:hAnsi="Tahoma" w:cs="Tahoma"/>
          <w:lang w:eastAsia="sl-SI"/>
        </w:rPr>
        <w:t>ga</w:t>
      </w:r>
      <w:r w:rsidRPr="00654F1B">
        <w:rPr>
          <w:rFonts w:ascii="Tahoma" w:eastAsia="Times New Roman" w:hAnsi="Tahoma" w:cs="Tahoma"/>
          <w:lang w:eastAsia="sl-SI"/>
        </w:rPr>
        <w:t xml:space="preserve"> sporazum</w:t>
      </w:r>
      <w:r>
        <w:rPr>
          <w:rFonts w:ascii="Tahoma" w:eastAsia="Times New Roman" w:hAnsi="Tahoma" w:cs="Tahoma"/>
          <w:lang w:eastAsia="sl-SI"/>
        </w:rPr>
        <w:t>a</w:t>
      </w:r>
      <w:r w:rsidRPr="00654F1B">
        <w:rPr>
          <w:rFonts w:ascii="Tahoma" w:eastAsia="Times New Roman" w:hAnsi="Tahoma" w:cs="Tahoma"/>
          <w:lang w:eastAsia="sl-SI"/>
        </w:rPr>
        <w:t xml:space="preserve">. </w:t>
      </w:r>
      <w:r>
        <w:rPr>
          <w:rFonts w:ascii="Tahoma" w:eastAsia="Times New Roman" w:hAnsi="Tahoma" w:cs="Tahoma"/>
          <w:lang w:eastAsia="sl-SI"/>
        </w:rPr>
        <w:t>P</w:t>
      </w:r>
      <w:r w:rsidRPr="00654F1B">
        <w:rPr>
          <w:rFonts w:ascii="Tahoma" w:eastAsia="Times New Roman" w:hAnsi="Tahoma" w:cs="Tahoma"/>
          <w:lang w:eastAsia="sl-SI"/>
        </w:rPr>
        <w:t xml:space="preserve">redstavnik naročnika sodeluje s predstavnikom </w:t>
      </w:r>
      <w:r>
        <w:rPr>
          <w:rFonts w:ascii="Tahoma" w:eastAsia="Times New Roman" w:hAnsi="Tahoma" w:cs="Tahoma"/>
          <w:lang w:eastAsia="sl-SI"/>
        </w:rPr>
        <w:t>izvajalc</w:t>
      </w:r>
      <w:r w:rsidRPr="00654F1B">
        <w:rPr>
          <w:rFonts w:ascii="Tahoma" w:eastAsia="Times New Roman" w:hAnsi="Tahoma" w:cs="Tahoma"/>
          <w:lang w:eastAsia="sl-SI"/>
        </w:rPr>
        <w:t xml:space="preserve">a ves čas veljavnosti okvirnega sporazuma in mu nudi vse potrebne podatke, ki jih je na podlagi obveznosti po tem okvirnem sporazumu dolžan dajati. </w:t>
      </w:r>
    </w:p>
    <w:p w14:paraId="30121CD1" w14:textId="77777777" w:rsidR="00A02119" w:rsidRPr="00654F1B" w:rsidRDefault="00A02119" w:rsidP="003A1DCD">
      <w:pPr>
        <w:keepNext/>
        <w:keepLines/>
        <w:spacing w:after="0" w:line="240" w:lineRule="auto"/>
        <w:jc w:val="both"/>
        <w:rPr>
          <w:rFonts w:ascii="Tahoma" w:eastAsia="Times New Roman" w:hAnsi="Tahoma" w:cs="Tahoma"/>
          <w:lang w:eastAsia="sl-SI"/>
        </w:rPr>
      </w:pPr>
    </w:p>
    <w:p w14:paraId="41E856B7" w14:textId="29AF304B" w:rsidR="00A02119" w:rsidRPr="00654F1B" w:rsidRDefault="005E540D" w:rsidP="003A1DCD">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Predstavnik</w:t>
      </w:r>
      <w:r w:rsidR="00A02119" w:rsidRPr="00654F1B">
        <w:rPr>
          <w:rFonts w:ascii="Tahoma" w:eastAsia="Times New Roman" w:hAnsi="Tahoma" w:cs="Tahoma"/>
          <w:lang w:eastAsia="sl-SI"/>
        </w:rPr>
        <w:t xml:space="preserve"> naročnika potrdi dobavo blaga in posreduje vse zahteve naročnika </w:t>
      </w:r>
      <w:r w:rsidR="00A02119">
        <w:rPr>
          <w:rFonts w:ascii="Tahoma" w:eastAsia="Times New Roman" w:hAnsi="Tahoma" w:cs="Tahoma"/>
          <w:lang w:eastAsia="sl-SI"/>
        </w:rPr>
        <w:t>izvajalc</w:t>
      </w:r>
      <w:r w:rsidR="00A02119" w:rsidRPr="00654F1B">
        <w:rPr>
          <w:rFonts w:ascii="Tahoma" w:eastAsia="Times New Roman" w:hAnsi="Tahoma" w:cs="Tahoma"/>
          <w:lang w:eastAsia="sl-SI"/>
        </w:rPr>
        <w:t xml:space="preserve">u v času veljavnosti okvirnega sporazuma. </w:t>
      </w:r>
    </w:p>
    <w:p w14:paraId="09538DB0" w14:textId="77777777" w:rsidR="00A02119" w:rsidRPr="00654F1B" w:rsidRDefault="00A02119" w:rsidP="003A1DCD">
      <w:pPr>
        <w:keepNext/>
        <w:keepLines/>
        <w:spacing w:after="0" w:line="240" w:lineRule="auto"/>
        <w:jc w:val="both"/>
        <w:rPr>
          <w:rFonts w:ascii="Tahoma" w:eastAsia="Times New Roman" w:hAnsi="Tahoma" w:cs="Tahoma"/>
          <w:lang w:eastAsia="sl-SI"/>
        </w:rPr>
      </w:pPr>
    </w:p>
    <w:p w14:paraId="656F5F4B" w14:textId="77777777" w:rsidR="00A02119" w:rsidRPr="00654F1B" w:rsidRDefault="00A02119" w:rsidP="003A1DCD">
      <w:pPr>
        <w:keepNext/>
        <w:keepLines/>
        <w:spacing w:after="0" w:line="240" w:lineRule="auto"/>
        <w:jc w:val="both"/>
        <w:rPr>
          <w:rFonts w:ascii="Tahoma" w:eastAsia="Times New Roman" w:hAnsi="Tahoma" w:cs="Tahoma"/>
          <w:lang w:eastAsia="sl-SI"/>
        </w:rPr>
      </w:pPr>
      <w:r w:rsidRPr="00654F1B">
        <w:rPr>
          <w:rFonts w:ascii="Tahoma" w:eastAsia="Times New Roman" w:hAnsi="Tahoma" w:cs="Tahoma"/>
          <w:lang w:eastAsia="sl-SI"/>
        </w:rPr>
        <w:t xml:space="preserve">Predstavnik </w:t>
      </w:r>
      <w:r>
        <w:rPr>
          <w:rFonts w:ascii="Tahoma" w:eastAsia="Times New Roman" w:hAnsi="Tahoma" w:cs="Tahoma"/>
          <w:lang w:eastAsia="sl-SI"/>
        </w:rPr>
        <w:t>izvajalc</w:t>
      </w:r>
      <w:r w:rsidRPr="00654F1B">
        <w:rPr>
          <w:rFonts w:ascii="Tahoma" w:eastAsia="Times New Roman" w:hAnsi="Tahoma" w:cs="Tahoma"/>
          <w:lang w:eastAsia="sl-SI"/>
        </w:rPr>
        <w:t xml:space="preserve">a zastopa </w:t>
      </w:r>
      <w:r>
        <w:rPr>
          <w:rFonts w:ascii="Tahoma" w:eastAsia="Times New Roman" w:hAnsi="Tahoma" w:cs="Tahoma"/>
          <w:lang w:eastAsia="sl-SI"/>
        </w:rPr>
        <w:t>izvajalc</w:t>
      </w:r>
      <w:r w:rsidRPr="00654F1B">
        <w:rPr>
          <w:rFonts w:ascii="Tahoma" w:eastAsia="Times New Roman" w:hAnsi="Tahoma" w:cs="Tahoma"/>
          <w:lang w:eastAsia="sl-SI"/>
        </w:rPr>
        <w:t xml:space="preserve">a v vseh vprašanjih, ki se nanašajo na </w:t>
      </w:r>
      <w:r>
        <w:rPr>
          <w:rFonts w:ascii="Tahoma" w:eastAsia="Times New Roman" w:hAnsi="Tahoma" w:cs="Tahoma"/>
          <w:lang w:eastAsia="sl-SI"/>
        </w:rPr>
        <w:t xml:space="preserve">izvajanje tega </w:t>
      </w:r>
      <w:r w:rsidRPr="00654F1B">
        <w:rPr>
          <w:rFonts w:ascii="Tahoma" w:eastAsia="Times New Roman" w:hAnsi="Tahoma" w:cs="Tahoma"/>
          <w:lang w:eastAsia="sl-SI"/>
        </w:rPr>
        <w:t>okvirne</w:t>
      </w:r>
      <w:r>
        <w:rPr>
          <w:rFonts w:ascii="Tahoma" w:eastAsia="Times New Roman" w:hAnsi="Tahoma" w:cs="Tahoma"/>
          <w:lang w:eastAsia="sl-SI"/>
        </w:rPr>
        <w:t>ga</w:t>
      </w:r>
      <w:r w:rsidRPr="00654F1B">
        <w:rPr>
          <w:rFonts w:ascii="Tahoma" w:eastAsia="Times New Roman" w:hAnsi="Tahoma" w:cs="Tahoma"/>
          <w:lang w:eastAsia="sl-SI"/>
        </w:rPr>
        <w:t xml:space="preserve"> sporazum</w:t>
      </w:r>
      <w:r>
        <w:rPr>
          <w:rFonts w:ascii="Tahoma" w:eastAsia="Times New Roman" w:hAnsi="Tahoma" w:cs="Tahoma"/>
          <w:lang w:eastAsia="sl-SI"/>
        </w:rPr>
        <w:t>a</w:t>
      </w:r>
      <w:r w:rsidRPr="00654F1B">
        <w:rPr>
          <w:rFonts w:ascii="Tahoma" w:eastAsia="Times New Roman" w:hAnsi="Tahoma" w:cs="Tahoma"/>
          <w:lang w:eastAsia="sl-SI"/>
        </w:rPr>
        <w:t xml:space="preserve">. </w:t>
      </w:r>
      <w:r>
        <w:rPr>
          <w:rFonts w:ascii="Tahoma" w:eastAsia="Times New Roman" w:hAnsi="Tahoma" w:cs="Tahoma"/>
          <w:lang w:eastAsia="sl-SI"/>
        </w:rPr>
        <w:t>P</w:t>
      </w:r>
      <w:r w:rsidRPr="00654F1B">
        <w:rPr>
          <w:rFonts w:ascii="Tahoma" w:eastAsia="Times New Roman" w:hAnsi="Tahoma" w:cs="Tahoma"/>
          <w:lang w:eastAsia="sl-SI"/>
        </w:rPr>
        <w:t xml:space="preserve">redstavnik </w:t>
      </w:r>
      <w:r>
        <w:rPr>
          <w:rFonts w:ascii="Tahoma" w:eastAsia="Times New Roman" w:hAnsi="Tahoma" w:cs="Tahoma"/>
          <w:lang w:eastAsia="sl-SI"/>
        </w:rPr>
        <w:t>izvajalc</w:t>
      </w:r>
      <w:r w:rsidRPr="00654F1B">
        <w:rPr>
          <w:rFonts w:ascii="Tahoma" w:eastAsia="Times New Roman" w:hAnsi="Tahoma" w:cs="Tahoma"/>
          <w:lang w:eastAsia="sl-SI"/>
        </w:rPr>
        <w:t>a je dolžan neposredno sodelovati s predstavnikom naročnika ves čas veljavnosti okvirnega sporazuma.</w:t>
      </w:r>
    </w:p>
    <w:p w14:paraId="7CA7AF96" w14:textId="77777777" w:rsidR="00A02119" w:rsidRPr="00654F1B" w:rsidRDefault="00A02119" w:rsidP="003A1DCD">
      <w:pPr>
        <w:keepNext/>
        <w:keepLines/>
        <w:spacing w:after="0" w:line="240" w:lineRule="auto"/>
        <w:jc w:val="both"/>
        <w:rPr>
          <w:rFonts w:ascii="Tahoma" w:eastAsia="Times New Roman" w:hAnsi="Tahoma" w:cs="Tahoma"/>
          <w:lang w:eastAsia="sl-SI"/>
        </w:rPr>
      </w:pPr>
      <w:r w:rsidRPr="00654F1B">
        <w:rPr>
          <w:rFonts w:ascii="Tahoma" w:eastAsia="Times New Roman" w:hAnsi="Tahoma" w:cs="Tahoma"/>
          <w:lang w:eastAsia="sl-SI"/>
        </w:rPr>
        <w:t xml:space="preserve"> </w:t>
      </w:r>
    </w:p>
    <w:p w14:paraId="48080A8C" w14:textId="40DC64FE" w:rsidR="00A02119" w:rsidRPr="00654F1B" w:rsidRDefault="00A02119" w:rsidP="003A1DCD">
      <w:pPr>
        <w:keepNext/>
        <w:keepLines/>
        <w:spacing w:after="0" w:line="240" w:lineRule="auto"/>
        <w:jc w:val="both"/>
        <w:rPr>
          <w:rFonts w:ascii="Tahoma" w:eastAsia="Times New Roman" w:hAnsi="Tahoma" w:cs="Tahoma"/>
          <w:bCs/>
          <w:lang w:eastAsia="sl-SI"/>
        </w:rPr>
      </w:pPr>
      <w:r w:rsidRPr="00654F1B">
        <w:rPr>
          <w:rFonts w:ascii="Tahoma" w:eastAsia="Times New Roman" w:hAnsi="Tahoma" w:cs="Tahoma"/>
          <w:lang w:eastAsia="sl-SI"/>
        </w:rPr>
        <w:t xml:space="preserve">Stranki okvirnega sporazuma sta se dolžni medsebojno obvestiti o zamenjavi svojih predstavnikov, in sicer pisno, z navedbo datuma primopredaje poslov. Pisno obvestilo o tem mora prejeti naročnik oziroma </w:t>
      </w:r>
      <w:r>
        <w:rPr>
          <w:rFonts w:ascii="Tahoma" w:eastAsia="Times New Roman" w:hAnsi="Tahoma" w:cs="Tahoma"/>
          <w:lang w:eastAsia="sl-SI"/>
        </w:rPr>
        <w:t>izvajalec</w:t>
      </w:r>
      <w:r w:rsidRPr="00654F1B">
        <w:rPr>
          <w:rFonts w:ascii="Tahoma" w:eastAsia="Times New Roman" w:hAnsi="Tahoma" w:cs="Tahoma"/>
          <w:lang w:eastAsia="sl-SI"/>
        </w:rPr>
        <w:t xml:space="preserve"> najkasneje v treh (3) koledarskih dneh pred navedenim dnevom primopredaje poslov.</w:t>
      </w:r>
    </w:p>
    <w:p w14:paraId="77897CD7" w14:textId="77777777" w:rsidR="00EC3759" w:rsidRPr="00BA3F91" w:rsidRDefault="00EC3759" w:rsidP="003A1DCD">
      <w:pPr>
        <w:keepNext/>
        <w:keepLines/>
        <w:tabs>
          <w:tab w:val="left" w:pos="567"/>
          <w:tab w:val="left" w:pos="1418"/>
          <w:tab w:val="left" w:pos="1702"/>
        </w:tabs>
        <w:spacing w:after="0" w:line="240" w:lineRule="auto"/>
        <w:jc w:val="both"/>
        <w:rPr>
          <w:rFonts w:ascii="Tahoma" w:eastAsia="Times New Roman" w:hAnsi="Tahoma" w:cs="Tahoma"/>
          <w:lang w:eastAsia="sl-SI"/>
        </w:rPr>
      </w:pPr>
    </w:p>
    <w:p w14:paraId="70873818" w14:textId="77777777" w:rsidR="00EC3759" w:rsidRPr="00BA3F91" w:rsidRDefault="00A02119" w:rsidP="003A1DCD">
      <w:pPr>
        <w:pStyle w:val="Odstavekseznama"/>
        <w:keepNext/>
        <w:keepLines/>
        <w:numPr>
          <w:ilvl w:val="0"/>
          <w:numId w:val="36"/>
        </w:numPr>
        <w:ind w:left="567" w:hanging="567"/>
        <w:rPr>
          <w:rFonts w:ascii="Tahoma" w:hAnsi="Tahoma" w:cs="Tahoma"/>
          <w:b/>
          <w:sz w:val="22"/>
          <w:szCs w:val="22"/>
        </w:rPr>
      </w:pPr>
      <w:r w:rsidRPr="00654F1B">
        <w:rPr>
          <w:rFonts w:ascii="Tahoma" w:hAnsi="Tahoma" w:cs="Tahoma"/>
          <w:b/>
          <w:bCs/>
          <w:sz w:val="22"/>
          <w:szCs w:val="22"/>
        </w:rPr>
        <w:t>VELJAVNOST OKVIRNEGA SPORAZUMA</w:t>
      </w:r>
      <w:r>
        <w:rPr>
          <w:rFonts w:ascii="Tahoma" w:hAnsi="Tahoma" w:cs="Tahoma"/>
          <w:b/>
          <w:bCs/>
          <w:sz w:val="22"/>
          <w:szCs w:val="22"/>
        </w:rPr>
        <w:t>,</w:t>
      </w:r>
      <w:r w:rsidRPr="00654F1B">
        <w:rPr>
          <w:rFonts w:ascii="Tahoma" w:hAnsi="Tahoma" w:cs="Tahoma"/>
          <w:b/>
          <w:bCs/>
          <w:sz w:val="22"/>
          <w:szCs w:val="22"/>
        </w:rPr>
        <w:t xml:space="preserve"> </w:t>
      </w:r>
      <w:r w:rsidRPr="001D5A74">
        <w:rPr>
          <w:rFonts w:ascii="Tahoma" w:hAnsi="Tahoma" w:cs="Tahoma"/>
          <w:b/>
          <w:bCs/>
          <w:sz w:val="22"/>
          <w:szCs w:val="22"/>
        </w:rPr>
        <w:t xml:space="preserve">ODPOVED </w:t>
      </w:r>
      <w:r>
        <w:rPr>
          <w:rFonts w:ascii="Tahoma" w:hAnsi="Tahoma" w:cs="Tahoma"/>
          <w:b/>
          <w:bCs/>
          <w:sz w:val="22"/>
          <w:szCs w:val="22"/>
        </w:rPr>
        <w:t>IN</w:t>
      </w:r>
      <w:r w:rsidRPr="001D5A74">
        <w:rPr>
          <w:rFonts w:ascii="Tahoma" w:hAnsi="Tahoma" w:cs="Tahoma"/>
          <w:b/>
          <w:bCs/>
          <w:sz w:val="22"/>
          <w:szCs w:val="22"/>
        </w:rPr>
        <w:t xml:space="preserve"> ODSTOP OD OKVIRNEGA SPORAZUMA</w:t>
      </w:r>
    </w:p>
    <w:p w14:paraId="0E7FD174" w14:textId="77777777" w:rsidR="00CF2487" w:rsidRPr="00BA3F91" w:rsidRDefault="00CF2487" w:rsidP="003A1DCD">
      <w:pPr>
        <w:keepNext/>
        <w:keepLines/>
        <w:tabs>
          <w:tab w:val="left" w:pos="851"/>
          <w:tab w:val="left" w:pos="1702"/>
        </w:tabs>
        <w:spacing w:after="0" w:line="240" w:lineRule="auto"/>
        <w:jc w:val="center"/>
        <w:rPr>
          <w:rFonts w:ascii="Tahoma" w:eastAsia="Times New Roman" w:hAnsi="Tahoma" w:cs="Tahoma"/>
          <w:lang w:eastAsia="sl-SI"/>
        </w:rPr>
      </w:pPr>
    </w:p>
    <w:p w14:paraId="589315CC" w14:textId="77777777" w:rsidR="00EC3759" w:rsidRPr="00BA3F91" w:rsidRDefault="00EC375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1DB817F7" w14:textId="77777777" w:rsidR="00654F1B" w:rsidRPr="00BA3F91" w:rsidRDefault="00654F1B" w:rsidP="003A1DCD">
      <w:pPr>
        <w:keepNext/>
        <w:keepLines/>
        <w:spacing w:after="0" w:line="240" w:lineRule="auto"/>
        <w:jc w:val="both"/>
        <w:rPr>
          <w:rFonts w:ascii="Tahoma" w:eastAsia="Times New Roman" w:hAnsi="Tahoma" w:cs="Tahoma"/>
          <w:lang w:eastAsia="sl-SI"/>
        </w:rPr>
      </w:pPr>
    </w:p>
    <w:p w14:paraId="3A7C24F0" w14:textId="4233DA87" w:rsidR="00A02119" w:rsidRDefault="00A02119" w:rsidP="003A1DCD">
      <w:pPr>
        <w:keepNext/>
        <w:keepLines/>
        <w:spacing w:after="0" w:line="240" w:lineRule="auto"/>
        <w:jc w:val="both"/>
        <w:rPr>
          <w:rFonts w:ascii="Tahoma" w:eastAsia="Times New Roman" w:hAnsi="Tahoma" w:cs="Tahoma"/>
          <w:lang w:eastAsia="sl-SI"/>
        </w:rPr>
      </w:pPr>
      <w:r w:rsidRPr="00654F1B">
        <w:rPr>
          <w:rFonts w:ascii="Tahoma" w:eastAsia="Times New Roman" w:hAnsi="Tahoma" w:cs="Tahoma"/>
          <w:lang w:eastAsia="sl-SI"/>
        </w:rPr>
        <w:t xml:space="preserve">Okvirni sporazum je sklenjen in velja z datumom podpisa okvirnega sporazuma s strani obeh strank okvirnega sporazuma pod pogojem, da izvajalec ob sklenitvi okvirnega sporazuma </w:t>
      </w:r>
      <w:r>
        <w:rPr>
          <w:rFonts w:ascii="Tahoma" w:eastAsia="Times New Roman" w:hAnsi="Tahoma" w:cs="Tahoma"/>
          <w:lang w:eastAsia="sl-SI"/>
        </w:rPr>
        <w:t xml:space="preserve">naročniku </w:t>
      </w:r>
      <w:r w:rsidRPr="00654F1B">
        <w:rPr>
          <w:rFonts w:ascii="Tahoma" w:eastAsia="Times New Roman" w:hAnsi="Tahoma" w:cs="Tahoma"/>
          <w:lang w:eastAsia="sl-SI"/>
        </w:rPr>
        <w:t xml:space="preserve">predloži finančno zavarovanje za </w:t>
      </w:r>
      <w:r>
        <w:rPr>
          <w:rFonts w:ascii="Tahoma" w:eastAsia="Times New Roman" w:hAnsi="Tahoma" w:cs="Tahoma"/>
          <w:lang w:eastAsia="sl-SI"/>
        </w:rPr>
        <w:t xml:space="preserve">zavarovanje </w:t>
      </w:r>
      <w:r w:rsidRPr="00654F1B">
        <w:rPr>
          <w:rFonts w:ascii="Tahoma" w:eastAsia="Times New Roman" w:hAnsi="Tahoma" w:cs="Tahoma"/>
          <w:lang w:eastAsia="sl-SI"/>
        </w:rPr>
        <w:t>dobr</w:t>
      </w:r>
      <w:r>
        <w:rPr>
          <w:rFonts w:ascii="Tahoma" w:eastAsia="Times New Roman" w:hAnsi="Tahoma" w:cs="Tahoma"/>
          <w:lang w:eastAsia="sl-SI"/>
        </w:rPr>
        <w:t>e</w:t>
      </w:r>
      <w:r w:rsidRPr="00654F1B">
        <w:rPr>
          <w:rFonts w:ascii="Tahoma" w:eastAsia="Times New Roman" w:hAnsi="Tahoma" w:cs="Tahoma"/>
          <w:lang w:eastAsia="sl-SI"/>
        </w:rPr>
        <w:t xml:space="preserve"> izvedb</w:t>
      </w:r>
      <w:r>
        <w:rPr>
          <w:rFonts w:ascii="Tahoma" w:eastAsia="Times New Roman" w:hAnsi="Tahoma" w:cs="Tahoma"/>
          <w:lang w:eastAsia="sl-SI"/>
        </w:rPr>
        <w:t>e</w:t>
      </w:r>
      <w:r w:rsidRPr="00654F1B">
        <w:rPr>
          <w:rFonts w:ascii="Tahoma" w:eastAsia="Times New Roman" w:hAnsi="Tahoma" w:cs="Tahoma"/>
          <w:lang w:eastAsia="sl-SI"/>
        </w:rPr>
        <w:t xml:space="preserve"> obveznosti iz okvirnega sporazuma, v skladu </w:t>
      </w:r>
      <w:r>
        <w:rPr>
          <w:rFonts w:ascii="Tahoma" w:eastAsia="Times New Roman" w:hAnsi="Tahoma" w:cs="Tahoma"/>
          <w:lang w:eastAsia="sl-SI"/>
        </w:rPr>
        <w:t>s prvim odstavkom</w:t>
      </w:r>
      <w:r w:rsidRPr="00654F1B">
        <w:rPr>
          <w:rFonts w:ascii="Tahoma" w:eastAsia="Times New Roman" w:hAnsi="Tahoma" w:cs="Tahoma"/>
          <w:lang w:eastAsia="sl-SI"/>
        </w:rPr>
        <w:t xml:space="preserve"> </w:t>
      </w:r>
      <w:r w:rsidR="00296099">
        <w:rPr>
          <w:rFonts w:ascii="Tahoma" w:eastAsia="Times New Roman" w:hAnsi="Tahoma" w:cs="Tahoma"/>
          <w:lang w:eastAsia="sl-SI"/>
        </w:rPr>
        <w:t>15</w:t>
      </w:r>
      <w:r>
        <w:rPr>
          <w:rFonts w:ascii="Tahoma" w:eastAsia="Times New Roman" w:hAnsi="Tahoma" w:cs="Tahoma"/>
          <w:lang w:eastAsia="sl-SI"/>
        </w:rPr>
        <w:t xml:space="preserve">. </w:t>
      </w:r>
      <w:r w:rsidRPr="00654F1B">
        <w:rPr>
          <w:rFonts w:ascii="Tahoma" w:eastAsia="Times New Roman" w:hAnsi="Tahoma" w:cs="Tahoma"/>
          <w:lang w:eastAsia="sl-SI"/>
        </w:rPr>
        <w:t>člen</w:t>
      </w:r>
      <w:r>
        <w:rPr>
          <w:rFonts w:ascii="Tahoma" w:eastAsia="Times New Roman" w:hAnsi="Tahoma" w:cs="Tahoma"/>
          <w:lang w:eastAsia="sl-SI"/>
        </w:rPr>
        <w:t>a</w:t>
      </w:r>
      <w:r w:rsidRPr="00654F1B">
        <w:rPr>
          <w:rFonts w:ascii="Tahoma" w:eastAsia="Times New Roman" w:hAnsi="Tahoma" w:cs="Tahoma"/>
          <w:lang w:eastAsia="sl-SI"/>
        </w:rPr>
        <w:t xml:space="preserve"> tega okvirnega sporazuma, v nasprotnem primeru se šteje, da okvirni sporazum ni bil nikoli sklenjen. </w:t>
      </w:r>
    </w:p>
    <w:p w14:paraId="5A533D84" w14:textId="73C44B3B" w:rsidR="0019164D" w:rsidRDefault="0019164D" w:rsidP="003A1DCD">
      <w:pPr>
        <w:keepNext/>
        <w:keepLines/>
        <w:spacing w:after="0" w:line="240" w:lineRule="auto"/>
        <w:jc w:val="both"/>
        <w:rPr>
          <w:rFonts w:ascii="Tahoma" w:eastAsia="Times New Roman" w:hAnsi="Tahoma" w:cs="Tahoma"/>
          <w:lang w:eastAsia="sl-SI"/>
        </w:rPr>
      </w:pPr>
    </w:p>
    <w:p w14:paraId="4C8715BD" w14:textId="3DE9DA84" w:rsidR="0019164D" w:rsidRDefault="0019164D" w:rsidP="003A1DCD">
      <w:pPr>
        <w:keepNext/>
        <w:keepLines/>
        <w:spacing w:after="0" w:line="240" w:lineRule="auto"/>
        <w:jc w:val="both"/>
        <w:rPr>
          <w:rFonts w:ascii="Tahoma" w:eastAsia="Times New Roman" w:hAnsi="Tahoma" w:cs="Tahoma"/>
          <w:lang w:eastAsia="sl-SI"/>
        </w:rPr>
      </w:pPr>
    </w:p>
    <w:p w14:paraId="4F70D571" w14:textId="7D8CAAB5" w:rsidR="0019164D" w:rsidRDefault="0019164D" w:rsidP="003A1DCD">
      <w:pPr>
        <w:keepNext/>
        <w:keepLines/>
        <w:spacing w:after="0" w:line="240" w:lineRule="auto"/>
        <w:jc w:val="both"/>
        <w:rPr>
          <w:rFonts w:ascii="Tahoma" w:eastAsia="Times New Roman" w:hAnsi="Tahoma" w:cs="Tahoma"/>
          <w:lang w:eastAsia="sl-SI"/>
        </w:rPr>
      </w:pPr>
    </w:p>
    <w:p w14:paraId="187DE2B5" w14:textId="30726C53" w:rsidR="0019164D" w:rsidRDefault="0019164D" w:rsidP="003A1DCD">
      <w:pPr>
        <w:keepNext/>
        <w:keepLines/>
        <w:spacing w:after="0" w:line="240" w:lineRule="auto"/>
        <w:jc w:val="both"/>
        <w:rPr>
          <w:rFonts w:ascii="Tahoma" w:eastAsia="Times New Roman" w:hAnsi="Tahoma" w:cs="Tahoma"/>
          <w:lang w:eastAsia="sl-SI"/>
        </w:rPr>
      </w:pPr>
    </w:p>
    <w:p w14:paraId="30B280E6" w14:textId="102FB0F1" w:rsidR="0019164D" w:rsidRDefault="0019164D" w:rsidP="003A1DCD">
      <w:pPr>
        <w:keepNext/>
        <w:keepLines/>
        <w:spacing w:after="0" w:line="240" w:lineRule="auto"/>
        <w:jc w:val="both"/>
        <w:rPr>
          <w:rFonts w:ascii="Tahoma" w:eastAsia="Times New Roman" w:hAnsi="Tahoma" w:cs="Tahoma"/>
          <w:lang w:eastAsia="sl-SI"/>
        </w:rPr>
      </w:pPr>
    </w:p>
    <w:p w14:paraId="10A3BD35" w14:textId="77777777" w:rsidR="0019164D" w:rsidRDefault="0019164D" w:rsidP="003A1DCD">
      <w:pPr>
        <w:keepNext/>
        <w:keepLines/>
        <w:spacing w:after="0" w:line="240" w:lineRule="auto"/>
        <w:jc w:val="both"/>
        <w:rPr>
          <w:rFonts w:ascii="Tahoma" w:eastAsia="Times New Roman" w:hAnsi="Tahoma" w:cs="Tahoma"/>
          <w:lang w:eastAsia="sl-SI"/>
        </w:rPr>
      </w:pPr>
    </w:p>
    <w:p w14:paraId="47A1EC98" w14:textId="77777777" w:rsidR="00A02119" w:rsidRPr="00EC4317" w:rsidRDefault="00A02119" w:rsidP="003A1DCD">
      <w:pPr>
        <w:keepNext/>
        <w:keepLines/>
        <w:tabs>
          <w:tab w:val="left" w:pos="851"/>
          <w:tab w:val="left" w:pos="1702"/>
        </w:tabs>
        <w:spacing w:after="0" w:line="240" w:lineRule="auto"/>
        <w:rPr>
          <w:rFonts w:ascii="Tahoma" w:eastAsia="Times New Roman" w:hAnsi="Tahoma" w:cs="Tahoma"/>
          <w:lang w:eastAsia="sl-SI"/>
        </w:rPr>
      </w:pPr>
    </w:p>
    <w:p w14:paraId="29FE6228" w14:textId="77777777" w:rsidR="00A02119" w:rsidRPr="000F7D5F"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1F085154" w14:textId="77777777" w:rsidR="00A02119" w:rsidRDefault="00A02119" w:rsidP="003A1DCD">
      <w:pPr>
        <w:keepNext/>
        <w:keepLines/>
        <w:spacing w:after="0" w:line="240" w:lineRule="auto"/>
        <w:jc w:val="both"/>
        <w:rPr>
          <w:rFonts w:ascii="Tahoma" w:eastAsia="Times New Roman" w:hAnsi="Tahoma" w:cs="Tahoma"/>
          <w:lang w:eastAsia="sl-SI"/>
        </w:rPr>
      </w:pPr>
    </w:p>
    <w:p w14:paraId="1D24D138" w14:textId="77777777" w:rsidR="00A02119" w:rsidRDefault="00A02119" w:rsidP="003A1DCD">
      <w:pPr>
        <w:keepNext/>
        <w:keepLines/>
        <w:spacing w:after="0" w:line="240" w:lineRule="auto"/>
        <w:jc w:val="both"/>
        <w:rPr>
          <w:rFonts w:ascii="Tahoma" w:eastAsia="Times New Roman" w:hAnsi="Tahoma" w:cs="Tahoma"/>
          <w:lang w:eastAsia="sl-SI"/>
        </w:rPr>
      </w:pPr>
      <w:r w:rsidRPr="00654F1B">
        <w:rPr>
          <w:rFonts w:ascii="Tahoma" w:eastAsia="Times New Roman" w:hAnsi="Tahoma" w:cs="Tahoma"/>
          <w:lang w:eastAsia="sl-SI"/>
        </w:rPr>
        <w:t>Vsaka stranka okvirnega sporazuma ima pravico odpovedati okvirni sporazum z eno</w:t>
      </w:r>
      <w:r>
        <w:rPr>
          <w:rFonts w:ascii="Tahoma" w:eastAsia="Times New Roman" w:hAnsi="Tahoma" w:cs="Tahoma"/>
          <w:lang w:eastAsia="sl-SI"/>
        </w:rPr>
        <w:t xml:space="preserve"> (1</w:t>
      </w:r>
      <w:r w:rsidRPr="00654F1B">
        <w:rPr>
          <w:rFonts w:ascii="Tahoma" w:eastAsia="Times New Roman" w:hAnsi="Tahoma" w:cs="Tahoma"/>
          <w:lang w:eastAsia="sl-SI"/>
        </w:rPr>
        <w:t>) mesečnim odpovednim rokom</w:t>
      </w:r>
      <w:r>
        <w:rPr>
          <w:rFonts w:ascii="Tahoma" w:eastAsia="Times New Roman" w:hAnsi="Tahoma" w:cs="Tahoma"/>
          <w:lang w:eastAsia="sl-SI"/>
        </w:rPr>
        <w:t>,</w:t>
      </w:r>
      <w:r w:rsidRPr="00654F1B">
        <w:rPr>
          <w:rFonts w:ascii="Tahoma" w:eastAsia="Times New Roman" w:hAnsi="Tahoma" w:cs="Tahoma"/>
          <w:lang w:eastAsia="sl-SI"/>
        </w:rPr>
        <w:t xml:space="preserve"> </w:t>
      </w:r>
      <w:r w:rsidRPr="00D155E2">
        <w:rPr>
          <w:rFonts w:ascii="Tahoma" w:eastAsia="Times New Roman" w:hAnsi="Tahoma" w:cs="Tahoma"/>
          <w:lang w:eastAsia="sl-SI"/>
        </w:rPr>
        <w:t xml:space="preserve">če se okoliščine po sklenitvi </w:t>
      </w:r>
      <w:r>
        <w:rPr>
          <w:rFonts w:ascii="Tahoma" w:eastAsia="Times New Roman" w:hAnsi="Tahoma" w:cs="Tahoma"/>
          <w:lang w:eastAsia="sl-SI"/>
        </w:rPr>
        <w:t>okvirn</w:t>
      </w:r>
      <w:r w:rsidRPr="00D155E2">
        <w:rPr>
          <w:rFonts w:ascii="Tahoma" w:eastAsia="Times New Roman" w:hAnsi="Tahoma" w:cs="Tahoma"/>
          <w:lang w:eastAsia="sl-SI"/>
        </w:rPr>
        <w:t>e</w:t>
      </w:r>
      <w:r>
        <w:rPr>
          <w:rFonts w:ascii="Tahoma" w:eastAsia="Times New Roman" w:hAnsi="Tahoma" w:cs="Tahoma"/>
          <w:lang w:eastAsia="sl-SI"/>
        </w:rPr>
        <w:t>ga sporazuma</w:t>
      </w:r>
      <w:r w:rsidRPr="00D155E2">
        <w:rPr>
          <w:rFonts w:ascii="Tahoma" w:eastAsia="Times New Roman" w:hAnsi="Tahoma" w:cs="Tahoma"/>
          <w:lang w:eastAsia="sl-SI"/>
        </w:rPr>
        <w:t xml:space="preserve"> spremenijo tako, da sklenjen </w:t>
      </w:r>
      <w:r>
        <w:rPr>
          <w:rFonts w:ascii="Tahoma" w:eastAsia="Times New Roman" w:hAnsi="Tahoma" w:cs="Tahoma"/>
          <w:lang w:eastAsia="sl-SI"/>
        </w:rPr>
        <w:t>okvirni sporazum</w:t>
      </w:r>
      <w:r w:rsidRPr="00D155E2">
        <w:rPr>
          <w:rFonts w:ascii="Tahoma" w:eastAsia="Times New Roman" w:hAnsi="Tahoma" w:cs="Tahoma"/>
          <w:lang w:eastAsia="sl-SI"/>
        </w:rPr>
        <w:t xml:space="preserve"> ne izraža več prave volje strank</w:t>
      </w:r>
      <w:r>
        <w:rPr>
          <w:rFonts w:ascii="Tahoma" w:eastAsia="Times New Roman" w:hAnsi="Tahoma" w:cs="Tahoma"/>
          <w:lang w:eastAsia="sl-SI"/>
        </w:rPr>
        <w:t>e</w:t>
      </w:r>
      <w:r w:rsidRPr="00D155E2">
        <w:rPr>
          <w:rFonts w:ascii="Tahoma" w:eastAsia="Times New Roman" w:hAnsi="Tahoma" w:cs="Tahoma"/>
          <w:lang w:eastAsia="sl-SI"/>
        </w:rPr>
        <w:t xml:space="preserve"> okvirnega sporazuma in pod pogojem, da je </w:t>
      </w:r>
      <w:r w:rsidRPr="00654F1B">
        <w:rPr>
          <w:rFonts w:ascii="Tahoma" w:eastAsia="Times New Roman" w:hAnsi="Tahoma" w:cs="Tahoma"/>
          <w:lang w:eastAsia="sl-SI"/>
        </w:rPr>
        <w:t>strank</w:t>
      </w:r>
      <w:r>
        <w:rPr>
          <w:rFonts w:ascii="Tahoma" w:eastAsia="Times New Roman" w:hAnsi="Tahoma" w:cs="Tahoma"/>
          <w:lang w:eastAsia="sl-SI"/>
        </w:rPr>
        <w:t>a</w:t>
      </w:r>
      <w:r w:rsidRPr="00654F1B">
        <w:rPr>
          <w:rFonts w:ascii="Tahoma" w:eastAsia="Times New Roman" w:hAnsi="Tahoma" w:cs="Tahoma"/>
          <w:lang w:eastAsia="sl-SI"/>
        </w:rPr>
        <w:t xml:space="preserve"> okvirnega sporazuma </w:t>
      </w:r>
      <w:r w:rsidRPr="00D155E2">
        <w:rPr>
          <w:rFonts w:ascii="Tahoma" w:eastAsia="Times New Roman" w:hAnsi="Tahoma" w:cs="Tahoma"/>
          <w:lang w:eastAsia="sl-SI"/>
        </w:rPr>
        <w:t xml:space="preserve">poravnala svoje zapadle obveznosti do druge </w:t>
      </w:r>
      <w:r w:rsidRPr="00654F1B">
        <w:rPr>
          <w:rFonts w:ascii="Tahoma" w:eastAsia="Times New Roman" w:hAnsi="Tahoma" w:cs="Tahoma"/>
          <w:lang w:eastAsia="sl-SI"/>
        </w:rPr>
        <w:t>strank</w:t>
      </w:r>
      <w:r>
        <w:rPr>
          <w:rFonts w:ascii="Tahoma" w:eastAsia="Times New Roman" w:hAnsi="Tahoma" w:cs="Tahoma"/>
          <w:lang w:eastAsia="sl-SI"/>
        </w:rPr>
        <w:t>e</w:t>
      </w:r>
      <w:r w:rsidRPr="00654F1B">
        <w:rPr>
          <w:rFonts w:ascii="Tahoma" w:eastAsia="Times New Roman" w:hAnsi="Tahoma" w:cs="Tahoma"/>
          <w:lang w:eastAsia="sl-SI"/>
        </w:rPr>
        <w:t xml:space="preserve"> okvirnega sporazuma</w:t>
      </w:r>
      <w:r w:rsidRPr="00D155E2">
        <w:rPr>
          <w:rFonts w:ascii="Tahoma" w:eastAsia="Times New Roman" w:hAnsi="Tahoma" w:cs="Tahoma"/>
          <w:lang w:eastAsia="sl-SI"/>
        </w:rPr>
        <w:t xml:space="preserve">. Odpovedni rok prične teči naslednji dan po prejemu pisne odpovedi, ki mora biti drugi </w:t>
      </w:r>
      <w:r w:rsidRPr="00654F1B">
        <w:rPr>
          <w:rFonts w:ascii="Tahoma" w:eastAsia="Times New Roman" w:hAnsi="Tahoma" w:cs="Tahoma"/>
          <w:lang w:eastAsia="sl-SI"/>
        </w:rPr>
        <w:t xml:space="preserve">stranki okvirnega sporazuma </w:t>
      </w:r>
      <w:r w:rsidRPr="00D155E2">
        <w:rPr>
          <w:rFonts w:ascii="Tahoma" w:eastAsia="Times New Roman" w:hAnsi="Tahoma" w:cs="Tahoma"/>
          <w:lang w:eastAsia="sl-SI"/>
        </w:rPr>
        <w:t>poslana s priporočeno pošiljko</w:t>
      </w:r>
      <w:r>
        <w:rPr>
          <w:rFonts w:ascii="Tahoma" w:eastAsia="Times New Roman" w:hAnsi="Tahoma" w:cs="Tahoma"/>
          <w:lang w:eastAsia="sl-SI"/>
        </w:rPr>
        <w:t>.</w:t>
      </w:r>
    </w:p>
    <w:p w14:paraId="287B12AF" w14:textId="77777777" w:rsidR="00A02119" w:rsidRPr="00654F1B" w:rsidRDefault="00A02119" w:rsidP="003A1DCD">
      <w:pPr>
        <w:keepNext/>
        <w:keepLines/>
        <w:spacing w:after="0" w:line="240" w:lineRule="auto"/>
        <w:jc w:val="both"/>
        <w:rPr>
          <w:rFonts w:ascii="Tahoma" w:eastAsia="Times New Roman" w:hAnsi="Tahoma" w:cs="Tahoma"/>
          <w:lang w:eastAsia="sl-SI"/>
        </w:rPr>
      </w:pPr>
    </w:p>
    <w:p w14:paraId="1488860A" w14:textId="77777777" w:rsidR="00A02119" w:rsidRPr="00654F1B" w:rsidRDefault="00A02119" w:rsidP="003A1DCD">
      <w:pPr>
        <w:keepNext/>
        <w:keepLines/>
        <w:spacing w:after="0" w:line="240" w:lineRule="auto"/>
        <w:jc w:val="both"/>
        <w:rPr>
          <w:rFonts w:ascii="Tahoma" w:eastAsia="Times New Roman" w:hAnsi="Tahoma" w:cs="Tahoma"/>
          <w:lang w:eastAsia="sl-SI"/>
        </w:rPr>
      </w:pPr>
      <w:r w:rsidRPr="00654F1B">
        <w:rPr>
          <w:rFonts w:ascii="Tahoma" w:eastAsia="Times New Roman" w:hAnsi="Tahoma" w:cs="Tahoma"/>
          <w:lang w:eastAsia="sl-SI"/>
        </w:rPr>
        <w:t>Stranki okvirnega sporazuma se v času odpovedi medsebojnega razmerja po okvirnem sporazumu obvezuje</w:t>
      </w:r>
      <w:r>
        <w:rPr>
          <w:rFonts w:ascii="Tahoma" w:eastAsia="Times New Roman" w:hAnsi="Tahoma" w:cs="Tahoma"/>
          <w:lang w:eastAsia="sl-SI"/>
        </w:rPr>
        <w:t>ta</w:t>
      </w:r>
      <w:r w:rsidRPr="00654F1B">
        <w:rPr>
          <w:rFonts w:ascii="Tahoma" w:eastAsia="Times New Roman" w:hAnsi="Tahoma" w:cs="Tahoma"/>
          <w:lang w:eastAsia="sl-SI"/>
        </w:rPr>
        <w:t xml:space="preserve"> </w:t>
      </w:r>
      <w:r>
        <w:rPr>
          <w:rFonts w:ascii="Tahoma" w:eastAsia="Times New Roman" w:hAnsi="Tahoma" w:cs="Tahoma"/>
          <w:lang w:eastAsia="sl-SI"/>
        </w:rPr>
        <w:t xml:space="preserve">izpolnjevati svoje obveznosti </w:t>
      </w:r>
      <w:r w:rsidRPr="00654F1B">
        <w:rPr>
          <w:rFonts w:ascii="Tahoma" w:eastAsia="Times New Roman" w:hAnsi="Tahoma" w:cs="Tahoma"/>
          <w:lang w:eastAsia="sl-SI"/>
        </w:rPr>
        <w:t xml:space="preserve">do izteka odpovednega roka, pri čemer se naročnik in izvajalec lahko pisno sporazumeta za drugačen odpovedni rok.  </w:t>
      </w:r>
    </w:p>
    <w:p w14:paraId="548AE587" w14:textId="77777777" w:rsidR="00A02119" w:rsidRPr="00EC4317" w:rsidRDefault="00A02119" w:rsidP="003A1DCD">
      <w:pPr>
        <w:keepNext/>
        <w:keepLines/>
        <w:spacing w:after="0" w:line="240" w:lineRule="auto"/>
        <w:jc w:val="both"/>
        <w:rPr>
          <w:rFonts w:ascii="Tahoma" w:eastAsia="Times New Roman" w:hAnsi="Tahoma" w:cs="Tahoma"/>
          <w:lang w:eastAsia="sl-SI"/>
        </w:rPr>
      </w:pPr>
    </w:p>
    <w:p w14:paraId="6F945936" w14:textId="77777777" w:rsidR="00A02119" w:rsidRPr="00EC4317" w:rsidRDefault="00A02119" w:rsidP="003A1DCD">
      <w:pPr>
        <w:keepNext/>
        <w:keepLines/>
        <w:spacing w:after="0" w:line="240" w:lineRule="auto"/>
        <w:jc w:val="both"/>
        <w:rPr>
          <w:rFonts w:ascii="Tahoma" w:eastAsia="Times New Roman" w:hAnsi="Tahoma" w:cs="Tahoma"/>
          <w:lang w:eastAsia="sl-SI"/>
        </w:rPr>
      </w:pPr>
      <w:r w:rsidRPr="00EC4317">
        <w:rPr>
          <w:rFonts w:ascii="Tahoma" w:eastAsia="Times New Roman" w:hAnsi="Tahoma" w:cs="Tahoma"/>
          <w:lang w:eastAsia="sl-SI"/>
        </w:rPr>
        <w:t xml:space="preserve">Naročnik lahko odstopi od </w:t>
      </w:r>
      <w:r>
        <w:rPr>
          <w:rFonts w:ascii="Tahoma" w:eastAsia="Times New Roman" w:hAnsi="Tahoma" w:cs="Tahoma"/>
          <w:lang w:eastAsia="sl-SI"/>
        </w:rPr>
        <w:t>okvirnega sporazuma, z obvestilom, poslanim s priporočeno pošiljko po pošti,</w:t>
      </w:r>
      <w:r w:rsidRPr="00EC4317">
        <w:rPr>
          <w:rFonts w:ascii="Tahoma" w:eastAsia="Times New Roman" w:hAnsi="Tahoma" w:cs="Tahoma"/>
          <w:lang w:eastAsia="sl-SI"/>
        </w:rPr>
        <w:t xml:space="preserve"> brez obveznosti do izvajalca, če izvajalec:</w:t>
      </w:r>
    </w:p>
    <w:p w14:paraId="292F5F69" w14:textId="77777777" w:rsidR="00A02119" w:rsidRPr="00F07919" w:rsidRDefault="00A02119" w:rsidP="003A1DCD">
      <w:pPr>
        <w:keepNext/>
        <w:keepLines/>
        <w:numPr>
          <w:ilvl w:val="0"/>
          <w:numId w:val="11"/>
        </w:numPr>
        <w:spacing w:after="0" w:line="240" w:lineRule="auto"/>
        <w:ind w:left="284" w:hanging="284"/>
        <w:jc w:val="both"/>
        <w:rPr>
          <w:rFonts w:ascii="Tahoma" w:eastAsia="Times New Roman" w:hAnsi="Tahoma" w:cs="Tahoma"/>
          <w:lang w:eastAsia="sl-SI"/>
        </w:rPr>
      </w:pPr>
      <w:r w:rsidRPr="00F07919">
        <w:rPr>
          <w:rFonts w:ascii="Tahoma" w:eastAsia="Times New Roman" w:hAnsi="Tahoma" w:cs="Tahoma"/>
          <w:lang w:eastAsia="sl-SI"/>
        </w:rPr>
        <w:t xml:space="preserve">ne </w:t>
      </w:r>
      <w:bookmarkStart w:id="29" w:name="OLE_LINK7"/>
      <w:r w:rsidRPr="00F07919">
        <w:rPr>
          <w:rFonts w:ascii="Tahoma" w:eastAsia="Times New Roman" w:hAnsi="Tahoma" w:cs="Tahoma"/>
          <w:lang w:eastAsia="sl-SI"/>
        </w:rPr>
        <w:t>do</w:t>
      </w:r>
      <w:r>
        <w:rPr>
          <w:rFonts w:ascii="Tahoma" w:eastAsia="Times New Roman" w:hAnsi="Tahoma" w:cs="Tahoma"/>
          <w:lang w:eastAsia="sl-SI"/>
        </w:rPr>
        <w:t>b</w:t>
      </w:r>
      <w:r w:rsidRPr="00F07919">
        <w:rPr>
          <w:rFonts w:ascii="Tahoma" w:eastAsia="Times New Roman" w:hAnsi="Tahoma" w:cs="Tahoma"/>
          <w:lang w:eastAsia="sl-SI"/>
        </w:rPr>
        <w:t xml:space="preserve">avi naročenega blaga, </w:t>
      </w:r>
      <w:bookmarkEnd w:id="29"/>
      <w:r w:rsidRPr="00F07919">
        <w:rPr>
          <w:rFonts w:ascii="Tahoma" w:eastAsia="Times New Roman" w:hAnsi="Tahoma" w:cs="Tahoma"/>
          <w:lang w:eastAsia="sl-SI"/>
        </w:rPr>
        <w:t>niti v s strani naročnika naknadno določenem roku;</w:t>
      </w:r>
    </w:p>
    <w:p w14:paraId="196BFD1D" w14:textId="77777777" w:rsidR="00A02119" w:rsidRPr="00F07919" w:rsidRDefault="00A02119" w:rsidP="003A1DCD">
      <w:pPr>
        <w:keepNext/>
        <w:keepLines/>
        <w:numPr>
          <w:ilvl w:val="0"/>
          <w:numId w:val="11"/>
        </w:numPr>
        <w:spacing w:after="0" w:line="240" w:lineRule="auto"/>
        <w:ind w:left="284" w:hanging="284"/>
        <w:jc w:val="both"/>
        <w:rPr>
          <w:rFonts w:ascii="Tahoma" w:eastAsia="Times New Roman" w:hAnsi="Tahoma" w:cs="Tahoma"/>
          <w:lang w:eastAsia="sl-SI"/>
        </w:rPr>
      </w:pPr>
      <w:r w:rsidRPr="00F07919">
        <w:rPr>
          <w:rFonts w:ascii="Tahoma" w:eastAsia="Times New Roman" w:hAnsi="Tahoma" w:cs="Tahoma"/>
          <w:lang w:eastAsia="sl-SI"/>
        </w:rPr>
        <w:t>ne izpolnjuje ali nepravilno izpolnjuje svoje obveznosti tudi po naknadno določenem roku s strani naročnika;</w:t>
      </w:r>
    </w:p>
    <w:p w14:paraId="5ED9FD54" w14:textId="77777777" w:rsidR="00A02119" w:rsidRPr="00F07919" w:rsidRDefault="00A02119" w:rsidP="003A1DCD">
      <w:pPr>
        <w:keepNext/>
        <w:keepLines/>
        <w:numPr>
          <w:ilvl w:val="0"/>
          <w:numId w:val="11"/>
        </w:numPr>
        <w:spacing w:after="0" w:line="240" w:lineRule="auto"/>
        <w:ind w:left="284" w:hanging="284"/>
        <w:jc w:val="both"/>
        <w:rPr>
          <w:rFonts w:ascii="Tahoma" w:eastAsia="Times New Roman" w:hAnsi="Tahoma" w:cs="Tahoma"/>
          <w:lang w:eastAsia="sl-SI"/>
        </w:rPr>
      </w:pPr>
      <w:r w:rsidRPr="00F07919">
        <w:rPr>
          <w:rFonts w:ascii="Tahoma" w:eastAsia="Times New Roman" w:hAnsi="Tahoma" w:cs="Tahoma"/>
          <w:lang w:eastAsia="sl-SI"/>
        </w:rPr>
        <w:t>ne do</w:t>
      </w:r>
      <w:r>
        <w:rPr>
          <w:rFonts w:ascii="Tahoma" w:eastAsia="Times New Roman" w:hAnsi="Tahoma" w:cs="Tahoma"/>
          <w:lang w:eastAsia="sl-SI"/>
        </w:rPr>
        <w:t>b</w:t>
      </w:r>
      <w:r w:rsidRPr="00F07919">
        <w:rPr>
          <w:rFonts w:ascii="Tahoma" w:eastAsia="Times New Roman" w:hAnsi="Tahoma" w:cs="Tahoma"/>
          <w:lang w:eastAsia="sl-SI"/>
        </w:rPr>
        <w:t xml:space="preserve">avi naročenega blaga v zahtevani kvaliteti oz. kvaliteta </w:t>
      </w:r>
      <w:r>
        <w:rPr>
          <w:rFonts w:ascii="Tahoma" w:eastAsia="Times New Roman" w:hAnsi="Tahoma" w:cs="Tahoma"/>
          <w:lang w:eastAsia="sl-SI"/>
        </w:rPr>
        <w:t>dobavljenega</w:t>
      </w:r>
      <w:r w:rsidRPr="00F07919">
        <w:rPr>
          <w:rFonts w:ascii="Tahoma" w:eastAsia="Times New Roman" w:hAnsi="Tahoma" w:cs="Tahoma"/>
          <w:lang w:eastAsia="sl-SI"/>
        </w:rPr>
        <w:t xml:space="preserve"> blaga ni v skladu z obstoječimi standardi in deklarirano kvaliteto na embalaži blaga oziroma spremljajočih dokumentih;</w:t>
      </w:r>
    </w:p>
    <w:p w14:paraId="6BD85767" w14:textId="77777777" w:rsidR="00A02119" w:rsidRPr="00F07919" w:rsidRDefault="00A02119" w:rsidP="003A1DCD">
      <w:pPr>
        <w:keepNext/>
        <w:keepLines/>
        <w:numPr>
          <w:ilvl w:val="0"/>
          <w:numId w:val="11"/>
        </w:numPr>
        <w:spacing w:after="0" w:line="240" w:lineRule="auto"/>
        <w:ind w:left="284" w:hanging="284"/>
        <w:jc w:val="both"/>
        <w:rPr>
          <w:rFonts w:ascii="Tahoma" w:eastAsia="Times New Roman" w:hAnsi="Tahoma" w:cs="Tahoma"/>
          <w:lang w:eastAsia="sl-SI"/>
        </w:rPr>
      </w:pPr>
      <w:r w:rsidRPr="00F07919">
        <w:rPr>
          <w:rFonts w:ascii="Tahoma" w:eastAsia="Times New Roman" w:hAnsi="Tahoma" w:cs="Tahoma"/>
          <w:lang w:eastAsia="sl-SI"/>
        </w:rPr>
        <w:t>poviša cene v času veljavnosti okvirnega sporazuma;</w:t>
      </w:r>
    </w:p>
    <w:p w14:paraId="659E0D17" w14:textId="77777777" w:rsidR="00A02119" w:rsidRPr="00F07919" w:rsidRDefault="00A02119" w:rsidP="003A1DCD">
      <w:pPr>
        <w:keepNext/>
        <w:keepLines/>
        <w:numPr>
          <w:ilvl w:val="0"/>
          <w:numId w:val="11"/>
        </w:numPr>
        <w:spacing w:after="0" w:line="240" w:lineRule="auto"/>
        <w:ind w:left="284" w:hanging="284"/>
        <w:jc w:val="both"/>
        <w:rPr>
          <w:rFonts w:ascii="Tahoma" w:eastAsia="Times New Roman" w:hAnsi="Tahoma" w:cs="Tahoma"/>
          <w:lang w:eastAsia="sl-SI"/>
        </w:rPr>
      </w:pPr>
      <w:r w:rsidRPr="00F07919">
        <w:rPr>
          <w:rFonts w:ascii="Tahoma" w:eastAsia="Times New Roman" w:hAnsi="Tahoma" w:cs="Tahoma"/>
          <w:lang w:eastAsia="sl-SI"/>
        </w:rPr>
        <w:t>ne obvesti naročnika o znižanju cen;</w:t>
      </w:r>
    </w:p>
    <w:p w14:paraId="7B69232A" w14:textId="77777777" w:rsidR="00A02119" w:rsidRPr="00F07919" w:rsidRDefault="00A02119" w:rsidP="003A1DCD">
      <w:pPr>
        <w:keepNext/>
        <w:keepLines/>
        <w:numPr>
          <w:ilvl w:val="0"/>
          <w:numId w:val="11"/>
        </w:numPr>
        <w:spacing w:after="0" w:line="240" w:lineRule="auto"/>
        <w:ind w:left="284" w:hanging="284"/>
        <w:jc w:val="both"/>
        <w:rPr>
          <w:rFonts w:ascii="Tahoma" w:eastAsia="Times New Roman" w:hAnsi="Tahoma" w:cs="Tahoma"/>
          <w:lang w:eastAsia="sl-SI"/>
        </w:rPr>
      </w:pPr>
      <w:r w:rsidRPr="00F07919">
        <w:rPr>
          <w:rFonts w:ascii="Tahoma" w:eastAsia="Times New Roman" w:hAnsi="Tahoma" w:cs="Tahoma"/>
          <w:lang w:eastAsia="sl-SI"/>
        </w:rPr>
        <w:t>preda izvedbo obveznosti po tem okvirnem sporazumu tretji osebi brez predhodnega pisnega soglasja naročnika;</w:t>
      </w:r>
    </w:p>
    <w:p w14:paraId="0B76ED1C" w14:textId="77777777" w:rsidR="00A02119" w:rsidRPr="00F07919" w:rsidRDefault="00A02119" w:rsidP="003A1DCD">
      <w:pPr>
        <w:keepNext/>
        <w:keepLines/>
        <w:numPr>
          <w:ilvl w:val="0"/>
          <w:numId w:val="11"/>
        </w:numPr>
        <w:spacing w:after="0" w:line="240" w:lineRule="auto"/>
        <w:ind w:left="284" w:hanging="284"/>
        <w:jc w:val="both"/>
        <w:rPr>
          <w:rFonts w:ascii="Tahoma" w:eastAsia="Times New Roman" w:hAnsi="Tahoma" w:cs="Tahoma"/>
          <w:lang w:eastAsia="sl-SI"/>
        </w:rPr>
      </w:pPr>
      <w:r w:rsidRPr="00F07919">
        <w:rPr>
          <w:rFonts w:ascii="Tahoma" w:eastAsia="Times New Roman" w:hAnsi="Tahoma" w:cs="Tahoma"/>
          <w:lang w:eastAsia="sl-SI"/>
        </w:rPr>
        <w:t xml:space="preserve">prekine z dobavo blaga brez </w:t>
      </w:r>
      <w:r>
        <w:rPr>
          <w:rFonts w:ascii="Tahoma" w:eastAsia="Times New Roman" w:hAnsi="Tahoma" w:cs="Tahoma"/>
          <w:lang w:eastAsia="sl-SI"/>
        </w:rPr>
        <w:t xml:space="preserve">predhodnega </w:t>
      </w:r>
      <w:r w:rsidRPr="00F07919">
        <w:rPr>
          <w:rFonts w:ascii="Tahoma" w:eastAsia="Times New Roman" w:hAnsi="Tahoma" w:cs="Tahoma"/>
          <w:lang w:eastAsia="sl-SI"/>
        </w:rPr>
        <w:t>pisnega soglasja naročnika.</w:t>
      </w:r>
    </w:p>
    <w:p w14:paraId="6C72FF8B" w14:textId="77777777" w:rsidR="00A02119" w:rsidRDefault="00A02119" w:rsidP="003A1DCD">
      <w:pPr>
        <w:keepNext/>
        <w:keepLines/>
        <w:tabs>
          <w:tab w:val="left" w:pos="709"/>
          <w:tab w:val="left" w:pos="1702"/>
        </w:tabs>
        <w:spacing w:after="0" w:line="240" w:lineRule="auto"/>
        <w:ind w:left="1701" w:hanging="1701"/>
        <w:jc w:val="both"/>
        <w:rPr>
          <w:rFonts w:ascii="Tahoma" w:eastAsia="Times New Roman" w:hAnsi="Tahoma" w:cs="Tahoma"/>
          <w:lang w:eastAsia="sl-SI"/>
        </w:rPr>
      </w:pPr>
    </w:p>
    <w:p w14:paraId="12C2766D" w14:textId="00C54C73" w:rsidR="00A02119" w:rsidRPr="00EC4317" w:rsidRDefault="00A02119" w:rsidP="003A1DCD">
      <w:pPr>
        <w:keepNext/>
        <w:keepLines/>
        <w:tabs>
          <w:tab w:val="left" w:pos="709"/>
          <w:tab w:val="left" w:pos="1702"/>
        </w:tabs>
        <w:spacing w:after="0" w:line="240" w:lineRule="auto"/>
        <w:ind w:left="1701" w:hanging="1701"/>
        <w:jc w:val="both"/>
        <w:rPr>
          <w:rFonts w:ascii="Tahoma" w:eastAsia="Times New Roman" w:hAnsi="Tahoma" w:cs="Tahoma"/>
          <w:lang w:eastAsia="sl-SI"/>
        </w:rPr>
      </w:pPr>
      <w:r w:rsidRPr="00EC4317">
        <w:rPr>
          <w:rFonts w:ascii="Tahoma" w:eastAsia="Times New Roman" w:hAnsi="Tahoma" w:cs="Tahoma"/>
          <w:lang w:eastAsia="sl-SI"/>
        </w:rPr>
        <w:t>V</w:t>
      </w:r>
      <w:r>
        <w:rPr>
          <w:rFonts w:ascii="Tahoma" w:eastAsia="Times New Roman" w:hAnsi="Tahoma" w:cs="Tahoma"/>
          <w:lang w:eastAsia="sl-SI"/>
        </w:rPr>
        <w:t xml:space="preserve"> </w:t>
      </w:r>
      <w:r w:rsidRPr="00EC4317">
        <w:rPr>
          <w:rFonts w:ascii="Tahoma" w:eastAsia="Times New Roman" w:hAnsi="Tahoma" w:cs="Tahoma"/>
          <w:lang w:eastAsia="sl-SI"/>
        </w:rPr>
        <w:t>primerih</w:t>
      </w:r>
      <w:r>
        <w:rPr>
          <w:rFonts w:ascii="Tahoma" w:eastAsia="Times New Roman" w:hAnsi="Tahoma" w:cs="Tahoma"/>
          <w:lang w:eastAsia="sl-SI"/>
        </w:rPr>
        <w:t xml:space="preserve"> iz tega člena</w:t>
      </w:r>
      <w:r w:rsidRPr="00EC4317">
        <w:rPr>
          <w:rFonts w:ascii="Tahoma" w:eastAsia="Times New Roman" w:hAnsi="Tahoma" w:cs="Tahoma"/>
          <w:lang w:eastAsia="sl-SI"/>
        </w:rPr>
        <w:t xml:space="preserve"> lahk</w:t>
      </w:r>
      <w:r w:rsidR="00042BAC">
        <w:rPr>
          <w:rFonts w:ascii="Tahoma" w:eastAsia="Times New Roman" w:hAnsi="Tahoma" w:cs="Tahoma"/>
          <w:lang w:eastAsia="sl-SI"/>
        </w:rPr>
        <w:t>o naročnik takoj unovči ustrezno finančno zavarovanje</w:t>
      </w:r>
      <w:r w:rsidRPr="00EC4317">
        <w:rPr>
          <w:rFonts w:ascii="Tahoma" w:eastAsia="Times New Roman" w:hAnsi="Tahoma" w:cs="Tahoma"/>
          <w:lang w:eastAsia="sl-SI"/>
        </w:rPr>
        <w:t>.</w:t>
      </w:r>
    </w:p>
    <w:p w14:paraId="4946020C" w14:textId="77777777" w:rsidR="00A02119" w:rsidRDefault="00A02119" w:rsidP="003A1DCD">
      <w:pPr>
        <w:keepNext/>
        <w:keepLines/>
        <w:tabs>
          <w:tab w:val="left" w:pos="284"/>
          <w:tab w:val="left" w:pos="1702"/>
        </w:tabs>
        <w:spacing w:after="0" w:line="240" w:lineRule="auto"/>
        <w:jc w:val="both"/>
        <w:rPr>
          <w:rFonts w:ascii="Tahoma" w:eastAsia="Times New Roman" w:hAnsi="Tahoma" w:cs="Tahoma"/>
          <w:lang w:eastAsia="sl-SI"/>
        </w:rPr>
      </w:pPr>
    </w:p>
    <w:p w14:paraId="1DC96705" w14:textId="77777777" w:rsidR="00A02119" w:rsidRPr="000C7285"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C7285">
        <w:rPr>
          <w:rFonts w:ascii="Tahoma" w:eastAsia="Times New Roman" w:hAnsi="Tahoma" w:cs="Tahoma"/>
          <w:color w:val="000000"/>
          <w:lang w:eastAsia="sl-SI"/>
        </w:rPr>
        <w:t xml:space="preserve">člen </w:t>
      </w:r>
    </w:p>
    <w:p w14:paraId="5281EA6E" w14:textId="77777777" w:rsidR="00A02119" w:rsidRPr="000C7285" w:rsidRDefault="00A02119" w:rsidP="003A1DCD">
      <w:pPr>
        <w:keepNext/>
        <w:keepLines/>
        <w:tabs>
          <w:tab w:val="left" w:pos="284"/>
          <w:tab w:val="left" w:pos="1702"/>
        </w:tabs>
        <w:spacing w:after="0" w:line="240" w:lineRule="auto"/>
        <w:jc w:val="both"/>
        <w:rPr>
          <w:rFonts w:ascii="Tahoma" w:eastAsia="Times New Roman" w:hAnsi="Tahoma" w:cs="Tahoma"/>
          <w:lang w:eastAsia="sl-SI"/>
        </w:rPr>
      </w:pPr>
    </w:p>
    <w:p w14:paraId="5D0B5FF7" w14:textId="77777777" w:rsidR="00A02119" w:rsidRPr="000C7285" w:rsidRDefault="00A02119" w:rsidP="003A1DCD">
      <w:pPr>
        <w:keepNext/>
        <w:keepLines/>
        <w:tabs>
          <w:tab w:val="left" w:pos="284"/>
          <w:tab w:val="left" w:pos="1702"/>
        </w:tabs>
        <w:spacing w:after="0" w:line="240" w:lineRule="auto"/>
        <w:jc w:val="both"/>
        <w:rPr>
          <w:rFonts w:ascii="Tahoma" w:eastAsia="Times New Roman" w:hAnsi="Tahoma" w:cs="Tahoma"/>
          <w:lang w:eastAsia="sl-SI"/>
        </w:rPr>
      </w:pPr>
      <w:r w:rsidRPr="000C7285">
        <w:rPr>
          <w:rFonts w:ascii="Tahoma" w:eastAsia="Times New Roman" w:hAnsi="Tahoma" w:cs="Tahoma"/>
          <w:lang w:eastAsia="sl-SI"/>
        </w:rPr>
        <w:t>Med veljavnostjo okvirnega sporazuma lahko naročnik</w:t>
      </w:r>
      <w:r>
        <w:rPr>
          <w:rFonts w:ascii="Tahoma" w:eastAsia="Times New Roman" w:hAnsi="Tahoma" w:cs="Tahoma"/>
          <w:lang w:eastAsia="sl-SI"/>
        </w:rPr>
        <w:t>,</w:t>
      </w:r>
      <w:r w:rsidRPr="000C7285">
        <w:rPr>
          <w:rFonts w:ascii="Tahoma" w:eastAsia="Times New Roman" w:hAnsi="Tahoma" w:cs="Tahoma"/>
          <w:lang w:eastAsia="sl-SI"/>
        </w:rPr>
        <w:t xml:space="preserve"> ne glede na določbe zakona, ki ureja obligacijska razmerja, odstopi od okvirnega sporazuma tudi v primerih iz 96. člena ZJN-3.</w:t>
      </w:r>
    </w:p>
    <w:p w14:paraId="186D770D" w14:textId="77777777" w:rsidR="00A02119" w:rsidRDefault="00A02119" w:rsidP="003A1DCD">
      <w:pPr>
        <w:keepNext/>
        <w:keepLines/>
        <w:tabs>
          <w:tab w:val="left" w:pos="284"/>
          <w:tab w:val="left" w:pos="1702"/>
        </w:tabs>
        <w:spacing w:after="0" w:line="240" w:lineRule="auto"/>
        <w:jc w:val="both"/>
        <w:rPr>
          <w:rFonts w:ascii="Tahoma" w:eastAsia="Times New Roman" w:hAnsi="Tahoma" w:cs="Tahoma"/>
          <w:lang w:eastAsia="sl-SI"/>
        </w:rPr>
      </w:pPr>
    </w:p>
    <w:p w14:paraId="3A7CEBEA" w14:textId="77777777" w:rsidR="00A02119" w:rsidRPr="00283911"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283911">
        <w:rPr>
          <w:rFonts w:ascii="Tahoma" w:eastAsia="Times New Roman" w:hAnsi="Tahoma" w:cs="Tahoma"/>
          <w:color w:val="000000"/>
          <w:lang w:eastAsia="sl-SI"/>
        </w:rPr>
        <w:t>člen</w:t>
      </w:r>
    </w:p>
    <w:p w14:paraId="657340B4" w14:textId="77777777" w:rsidR="00A02119" w:rsidRPr="00283911" w:rsidRDefault="00A02119" w:rsidP="003A1DCD">
      <w:pPr>
        <w:keepNext/>
        <w:keepLines/>
        <w:spacing w:after="0" w:line="240" w:lineRule="auto"/>
        <w:jc w:val="both"/>
        <w:rPr>
          <w:rFonts w:ascii="Tahoma" w:eastAsia="Times New Roman" w:hAnsi="Tahoma" w:cs="Tahoma"/>
          <w:lang w:eastAsia="sl-SI"/>
        </w:rPr>
      </w:pPr>
    </w:p>
    <w:p w14:paraId="316A5B28" w14:textId="0C386C70" w:rsidR="0019164D" w:rsidRPr="00E26A44" w:rsidRDefault="00A02119" w:rsidP="00E26A44">
      <w:pPr>
        <w:keepNext/>
        <w:keepLines/>
        <w:spacing w:after="0" w:line="240" w:lineRule="auto"/>
        <w:jc w:val="both"/>
        <w:rPr>
          <w:rFonts w:ascii="Tahoma" w:eastAsia="Times New Roman" w:hAnsi="Tahoma" w:cs="Tahoma"/>
          <w:lang w:eastAsia="sl-SI"/>
        </w:rPr>
      </w:pPr>
      <w:r w:rsidRPr="00283911">
        <w:rPr>
          <w:rFonts w:ascii="Tahoma" w:eastAsia="Times New Roman" w:hAnsi="Tahoma" w:cs="Tahoma"/>
          <w:lang w:eastAsia="sl-SI"/>
        </w:rPr>
        <w:t>Izvajalec ima pravico do odstopa od te</w:t>
      </w:r>
      <w:r>
        <w:rPr>
          <w:rFonts w:ascii="Tahoma" w:eastAsia="Times New Roman" w:hAnsi="Tahoma" w:cs="Tahoma"/>
          <w:lang w:eastAsia="sl-SI"/>
        </w:rPr>
        <w:t>ga</w:t>
      </w:r>
      <w:r w:rsidRPr="00283911">
        <w:rPr>
          <w:rFonts w:ascii="Tahoma" w:eastAsia="Times New Roman" w:hAnsi="Tahoma" w:cs="Tahoma"/>
          <w:lang w:eastAsia="sl-SI"/>
        </w:rPr>
        <w:t xml:space="preserve"> </w:t>
      </w:r>
      <w:r>
        <w:rPr>
          <w:rFonts w:ascii="Tahoma" w:eastAsia="Times New Roman" w:hAnsi="Tahoma" w:cs="Tahoma"/>
          <w:lang w:eastAsia="sl-SI"/>
        </w:rPr>
        <w:t>okvirnega sporazuma</w:t>
      </w:r>
      <w:r w:rsidRPr="00283911">
        <w:rPr>
          <w:rFonts w:ascii="Tahoma" w:eastAsia="Times New Roman" w:hAnsi="Tahoma" w:cs="Tahoma"/>
          <w:lang w:eastAsia="sl-SI"/>
        </w:rPr>
        <w:t xml:space="preserve"> v primeru kršenja določil </w:t>
      </w:r>
      <w:r>
        <w:rPr>
          <w:rFonts w:ascii="Tahoma" w:eastAsia="Times New Roman" w:hAnsi="Tahoma" w:cs="Tahoma"/>
          <w:lang w:eastAsia="sl-SI"/>
        </w:rPr>
        <w:t>okvirnega sporazuma</w:t>
      </w:r>
      <w:r w:rsidRPr="00283911">
        <w:rPr>
          <w:rFonts w:ascii="Tahoma" w:eastAsia="Times New Roman" w:hAnsi="Tahoma" w:cs="Tahoma"/>
          <w:lang w:eastAsia="sl-SI"/>
        </w:rPr>
        <w:t xml:space="preserve"> s strani naročnika. V tem primeru </w:t>
      </w:r>
      <w:r>
        <w:rPr>
          <w:rFonts w:ascii="Tahoma" w:eastAsia="Times New Roman" w:hAnsi="Tahoma" w:cs="Tahoma"/>
          <w:lang w:eastAsia="sl-SI"/>
        </w:rPr>
        <w:t>okvirni sporazum</w:t>
      </w:r>
      <w:r w:rsidRPr="00283911">
        <w:rPr>
          <w:rFonts w:ascii="Tahoma" w:eastAsia="Times New Roman" w:hAnsi="Tahoma" w:cs="Tahoma"/>
          <w:lang w:eastAsia="sl-SI"/>
        </w:rPr>
        <w:t xml:space="preserve"> preneha veljati, ko naročnik prejme pisno obvestilo o odstopu od </w:t>
      </w:r>
      <w:r>
        <w:rPr>
          <w:rFonts w:ascii="Tahoma" w:eastAsia="Times New Roman" w:hAnsi="Tahoma" w:cs="Tahoma"/>
          <w:lang w:eastAsia="sl-SI"/>
        </w:rPr>
        <w:t>okvirnega sporazuma</w:t>
      </w:r>
      <w:r w:rsidRPr="00283911">
        <w:rPr>
          <w:rFonts w:ascii="Tahoma" w:eastAsia="Times New Roman" w:hAnsi="Tahoma" w:cs="Tahoma"/>
          <w:lang w:eastAsia="sl-SI"/>
        </w:rPr>
        <w:t xml:space="preserve"> z navedbo razloga za odstop s priporočeno pošiljko po pošti.</w:t>
      </w:r>
    </w:p>
    <w:p w14:paraId="1BA0913F" w14:textId="77777777" w:rsidR="0019164D" w:rsidRDefault="0019164D" w:rsidP="003A1DCD">
      <w:pPr>
        <w:keepNext/>
        <w:keepLines/>
        <w:spacing w:after="0" w:line="240" w:lineRule="auto"/>
        <w:rPr>
          <w:rFonts w:ascii="Tahoma" w:eastAsia="Times New Roman" w:hAnsi="Tahoma" w:cs="Tahoma"/>
          <w:b/>
          <w:lang w:eastAsia="sl-SI"/>
        </w:rPr>
      </w:pPr>
    </w:p>
    <w:p w14:paraId="7495C9A1" w14:textId="77777777" w:rsidR="00A02119" w:rsidRPr="00EC4317" w:rsidRDefault="00A02119" w:rsidP="003A1DCD">
      <w:pPr>
        <w:pStyle w:val="Odstavekseznama"/>
        <w:keepNext/>
        <w:keepLines/>
        <w:numPr>
          <w:ilvl w:val="0"/>
          <w:numId w:val="36"/>
        </w:numPr>
        <w:ind w:left="567" w:hanging="567"/>
        <w:rPr>
          <w:rFonts w:ascii="Tahoma" w:hAnsi="Tahoma" w:cs="Tahoma"/>
          <w:b/>
          <w:sz w:val="22"/>
          <w:szCs w:val="22"/>
        </w:rPr>
      </w:pPr>
      <w:r w:rsidRPr="00EC4317">
        <w:rPr>
          <w:rFonts w:ascii="Tahoma" w:hAnsi="Tahoma" w:cs="Tahoma"/>
          <w:b/>
          <w:sz w:val="22"/>
          <w:szCs w:val="22"/>
        </w:rPr>
        <w:t xml:space="preserve">SESTAVNI DELI </w:t>
      </w:r>
      <w:r>
        <w:rPr>
          <w:rFonts w:ascii="Tahoma" w:hAnsi="Tahoma" w:cs="Tahoma"/>
          <w:b/>
          <w:sz w:val="22"/>
          <w:szCs w:val="22"/>
        </w:rPr>
        <w:t>OKVIRNEGA SPORAZUMA</w:t>
      </w:r>
    </w:p>
    <w:p w14:paraId="31652518" w14:textId="77777777" w:rsidR="00A02119" w:rsidRPr="00EC4317" w:rsidRDefault="00A02119" w:rsidP="003A1DCD">
      <w:pPr>
        <w:keepNext/>
        <w:keepLines/>
        <w:suppressAutoHyphens/>
        <w:spacing w:after="0" w:line="240" w:lineRule="auto"/>
        <w:jc w:val="center"/>
        <w:rPr>
          <w:rFonts w:ascii="Tahoma" w:eastAsia="Times New Roman" w:hAnsi="Tahoma" w:cs="Tahoma"/>
          <w:lang w:eastAsia="sl-SI"/>
        </w:rPr>
      </w:pPr>
    </w:p>
    <w:p w14:paraId="104CCA16" w14:textId="77777777" w:rsidR="00A02119" w:rsidRPr="000F7D5F"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6CF16297" w14:textId="77777777" w:rsidR="00A02119" w:rsidRPr="00EC4317" w:rsidRDefault="00A02119" w:rsidP="003A1DCD">
      <w:pPr>
        <w:keepNext/>
        <w:keepLines/>
        <w:spacing w:after="0" w:line="240" w:lineRule="auto"/>
        <w:jc w:val="center"/>
        <w:rPr>
          <w:rFonts w:ascii="Tahoma" w:hAnsi="Tahoma" w:cs="Tahoma"/>
        </w:rPr>
      </w:pPr>
    </w:p>
    <w:p w14:paraId="03602854" w14:textId="77777777" w:rsidR="00A02119" w:rsidRPr="00EC4317" w:rsidRDefault="00A02119" w:rsidP="003A1DCD">
      <w:pPr>
        <w:keepNext/>
        <w:keepLines/>
        <w:spacing w:after="0" w:line="240" w:lineRule="auto"/>
        <w:jc w:val="both"/>
        <w:rPr>
          <w:rFonts w:ascii="Tahoma" w:hAnsi="Tahoma" w:cs="Tahoma"/>
        </w:rPr>
      </w:pPr>
      <w:r w:rsidRPr="00EC4317">
        <w:rPr>
          <w:rFonts w:ascii="Tahoma" w:hAnsi="Tahoma" w:cs="Tahoma"/>
        </w:rPr>
        <w:t>Pri tolmačenju te</w:t>
      </w:r>
      <w:r>
        <w:rPr>
          <w:rFonts w:ascii="Tahoma" w:hAnsi="Tahoma" w:cs="Tahoma"/>
        </w:rPr>
        <w:t>ga</w:t>
      </w:r>
      <w:r w:rsidRPr="00EC4317">
        <w:rPr>
          <w:rFonts w:ascii="Tahoma" w:hAnsi="Tahoma" w:cs="Tahoma"/>
        </w:rPr>
        <w:t xml:space="preserve"> </w:t>
      </w:r>
      <w:r>
        <w:rPr>
          <w:rFonts w:ascii="Tahoma" w:hAnsi="Tahoma" w:cs="Tahoma"/>
        </w:rPr>
        <w:t>okvirnega sporazuma</w:t>
      </w:r>
      <w:r w:rsidRPr="00EC4317">
        <w:rPr>
          <w:rFonts w:ascii="Tahoma" w:hAnsi="Tahoma" w:cs="Tahoma"/>
        </w:rPr>
        <w:t xml:space="preserve"> in reševanju morebitnih sporov se poleg </w:t>
      </w:r>
      <w:r>
        <w:rPr>
          <w:rFonts w:ascii="Tahoma" w:hAnsi="Tahoma" w:cs="Tahoma"/>
        </w:rPr>
        <w:t>okvirnega sporazuma</w:t>
      </w:r>
      <w:r w:rsidRPr="00EC4317">
        <w:rPr>
          <w:rFonts w:ascii="Tahoma" w:hAnsi="Tahoma" w:cs="Tahoma"/>
        </w:rPr>
        <w:t xml:space="preserve"> ter Obligacijskega zakonika upošteva še:</w:t>
      </w:r>
    </w:p>
    <w:p w14:paraId="1AF7E088" w14:textId="77777777" w:rsidR="00A02119" w:rsidRPr="001E09CD" w:rsidRDefault="00A02119" w:rsidP="003A1DCD">
      <w:pPr>
        <w:pStyle w:val="Odstavekseznama"/>
        <w:keepNext/>
        <w:keepLines/>
        <w:numPr>
          <w:ilvl w:val="0"/>
          <w:numId w:val="8"/>
        </w:numPr>
        <w:jc w:val="both"/>
        <w:rPr>
          <w:rFonts w:ascii="Tahoma" w:hAnsi="Tahoma" w:cs="Tahoma"/>
          <w:sz w:val="22"/>
          <w:szCs w:val="22"/>
        </w:rPr>
      </w:pPr>
      <w:r w:rsidRPr="001E09CD">
        <w:rPr>
          <w:rFonts w:ascii="Tahoma" w:hAnsi="Tahoma" w:cs="Tahoma"/>
          <w:sz w:val="22"/>
          <w:szCs w:val="22"/>
        </w:rPr>
        <w:t>razpisna dokumentacija</w:t>
      </w:r>
      <w:r>
        <w:rPr>
          <w:rFonts w:ascii="Tahoma" w:hAnsi="Tahoma" w:cs="Tahoma"/>
          <w:sz w:val="22"/>
          <w:szCs w:val="22"/>
        </w:rPr>
        <w:t>,</w:t>
      </w:r>
      <w:r w:rsidR="00296099">
        <w:rPr>
          <w:rFonts w:ascii="Tahoma" w:hAnsi="Tahoma" w:cs="Tahoma"/>
          <w:sz w:val="22"/>
          <w:szCs w:val="22"/>
        </w:rPr>
        <w:t xml:space="preserve"> VOKA-101/18</w:t>
      </w:r>
      <w:r w:rsidRPr="001E09CD">
        <w:rPr>
          <w:rFonts w:ascii="Tahoma" w:hAnsi="Tahoma" w:cs="Tahoma"/>
          <w:sz w:val="22"/>
          <w:szCs w:val="22"/>
        </w:rPr>
        <w:t xml:space="preserve">, </w:t>
      </w:r>
    </w:p>
    <w:p w14:paraId="326D75DB" w14:textId="77777777" w:rsidR="00A02119" w:rsidRDefault="00A02119" w:rsidP="003A1DCD">
      <w:pPr>
        <w:keepNext/>
        <w:keepLines/>
        <w:numPr>
          <w:ilvl w:val="0"/>
          <w:numId w:val="8"/>
        </w:numPr>
        <w:spacing w:after="0" w:line="240" w:lineRule="auto"/>
        <w:jc w:val="both"/>
        <w:rPr>
          <w:rFonts w:ascii="Tahoma" w:hAnsi="Tahoma" w:cs="Tahoma"/>
        </w:rPr>
      </w:pPr>
      <w:r w:rsidRPr="00283911">
        <w:rPr>
          <w:rFonts w:ascii="Tahoma" w:hAnsi="Tahoma" w:cs="Tahoma"/>
        </w:rPr>
        <w:t>ponudba izvajalca št. __________ z dne _________,</w:t>
      </w:r>
    </w:p>
    <w:p w14:paraId="2C4F3218" w14:textId="77777777" w:rsidR="00A02119" w:rsidRPr="00DF06C0" w:rsidRDefault="00A02119" w:rsidP="003A1DCD">
      <w:pPr>
        <w:keepNext/>
        <w:keepLines/>
        <w:numPr>
          <w:ilvl w:val="0"/>
          <w:numId w:val="8"/>
        </w:numPr>
        <w:spacing w:after="0" w:line="240" w:lineRule="auto"/>
        <w:jc w:val="both"/>
        <w:rPr>
          <w:rFonts w:ascii="Tahoma" w:hAnsi="Tahoma" w:cs="Tahoma"/>
        </w:rPr>
      </w:pPr>
      <w:r w:rsidRPr="00DF06C0">
        <w:rPr>
          <w:rFonts w:ascii="Tahoma" w:hAnsi="Tahoma" w:cs="Tahoma"/>
        </w:rPr>
        <w:t>ponudbeni predračun</w:t>
      </w:r>
      <w:r>
        <w:rPr>
          <w:rFonts w:ascii="Tahoma" w:hAnsi="Tahoma" w:cs="Tahoma"/>
        </w:rPr>
        <w:t xml:space="preserve"> izvajalca</w:t>
      </w:r>
      <w:r w:rsidRPr="00DF06C0">
        <w:rPr>
          <w:rFonts w:ascii="Tahoma" w:hAnsi="Tahoma" w:cs="Tahoma"/>
        </w:rPr>
        <w:t xml:space="preserve"> </w:t>
      </w:r>
      <w:r>
        <w:rPr>
          <w:rFonts w:ascii="Tahoma" w:hAnsi="Tahoma" w:cs="Tahoma"/>
        </w:rPr>
        <w:t>z dne _______________</w:t>
      </w:r>
      <w:r w:rsidRPr="00DF06C0">
        <w:rPr>
          <w:rFonts w:ascii="Tahoma" w:hAnsi="Tahoma" w:cs="Tahoma"/>
        </w:rPr>
        <w:t>, ki je priloga št. 1,</w:t>
      </w:r>
    </w:p>
    <w:p w14:paraId="75418CE5" w14:textId="77777777" w:rsidR="00A02119" w:rsidRPr="00B62D3F" w:rsidRDefault="00A02119" w:rsidP="003A1DCD">
      <w:pPr>
        <w:keepNext/>
        <w:keepLines/>
        <w:numPr>
          <w:ilvl w:val="0"/>
          <w:numId w:val="8"/>
        </w:numPr>
        <w:spacing w:after="0" w:line="240" w:lineRule="auto"/>
        <w:jc w:val="both"/>
        <w:rPr>
          <w:rFonts w:ascii="Tahoma" w:hAnsi="Tahoma" w:cs="Tahoma"/>
        </w:rPr>
      </w:pPr>
      <w:r w:rsidRPr="00B62D3F">
        <w:rPr>
          <w:rFonts w:ascii="Tahoma" w:hAnsi="Tahoma" w:cs="Tahoma"/>
        </w:rPr>
        <w:t>ostala relevantna dokumentacija.</w:t>
      </w:r>
    </w:p>
    <w:p w14:paraId="6EC726A6" w14:textId="77777777" w:rsidR="00A02119" w:rsidRPr="00EC4317" w:rsidRDefault="00A02119" w:rsidP="003A1DCD">
      <w:pPr>
        <w:keepNext/>
        <w:keepLines/>
        <w:tabs>
          <w:tab w:val="left" w:pos="993"/>
          <w:tab w:val="left" w:pos="1560"/>
        </w:tabs>
        <w:spacing w:after="0" w:line="240" w:lineRule="auto"/>
        <w:jc w:val="both"/>
        <w:rPr>
          <w:rFonts w:ascii="Tahoma" w:hAnsi="Tahoma" w:cs="Tahoma"/>
        </w:rPr>
      </w:pPr>
    </w:p>
    <w:p w14:paraId="69229913" w14:textId="77777777" w:rsidR="00A02119" w:rsidRPr="00F07919" w:rsidRDefault="00A02119" w:rsidP="003A1DCD">
      <w:pPr>
        <w:keepNext/>
        <w:keepLines/>
        <w:spacing w:after="0" w:line="240" w:lineRule="auto"/>
        <w:jc w:val="both"/>
        <w:rPr>
          <w:rFonts w:ascii="Tahoma" w:hAnsi="Tahoma" w:cs="Tahoma"/>
        </w:rPr>
      </w:pPr>
      <w:r w:rsidRPr="00F07919">
        <w:rPr>
          <w:rFonts w:ascii="Tahoma" w:hAnsi="Tahoma" w:cs="Tahoma"/>
        </w:rPr>
        <w:t>Stranki okvirnega sporazuma sta sporazumni, da je dokumentacija iz prejšnjega odstavka tega člena sestavni del okvirnega sporazuma.</w:t>
      </w:r>
    </w:p>
    <w:p w14:paraId="6F5767F5" w14:textId="77777777" w:rsidR="00A02119" w:rsidRPr="00F07919" w:rsidRDefault="00A02119" w:rsidP="003A1DCD">
      <w:pPr>
        <w:keepNext/>
        <w:keepLines/>
        <w:spacing w:after="0" w:line="240" w:lineRule="auto"/>
        <w:jc w:val="both"/>
        <w:rPr>
          <w:rFonts w:ascii="Tahoma" w:hAnsi="Tahoma" w:cs="Tahoma"/>
        </w:rPr>
      </w:pPr>
    </w:p>
    <w:p w14:paraId="073C1E17" w14:textId="77777777" w:rsidR="00A02119" w:rsidRPr="00F07919" w:rsidRDefault="00A02119" w:rsidP="003A1DCD">
      <w:pPr>
        <w:keepNext/>
        <w:keepLines/>
        <w:spacing w:after="0" w:line="240" w:lineRule="auto"/>
        <w:jc w:val="both"/>
        <w:rPr>
          <w:rFonts w:ascii="Tahoma" w:hAnsi="Tahoma" w:cs="Tahoma"/>
        </w:rPr>
      </w:pPr>
      <w:r w:rsidRPr="00F07919">
        <w:rPr>
          <w:rFonts w:ascii="Tahoma" w:hAnsi="Tahoma" w:cs="Tahoma"/>
        </w:rPr>
        <w:t>V primeru, če si vsebina zgoraj navedenih dokumentov nasprotuje in če volja strank okvirnega sporazuma ni jasno izražena, za razlago volje obeh strank okvirnega sporazuma najprej veljajo določila tega okvirnega sporazuma, nato razpisna dokumentacija</w:t>
      </w:r>
      <w:r>
        <w:rPr>
          <w:rFonts w:ascii="Tahoma" w:hAnsi="Tahoma" w:cs="Tahoma"/>
        </w:rPr>
        <w:t>,</w:t>
      </w:r>
      <w:r w:rsidRPr="00F07919">
        <w:rPr>
          <w:rFonts w:ascii="Tahoma" w:hAnsi="Tahoma" w:cs="Tahoma"/>
        </w:rPr>
        <w:t xml:space="preserve"> na podlagi katere je bil sklenjen ta okvirni sporazum, potem pa dokumenti v vrstnem redu, kot si sledijo v tem členu.</w:t>
      </w:r>
    </w:p>
    <w:p w14:paraId="285B040A" w14:textId="77777777" w:rsidR="00A02119" w:rsidRPr="00EC4317" w:rsidRDefault="00A02119" w:rsidP="003A1DCD">
      <w:pPr>
        <w:keepNext/>
        <w:keepLines/>
        <w:spacing w:after="0" w:line="240" w:lineRule="auto"/>
        <w:jc w:val="both"/>
        <w:rPr>
          <w:rFonts w:ascii="Tahoma" w:eastAsia="Times New Roman" w:hAnsi="Tahoma" w:cs="Tahoma"/>
          <w:color w:val="000000"/>
          <w:lang w:eastAsia="sl-SI"/>
        </w:rPr>
      </w:pPr>
    </w:p>
    <w:p w14:paraId="46B6C980" w14:textId="77777777" w:rsidR="00A02119" w:rsidRPr="00EC4317" w:rsidRDefault="00A02119" w:rsidP="003A1DCD">
      <w:pPr>
        <w:pStyle w:val="Odstavekseznama"/>
        <w:keepNext/>
        <w:keepLines/>
        <w:numPr>
          <w:ilvl w:val="0"/>
          <w:numId w:val="36"/>
        </w:numPr>
        <w:ind w:left="567" w:hanging="567"/>
        <w:rPr>
          <w:rFonts w:ascii="Tahoma" w:hAnsi="Tahoma" w:cs="Tahoma"/>
          <w:b/>
          <w:sz w:val="22"/>
          <w:szCs w:val="22"/>
        </w:rPr>
      </w:pPr>
      <w:r w:rsidRPr="00EC4317">
        <w:rPr>
          <w:rFonts w:ascii="Tahoma" w:hAnsi="Tahoma" w:cs="Tahoma"/>
          <w:b/>
          <w:sz w:val="22"/>
          <w:szCs w:val="22"/>
        </w:rPr>
        <w:t>PROTIKORUPCIJSKA KLAVZULA</w:t>
      </w:r>
    </w:p>
    <w:p w14:paraId="6D5D137B" w14:textId="77777777" w:rsidR="00A02119" w:rsidRPr="00EC4317" w:rsidRDefault="00A02119" w:rsidP="003A1DCD">
      <w:pPr>
        <w:keepNext/>
        <w:keepLines/>
        <w:spacing w:after="0" w:line="240" w:lineRule="auto"/>
        <w:jc w:val="center"/>
        <w:rPr>
          <w:rFonts w:ascii="Tahoma" w:hAnsi="Tahoma" w:cs="Tahoma"/>
        </w:rPr>
      </w:pPr>
    </w:p>
    <w:p w14:paraId="26C149AD" w14:textId="77777777" w:rsidR="00A02119" w:rsidRPr="000F7D5F"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60342C37" w14:textId="77777777" w:rsidR="00A02119" w:rsidRPr="00EC4317" w:rsidRDefault="00A02119" w:rsidP="003A1DCD">
      <w:pPr>
        <w:keepNext/>
        <w:keepLines/>
        <w:spacing w:after="0" w:line="240" w:lineRule="auto"/>
        <w:jc w:val="both"/>
        <w:rPr>
          <w:rFonts w:ascii="Tahoma" w:eastAsia="Times New Roman" w:hAnsi="Tahoma" w:cs="Tahoma"/>
          <w:color w:val="000000"/>
          <w:lang w:eastAsia="sl-SI"/>
        </w:rPr>
      </w:pPr>
    </w:p>
    <w:p w14:paraId="4C9126ED" w14:textId="77777777" w:rsidR="00A02119" w:rsidRPr="00F07919" w:rsidRDefault="00A02119" w:rsidP="003A1DCD">
      <w:pPr>
        <w:pStyle w:val="Telobesedila2"/>
        <w:keepNext/>
        <w:keepLines/>
        <w:rPr>
          <w:rFonts w:ascii="Tahoma" w:hAnsi="Tahoma" w:cs="Tahoma"/>
          <w:b w:val="0"/>
          <w:color w:val="000000"/>
          <w:szCs w:val="22"/>
          <w:lang w:val="sl-SI" w:eastAsia="sl-SI"/>
        </w:rPr>
      </w:pPr>
      <w:r w:rsidRPr="00F07919">
        <w:rPr>
          <w:rFonts w:ascii="Tahoma" w:hAnsi="Tahoma" w:cs="Tahoma"/>
          <w:b w:val="0"/>
          <w:color w:val="000000"/>
          <w:szCs w:val="22"/>
          <w:lang w:val="sl-SI" w:eastAsia="sl-SI"/>
        </w:rPr>
        <w:t>V primeru, da se ugotovi, da je pri izvedbi javnega naročila, na podlagi katerega je sklenjen ta okvirni sporazum ali pri izvajanju tega okvirnega sporazuma kdo v imenu ali na račun izvajalca, predstavniku ali posredniku naročnika ali drugega organa ali organizacije iz javnega sektorja obljubil, ponudil ali dal kakšno nedovoljeno korist za pridobitev tega posla ali za sklenitev tega posla pod ugodnejšimi pogoji ali za opustitev dolžnega nadzora nad izvajanjem obveznosti okvirnega sporazuma ali za drugo ravnanje ali opustitev, s katerim je naročniku ali organu ali organizaciji iz javnega sektorja povzročena škoda ali je omogočena pridobitev nedovoljene koristi predstavniku naročnika, predstavniku organa, posredniku organa ali organizacije iz javnega sektorja, izvajalcu ali njegovemu predstavniku, zastopniku, posredniku, je ta okvirni sporazum nična.</w:t>
      </w:r>
    </w:p>
    <w:p w14:paraId="778F2FFB" w14:textId="77777777" w:rsidR="00A02119" w:rsidRPr="00F07919" w:rsidRDefault="00A02119" w:rsidP="003A1DCD">
      <w:pPr>
        <w:pStyle w:val="Telobesedila2"/>
        <w:keepNext/>
        <w:keepLines/>
        <w:rPr>
          <w:rFonts w:ascii="Tahoma" w:hAnsi="Tahoma" w:cs="Tahoma"/>
          <w:b w:val="0"/>
          <w:color w:val="000000"/>
          <w:szCs w:val="22"/>
          <w:lang w:val="sl-SI" w:eastAsia="sl-SI"/>
        </w:rPr>
      </w:pPr>
    </w:p>
    <w:p w14:paraId="4B30A0E0" w14:textId="77777777" w:rsidR="00A02119" w:rsidRDefault="00A02119" w:rsidP="003A1DCD">
      <w:pPr>
        <w:pStyle w:val="Telobesedila2"/>
        <w:keepNext/>
        <w:keepLines/>
        <w:rPr>
          <w:rFonts w:ascii="Tahoma" w:hAnsi="Tahoma" w:cs="Tahoma"/>
          <w:b w:val="0"/>
          <w:color w:val="000000"/>
          <w:szCs w:val="22"/>
          <w:lang w:val="sl-SI" w:eastAsia="sl-SI"/>
        </w:rPr>
      </w:pPr>
      <w:r w:rsidRPr="00F07919">
        <w:rPr>
          <w:rFonts w:ascii="Tahoma" w:hAnsi="Tahoma" w:cs="Tahoma"/>
          <w:b w:val="0"/>
          <w:color w:val="000000"/>
          <w:szCs w:val="22"/>
          <w:lang w:val="sl-SI" w:eastAsia="sl-SI"/>
        </w:rPr>
        <w:t>Naročnik bo v primeru ugotovitve o domnevnem obstoju dejanskega stanja iz prvega odstavka tega člena ali obvestila Komisije za preprečevanje korupcije Republike Slovenije ali drugih organov, glede njegovega domnevnega nastanka, pričel z ugotavljanjem pogojev ničnosti okvirnega sporazuma iz prejšnjega odstavka tega člena oziroma z drugimi ukrepi v skladu s predpisi Republike Slovenije.</w:t>
      </w:r>
    </w:p>
    <w:p w14:paraId="23989269" w14:textId="77777777" w:rsidR="00A02119" w:rsidRPr="001627A2" w:rsidRDefault="00A02119" w:rsidP="003A1DCD">
      <w:pPr>
        <w:pStyle w:val="Telobesedila2"/>
        <w:keepNext/>
        <w:keepLines/>
        <w:rPr>
          <w:rFonts w:ascii="Tahoma" w:hAnsi="Tahoma" w:cs="Tahoma"/>
          <w:b w:val="0"/>
          <w:szCs w:val="22"/>
          <w:lang w:val="sl-SI"/>
        </w:rPr>
      </w:pPr>
    </w:p>
    <w:p w14:paraId="2F35823D" w14:textId="77777777" w:rsidR="00A02119" w:rsidRPr="00171385"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171385">
        <w:rPr>
          <w:rFonts w:ascii="Tahoma" w:eastAsia="Times New Roman" w:hAnsi="Tahoma" w:cs="Tahoma"/>
          <w:color w:val="000000"/>
          <w:lang w:eastAsia="sl-SI"/>
        </w:rPr>
        <w:t>člen</w:t>
      </w:r>
    </w:p>
    <w:p w14:paraId="32D22B90" w14:textId="77777777" w:rsidR="00A02119" w:rsidRPr="001627A2" w:rsidRDefault="00A02119" w:rsidP="003A1DCD">
      <w:pPr>
        <w:keepNext/>
        <w:keepLines/>
        <w:spacing w:after="0" w:line="240" w:lineRule="auto"/>
        <w:jc w:val="both"/>
        <w:rPr>
          <w:rFonts w:ascii="Tahoma" w:eastAsia="Times New Roman" w:hAnsi="Tahoma" w:cs="Tahoma"/>
          <w:color w:val="000000"/>
          <w:lang w:eastAsia="sl-SI"/>
        </w:rPr>
      </w:pPr>
    </w:p>
    <w:p w14:paraId="43DDFF24" w14:textId="77777777" w:rsidR="00A02119" w:rsidRPr="001627A2" w:rsidRDefault="00A02119" w:rsidP="003A1DCD">
      <w:pPr>
        <w:keepNext/>
        <w:keepLines/>
        <w:spacing w:after="0" w:line="240" w:lineRule="auto"/>
        <w:jc w:val="both"/>
        <w:rPr>
          <w:rFonts w:ascii="Tahoma" w:eastAsia="Times New Roman" w:hAnsi="Tahoma" w:cs="Tahoma"/>
          <w:color w:val="000000"/>
          <w:lang w:eastAsia="sl-SI"/>
        </w:rPr>
      </w:pPr>
      <w:r>
        <w:rPr>
          <w:rFonts w:ascii="Tahoma" w:eastAsia="Times New Roman" w:hAnsi="Tahoma" w:cs="Tahoma"/>
          <w:color w:val="000000"/>
          <w:lang w:eastAsia="sl-SI"/>
        </w:rPr>
        <w:t xml:space="preserve">Izvajalec </w:t>
      </w:r>
      <w:r w:rsidRPr="001627A2">
        <w:rPr>
          <w:rFonts w:ascii="Tahoma" w:eastAsia="Times New Roman" w:hAnsi="Tahoma" w:cs="Tahoma"/>
          <w:color w:val="000000"/>
          <w:lang w:eastAsia="sl-SI"/>
        </w:rPr>
        <w:t xml:space="preserve">se obvezuje, da bo kadarkoli v času veljavnosti </w:t>
      </w:r>
      <w:r>
        <w:rPr>
          <w:rFonts w:ascii="Tahoma" w:eastAsia="Times New Roman" w:hAnsi="Tahoma" w:cs="Tahoma"/>
          <w:color w:val="000000"/>
          <w:lang w:eastAsia="sl-SI"/>
        </w:rPr>
        <w:t>okvirnega sporazuma</w:t>
      </w:r>
      <w:r w:rsidRPr="001627A2">
        <w:rPr>
          <w:rFonts w:ascii="Tahoma" w:eastAsia="Times New Roman" w:hAnsi="Tahoma" w:cs="Tahoma"/>
          <w:color w:val="000000"/>
          <w:lang w:eastAsia="sl-SI"/>
        </w:rPr>
        <w:t>, v skladu s šestim odstavkom 91. člena ZJN-3, v roku osmih (8) dni od prejema poziva</w:t>
      </w:r>
      <w:r>
        <w:rPr>
          <w:rFonts w:ascii="Tahoma" w:eastAsia="Times New Roman" w:hAnsi="Tahoma" w:cs="Tahoma"/>
          <w:color w:val="000000"/>
          <w:lang w:eastAsia="sl-SI"/>
        </w:rPr>
        <w:t xml:space="preserve"> (velja tudi za podizvajalce, s katerimi izvajalec izvaja okvirni sporazum)</w:t>
      </w:r>
      <w:r w:rsidRPr="001627A2">
        <w:rPr>
          <w:rFonts w:ascii="Tahoma" w:eastAsia="Times New Roman" w:hAnsi="Tahoma" w:cs="Tahoma"/>
          <w:color w:val="000000"/>
          <w:lang w:eastAsia="sl-SI"/>
        </w:rPr>
        <w:t xml:space="preserve">, </w:t>
      </w:r>
      <w:r>
        <w:rPr>
          <w:rFonts w:ascii="Tahoma" w:eastAsia="Times New Roman" w:hAnsi="Tahoma" w:cs="Tahoma"/>
          <w:color w:val="000000"/>
          <w:lang w:eastAsia="sl-SI"/>
        </w:rPr>
        <w:t>naročniku</w:t>
      </w:r>
      <w:r w:rsidRPr="001627A2">
        <w:rPr>
          <w:rFonts w:ascii="Tahoma" w:eastAsia="Times New Roman" w:hAnsi="Tahoma" w:cs="Tahoma"/>
          <w:color w:val="000000"/>
          <w:lang w:eastAsia="sl-SI"/>
        </w:rPr>
        <w:t xml:space="preserve"> posredoval podatke o:</w:t>
      </w:r>
    </w:p>
    <w:p w14:paraId="3691DB06" w14:textId="77777777" w:rsidR="00A02119" w:rsidRPr="001627A2" w:rsidRDefault="00A02119" w:rsidP="003A1DCD">
      <w:pPr>
        <w:keepNext/>
        <w:keepLines/>
        <w:numPr>
          <w:ilvl w:val="0"/>
          <w:numId w:val="16"/>
        </w:numPr>
        <w:spacing w:after="0" w:line="240" w:lineRule="auto"/>
        <w:ind w:left="284" w:hanging="284"/>
        <w:jc w:val="both"/>
        <w:rPr>
          <w:rFonts w:ascii="Tahoma" w:eastAsia="Times New Roman" w:hAnsi="Tahoma" w:cs="Tahoma"/>
          <w:color w:val="000000"/>
          <w:lang w:eastAsia="sl-SI"/>
        </w:rPr>
      </w:pPr>
      <w:r w:rsidRPr="001627A2">
        <w:rPr>
          <w:rFonts w:ascii="Tahoma" w:eastAsia="Times New Roman" w:hAnsi="Tahoma" w:cs="Tahoma"/>
          <w:color w:val="000000"/>
          <w:lang w:eastAsia="sl-SI"/>
        </w:rPr>
        <w:t xml:space="preserve">svojih ustanoviteljih, družbenikih, delničarjih, </w:t>
      </w:r>
      <w:proofErr w:type="spellStart"/>
      <w:r w:rsidRPr="001627A2">
        <w:rPr>
          <w:rFonts w:ascii="Tahoma" w:eastAsia="Times New Roman" w:hAnsi="Tahoma" w:cs="Tahoma"/>
          <w:color w:val="000000"/>
          <w:lang w:eastAsia="sl-SI"/>
        </w:rPr>
        <w:t>komanditistih</w:t>
      </w:r>
      <w:proofErr w:type="spellEnd"/>
      <w:r w:rsidRPr="001627A2">
        <w:rPr>
          <w:rFonts w:ascii="Tahoma" w:eastAsia="Times New Roman" w:hAnsi="Tahoma" w:cs="Tahoma"/>
          <w:color w:val="000000"/>
          <w:lang w:eastAsia="sl-SI"/>
        </w:rPr>
        <w:t xml:space="preserve"> ali drugih lastnikih in podatke o lastniških deležih navedenih oseb;</w:t>
      </w:r>
    </w:p>
    <w:p w14:paraId="148C51F2" w14:textId="48E256CA" w:rsidR="00A02119" w:rsidRDefault="00A02119" w:rsidP="003A1DCD">
      <w:pPr>
        <w:keepNext/>
        <w:keepLines/>
        <w:numPr>
          <w:ilvl w:val="0"/>
          <w:numId w:val="16"/>
        </w:numPr>
        <w:spacing w:after="0" w:line="240" w:lineRule="auto"/>
        <w:ind w:left="284" w:hanging="284"/>
        <w:jc w:val="both"/>
        <w:rPr>
          <w:rFonts w:ascii="Tahoma" w:eastAsia="Times New Roman" w:hAnsi="Tahoma" w:cs="Tahoma"/>
          <w:color w:val="000000"/>
          <w:lang w:eastAsia="sl-SI"/>
        </w:rPr>
      </w:pPr>
      <w:r w:rsidRPr="001627A2">
        <w:rPr>
          <w:rFonts w:ascii="Tahoma" w:eastAsia="Times New Roman" w:hAnsi="Tahoma" w:cs="Tahoma"/>
          <w:color w:val="000000"/>
          <w:lang w:eastAsia="sl-SI"/>
        </w:rPr>
        <w:t>gospodarskih subjektih, za katere se glede na določbe zakona, ki ureja gospodarske družbe, šteje, da so z njim povezane družbe.</w:t>
      </w:r>
    </w:p>
    <w:p w14:paraId="2E285F2C" w14:textId="1E1CE885" w:rsidR="0019164D" w:rsidRDefault="0019164D" w:rsidP="0019164D">
      <w:pPr>
        <w:keepNext/>
        <w:keepLines/>
        <w:spacing w:after="0" w:line="240" w:lineRule="auto"/>
        <w:jc w:val="both"/>
        <w:rPr>
          <w:rFonts w:ascii="Tahoma" w:eastAsia="Times New Roman" w:hAnsi="Tahoma" w:cs="Tahoma"/>
          <w:color w:val="000000"/>
          <w:lang w:eastAsia="sl-SI"/>
        </w:rPr>
      </w:pPr>
    </w:p>
    <w:p w14:paraId="4F420A1C" w14:textId="6C66D578" w:rsidR="0019164D" w:rsidRDefault="00E26A44" w:rsidP="00E26A44">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Pr>
          <w:rFonts w:ascii="Tahoma" w:eastAsia="Times New Roman" w:hAnsi="Tahoma" w:cs="Tahoma"/>
          <w:color w:val="000000"/>
          <w:lang w:eastAsia="sl-SI"/>
        </w:rPr>
        <w:t>č</w:t>
      </w:r>
      <w:r w:rsidRPr="00171385">
        <w:rPr>
          <w:rFonts w:ascii="Tahoma" w:eastAsia="Times New Roman" w:hAnsi="Tahoma" w:cs="Tahoma"/>
          <w:color w:val="000000"/>
          <w:lang w:eastAsia="sl-SI"/>
        </w:rPr>
        <w:t>len</w:t>
      </w:r>
    </w:p>
    <w:p w14:paraId="30C75FBD" w14:textId="77777777" w:rsidR="00E26A44" w:rsidRPr="00E26A44" w:rsidRDefault="00E26A44" w:rsidP="00E26A44">
      <w:pPr>
        <w:keepNext/>
        <w:keepLines/>
        <w:suppressAutoHyphens/>
        <w:spacing w:after="0" w:line="240" w:lineRule="auto"/>
        <w:ind w:left="426"/>
        <w:rPr>
          <w:rFonts w:ascii="Tahoma" w:eastAsia="Times New Roman" w:hAnsi="Tahoma" w:cs="Tahoma"/>
          <w:color w:val="000000"/>
          <w:lang w:eastAsia="sl-SI"/>
        </w:rPr>
      </w:pPr>
    </w:p>
    <w:p w14:paraId="69F37473" w14:textId="77777777" w:rsidR="00E26A44" w:rsidRPr="00E26A44" w:rsidRDefault="00E26A44" w:rsidP="00E26A44">
      <w:pPr>
        <w:keepNext/>
        <w:keepLines/>
        <w:spacing w:after="0" w:line="240" w:lineRule="auto"/>
        <w:jc w:val="both"/>
        <w:rPr>
          <w:rFonts w:ascii="Tahoma" w:eastAsia="Times New Roman" w:hAnsi="Tahoma" w:cs="Tahoma"/>
          <w:color w:val="000000"/>
          <w:lang w:eastAsia="sl-SI"/>
        </w:rPr>
      </w:pPr>
      <w:r w:rsidRPr="00E26A44">
        <w:rPr>
          <w:rFonts w:ascii="Tahoma" w:eastAsia="Times New Roman" w:hAnsi="Tahoma" w:cs="Tahoma"/>
          <w:color w:val="000000"/>
          <w:lang w:eastAsia="sl-SI"/>
        </w:rPr>
        <w:t>Ta okvirni sporazum je sklenjen pod razveznim pogojem, ki se uresniči v primeru izpolnitve ene od naslednjih okoliščin:</w:t>
      </w:r>
    </w:p>
    <w:p w14:paraId="3BC745D5" w14:textId="77777777" w:rsidR="00E26A44" w:rsidRPr="00E26A44" w:rsidRDefault="00E26A44" w:rsidP="00E26A44">
      <w:pPr>
        <w:keepNext/>
        <w:keepLines/>
        <w:numPr>
          <w:ilvl w:val="0"/>
          <w:numId w:val="19"/>
        </w:numPr>
        <w:spacing w:after="0" w:line="240" w:lineRule="auto"/>
        <w:jc w:val="both"/>
        <w:rPr>
          <w:rFonts w:ascii="Tahoma" w:eastAsia="Times New Roman" w:hAnsi="Tahoma" w:cs="Tahoma"/>
          <w:color w:val="000000"/>
          <w:lang w:eastAsia="sl-SI"/>
        </w:rPr>
      </w:pPr>
      <w:r w:rsidRPr="00E26A44">
        <w:rPr>
          <w:rFonts w:ascii="Tahoma" w:eastAsia="Times New Roman" w:hAnsi="Tahoma" w:cs="Tahoma"/>
          <w:color w:val="000000"/>
          <w:lang w:eastAsia="sl-SI"/>
        </w:rPr>
        <w:t xml:space="preserve">če bo naročnik seznanjen, da je sodišče s pravnomočno odločitvijo ugotovilo kršitev obveznosti delovne, </w:t>
      </w:r>
      <w:proofErr w:type="spellStart"/>
      <w:r w:rsidRPr="00E26A44">
        <w:rPr>
          <w:rFonts w:ascii="Tahoma" w:eastAsia="Times New Roman" w:hAnsi="Tahoma" w:cs="Tahoma"/>
          <w:color w:val="000000"/>
          <w:lang w:eastAsia="sl-SI"/>
        </w:rPr>
        <w:t>okoljske</w:t>
      </w:r>
      <w:proofErr w:type="spellEnd"/>
      <w:r w:rsidRPr="00E26A44">
        <w:rPr>
          <w:rFonts w:ascii="Tahoma" w:eastAsia="Times New Roman" w:hAnsi="Tahoma" w:cs="Tahoma"/>
          <w:color w:val="000000"/>
          <w:lang w:eastAsia="sl-SI"/>
        </w:rPr>
        <w:t xml:space="preserve"> ali socialne zakonodaje s strani izvajalca/dobavitelja ali podizvajalca ali </w:t>
      </w:r>
    </w:p>
    <w:p w14:paraId="66CEBEFD" w14:textId="77777777" w:rsidR="00E26A44" w:rsidRPr="00E26A44" w:rsidRDefault="00E26A44" w:rsidP="00E26A44">
      <w:pPr>
        <w:keepNext/>
        <w:keepLines/>
        <w:numPr>
          <w:ilvl w:val="0"/>
          <w:numId w:val="19"/>
        </w:numPr>
        <w:spacing w:after="0" w:line="240" w:lineRule="auto"/>
        <w:jc w:val="both"/>
        <w:rPr>
          <w:rFonts w:ascii="Tahoma" w:eastAsia="Times New Roman" w:hAnsi="Tahoma" w:cs="Tahoma"/>
          <w:color w:val="000000"/>
          <w:lang w:eastAsia="sl-SI"/>
        </w:rPr>
      </w:pPr>
      <w:r w:rsidRPr="00E26A44">
        <w:rPr>
          <w:rFonts w:ascii="Tahoma" w:eastAsia="Times New Roman" w:hAnsi="Tahoma" w:cs="Tahoma"/>
          <w:color w:val="000000"/>
          <w:lang w:eastAsia="sl-SI"/>
        </w:rPr>
        <w:t>če bo naročnik seznanjen, da je pristojni državni organ pri izvajalcu/dobavitelju ali podizvajalcu v času izvajanja okvirnega sporazuma ugotovil najmanj dve kršitvi v zvezi s plačilom za delo, delovnim časom, počitki, opravljanjem dela na podlagi pogodb civilnega prava kljub obstoju elementov delovnega razmerja ali v zvezi z zaposlovanjem na črno,</w:t>
      </w:r>
    </w:p>
    <w:p w14:paraId="2481DC1C" w14:textId="5D202F45" w:rsidR="00E26A44" w:rsidRPr="00E26A44" w:rsidRDefault="00E26A44" w:rsidP="00E26A44">
      <w:pPr>
        <w:keepNext/>
        <w:keepLines/>
        <w:spacing w:after="0" w:line="240" w:lineRule="auto"/>
        <w:jc w:val="both"/>
        <w:rPr>
          <w:rFonts w:ascii="Tahoma" w:eastAsia="Times New Roman" w:hAnsi="Tahoma" w:cs="Tahoma"/>
          <w:color w:val="000000"/>
          <w:lang w:eastAsia="sl-SI"/>
        </w:rPr>
      </w:pPr>
      <w:r w:rsidRPr="00E26A44">
        <w:rPr>
          <w:rFonts w:ascii="Tahoma" w:eastAsia="Times New Roman" w:hAnsi="Tahoma" w:cs="Tahoma"/>
          <w:color w:val="000000"/>
          <w:lang w:eastAsia="sl-SI"/>
        </w:rPr>
        <w:lastRenderedPageBreak/>
        <w:t xml:space="preserve">in za kateri mu je bila s pravnomočno odločitvijo ali več pravnomočnimi odločitvami izrečena globa za prekršek, in pod pogojem, da je od seznanitve s kršitvijo in do izteka veljavnosti okvirnega sporazuma še najmanj 6 (šest) mesecev oziroma če izvajalec nastopa s podizvajalcem pa tudi, če zaradi ugotovljene kršitve pri podizvajalcu izvajalec ne nadomesti ali zamenja tega podizvajalca, na način določen v </w:t>
      </w:r>
      <w:r w:rsidRPr="00E26A44">
        <w:rPr>
          <w:rFonts w:ascii="Tahoma" w:eastAsia="Times New Roman" w:hAnsi="Tahoma" w:cs="Tahoma"/>
          <w:iCs/>
          <w:color w:val="000000"/>
          <w:lang w:eastAsia="sl-SI"/>
        </w:rPr>
        <w:t>skladu s 94. členom ZJN-3</w:t>
      </w:r>
      <w:r w:rsidRPr="00E26A44">
        <w:rPr>
          <w:rFonts w:ascii="Tahoma" w:eastAsia="Times New Roman" w:hAnsi="Tahoma" w:cs="Tahoma"/>
          <w:color w:val="000000"/>
          <w:lang w:eastAsia="sl-SI"/>
        </w:rPr>
        <w:t xml:space="preserve"> in določili te</w:t>
      </w:r>
      <w:r>
        <w:rPr>
          <w:rFonts w:ascii="Tahoma" w:eastAsia="Times New Roman" w:hAnsi="Tahoma" w:cs="Tahoma"/>
          <w:color w:val="000000"/>
          <w:lang w:eastAsia="sl-SI"/>
        </w:rPr>
        <w:t>ga okvirnega sporazuma</w:t>
      </w:r>
      <w:r w:rsidRPr="00E26A44">
        <w:rPr>
          <w:rFonts w:ascii="Tahoma" w:eastAsia="Times New Roman" w:hAnsi="Tahoma" w:cs="Tahoma"/>
          <w:color w:val="000000"/>
          <w:lang w:eastAsia="sl-SI"/>
        </w:rPr>
        <w:t xml:space="preserve"> v roku 30 (trideset) dni od seznanitve s kršitvijo. </w:t>
      </w:r>
    </w:p>
    <w:p w14:paraId="24E5DCBD" w14:textId="77777777" w:rsidR="00E26A44" w:rsidRPr="00E26A44" w:rsidRDefault="00E26A44" w:rsidP="00E26A44">
      <w:pPr>
        <w:keepNext/>
        <w:keepLines/>
        <w:spacing w:after="0" w:line="240" w:lineRule="auto"/>
        <w:jc w:val="both"/>
        <w:rPr>
          <w:rFonts w:ascii="Tahoma" w:eastAsia="Times New Roman" w:hAnsi="Tahoma" w:cs="Tahoma"/>
          <w:color w:val="000000"/>
          <w:lang w:eastAsia="sl-SI"/>
        </w:rPr>
      </w:pPr>
    </w:p>
    <w:p w14:paraId="21520BD7" w14:textId="77777777" w:rsidR="00E26A44" w:rsidRPr="00E26A44" w:rsidRDefault="00E26A44" w:rsidP="00E26A44">
      <w:pPr>
        <w:keepNext/>
        <w:keepLines/>
        <w:spacing w:after="0" w:line="240" w:lineRule="auto"/>
        <w:jc w:val="both"/>
        <w:rPr>
          <w:rFonts w:ascii="Tahoma" w:eastAsia="Times New Roman" w:hAnsi="Tahoma" w:cs="Tahoma"/>
          <w:color w:val="000000"/>
          <w:lang w:eastAsia="sl-SI"/>
        </w:rPr>
      </w:pPr>
      <w:r w:rsidRPr="00E26A44">
        <w:rPr>
          <w:rFonts w:ascii="Tahoma" w:eastAsia="Times New Roman" w:hAnsi="Tahoma" w:cs="Tahoma"/>
          <w:color w:val="000000"/>
          <w:lang w:eastAsia="sl-SI"/>
        </w:rPr>
        <w:t>V primeru izpolnitve okoliščine in pogojev iz prejšnjega odstavka se šteje, da je okvirni sporazum razvezan z dnem sklenitve novega okvirnega sporazuma o izvedbi javnega naročila za predmetno naročilo. O datumu sklenitve novega okvirnega sporazuma bo naročnik obvestil izvajalca.</w:t>
      </w:r>
    </w:p>
    <w:p w14:paraId="639CEE07" w14:textId="77777777" w:rsidR="00E26A44" w:rsidRPr="00E26A44" w:rsidRDefault="00E26A44" w:rsidP="00E26A44">
      <w:pPr>
        <w:keepNext/>
        <w:keepLines/>
        <w:spacing w:after="0" w:line="240" w:lineRule="auto"/>
        <w:jc w:val="both"/>
        <w:rPr>
          <w:rFonts w:ascii="Tahoma" w:eastAsia="Times New Roman" w:hAnsi="Tahoma" w:cs="Tahoma"/>
          <w:color w:val="000000"/>
          <w:lang w:eastAsia="sl-SI"/>
        </w:rPr>
      </w:pPr>
    </w:p>
    <w:p w14:paraId="166461DB" w14:textId="77777777" w:rsidR="00E26A44" w:rsidRPr="00E26A44" w:rsidRDefault="00E26A44" w:rsidP="00E26A44">
      <w:pPr>
        <w:keepNext/>
        <w:keepLines/>
        <w:spacing w:after="0" w:line="240" w:lineRule="auto"/>
        <w:jc w:val="both"/>
        <w:rPr>
          <w:rFonts w:ascii="Tahoma" w:eastAsia="Times New Roman" w:hAnsi="Tahoma" w:cs="Tahoma"/>
          <w:color w:val="000000"/>
          <w:lang w:eastAsia="sl-SI"/>
        </w:rPr>
      </w:pPr>
      <w:r w:rsidRPr="00E26A44">
        <w:rPr>
          <w:rFonts w:ascii="Tahoma" w:eastAsia="Times New Roman" w:hAnsi="Tahoma" w:cs="Tahoma"/>
          <w:color w:val="000000"/>
          <w:lang w:eastAsia="sl-SI"/>
        </w:rPr>
        <w:t>Če naročnik v roku 30 (trideset) dni od seznanitve s kršitvijo ne začne novega postopka javnega naročila, se šteje, da je okvirni sporazum razvezan 30. (trideseti) dan od seznanitve s kršitvijo.</w:t>
      </w:r>
    </w:p>
    <w:p w14:paraId="66305F71" w14:textId="4FB1BCFE" w:rsidR="00A02119" w:rsidRDefault="00A02119" w:rsidP="003A1DCD">
      <w:pPr>
        <w:keepNext/>
        <w:keepLines/>
        <w:spacing w:after="0" w:line="240" w:lineRule="auto"/>
        <w:rPr>
          <w:rFonts w:ascii="Tahoma" w:eastAsia="Times New Roman" w:hAnsi="Tahoma" w:cs="Tahoma"/>
          <w:b/>
          <w:lang w:eastAsia="sl-SI"/>
        </w:rPr>
      </w:pPr>
    </w:p>
    <w:p w14:paraId="68CA6A89" w14:textId="77777777" w:rsidR="00A02119" w:rsidRPr="00D60C55" w:rsidRDefault="00A02119" w:rsidP="003A1DCD">
      <w:pPr>
        <w:pStyle w:val="Odstavekseznama"/>
        <w:keepNext/>
        <w:keepLines/>
        <w:numPr>
          <w:ilvl w:val="0"/>
          <w:numId w:val="36"/>
        </w:numPr>
        <w:ind w:left="567" w:hanging="567"/>
        <w:rPr>
          <w:rFonts w:ascii="Tahoma" w:hAnsi="Tahoma" w:cs="Tahoma"/>
          <w:b/>
          <w:sz w:val="22"/>
          <w:szCs w:val="22"/>
        </w:rPr>
      </w:pPr>
      <w:r>
        <w:rPr>
          <w:rFonts w:ascii="Tahoma" w:hAnsi="Tahoma" w:cs="Tahoma"/>
          <w:b/>
          <w:sz w:val="22"/>
          <w:szCs w:val="22"/>
        </w:rPr>
        <w:t>O</w:t>
      </w:r>
      <w:r w:rsidRPr="00D60C55">
        <w:rPr>
          <w:rFonts w:ascii="Tahoma" w:hAnsi="Tahoma" w:cs="Tahoma"/>
          <w:b/>
          <w:sz w:val="22"/>
          <w:szCs w:val="22"/>
        </w:rPr>
        <w:t>DSTOP OZIROMA CESIJ</w:t>
      </w:r>
      <w:r>
        <w:rPr>
          <w:rFonts w:ascii="Tahoma" w:hAnsi="Tahoma" w:cs="Tahoma"/>
          <w:b/>
          <w:sz w:val="22"/>
          <w:szCs w:val="22"/>
        </w:rPr>
        <w:t>A</w:t>
      </w:r>
      <w:r w:rsidRPr="00D60C55">
        <w:rPr>
          <w:rFonts w:ascii="Tahoma" w:hAnsi="Tahoma" w:cs="Tahoma"/>
          <w:b/>
          <w:sz w:val="22"/>
          <w:szCs w:val="22"/>
        </w:rPr>
        <w:t xml:space="preserve"> DENARNIH TERJATEV</w:t>
      </w:r>
    </w:p>
    <w:p w14:paraId="3865E69B" w14:textId="77777777" w:rsidR="00A02119" w:rsidRDefault="00A02119" w:rsidP="003A1DCD">
      <w:pPr>
        <w:pStyle w:val="Telobesedila"/>
        <w:keepNext/>
        <w:keepLines/>
        <w:widowControl/>
        <w:numPr>
          <w:ilvl w:val="12"/>
          <w:numId w:val="0"/>
        </w:numPr>
        <w:jc w:val="center"/>
        <w:rPr>
          <w:rFonts w:ascii="Tahoma" w:hAnsi="Tahoma" w:cs="Tahoma"/>
          <w:sz w:val="22"/>
          <w:szCs w:val="22"/>
        </w:rPr>
      </w:pPr>
    </w:p>
    <w:p w14:paraId="384CA42C" w14:textId="77777777" w:rsidR="00A02119" w:rsidRPr="000A7086"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A7086">
        <w:rPr>
          <w:rFonts w:ascii="Tahoma" w:eastAsia="Times New Roman" w:hAnsi="Tahoma" w:cs="Tahoma"/>
          <w:color w:val="000000"/>
          <w:lang w:eastAsia="sl-SI"/>
        </w:rPr>
        <w:t>člen</w:t>
      </w:r>
    </w:p>
    <w:p w14:paraId="6F42F9FB" w14:textId="77777777" w:rsidR="00A02119" w:rsidRDefault="00A02119" w:rsidP="003A1DCD">
      <w:pPr>
        <w:keepNext/>
        <w:keepLines/>
        <w:tabs>
          <w:tab w:val="left" w:pos="4820"/>
        </w:tabs>
        <w:spacing w:after="0" w:line="240" w:lineRule="auto"/>
        <w:jc w:val="center"/>
        <w:rPr>
          <w:b/>
        </w:rPr>
      </w:pPr>
    </w:p>
    <w:p w14:paraId="777D15C1" w14:textId="77777777" w:rsidR="00A02119" w:rsidRPr="00F07919" w:rsidRDefault="00A02119" w:rsidP="003A1DCD">
      <w:pPr>
        <w:keepNext/>
        <w:keepLines/>
        <w:spacing w:after="0" w:line="240" w:lineRule="auto"/>
        <w:jc w:val="both"/>
        <w:rPr>
          <w:rFonts w:ascii="Tahoma" w:hAnsi="Tahoma" w:cs="Tahoma"/>
        </w:rPr>
      </w:pPr>
      <w:r w:rsidRPr="00F07919">
        <w:rPr>
          <w:rFonts w:ascii="Tahoma" w:hAnsi="Tahoma" w:cs="Tahoma"/>
        </w:rPr>
        <w:t>Stranki okvirnega sporazuma se zavezujeta, da po tem okvirnem sporazumu velja prepoved odstopa oziroma cesij</w:t>
      </w:r>
      <w:r>
        <w:rPr>
          <w:rFonts w:ascii="Tahoma" w:hAnsi="Tahoma" w:cs="Tahoma"/>
        </w:rPr>
        <w:t>e</w:t>
      </w:r>
      <w:r w:rsidRPr="00F07919">
        <w:rPr>
          <w:rFonts w:ascii="Tahoma" w:hAnsi="Tahoma" w:cs="Tahoma"/>
        </w:rPr>
        <w:t xml:space="preserve"> denarnih terjatev, ki izvirajo iz tega okvirnega sporazuma, drugim pravnim ali fizičnim osebam, razen bankam. V primeru odstopa denarne terjatve drugim pravnim ali fizičnim osebam, razen bankam, odstop nima pravnega učinka.</w:t>
      </w:r>
    </w:p>
    <w:p w14:paraId="14B88BD2" w14:textId="77777777" w:rsidR="00A02119" w:rsidRDefault="00A02119" w:rsidP="003A1DCD">
      <w:pPr>
        <w:keepNext/>
        <w:keepLines/>
        <w:spacing w:after="0" w:line="240" w:lineRule="auto"/>
        <w:jc w:val="both"/>
        <w:rPr>
          <w:rFonts w:ascii="Tahoma" w:eastAsia="Times New Roman" w:hAnsi="Tahoma" w:cs="Tahoma"/>
          <w:color w:val="000000"/>
          <w:lang w:eastAsia="sl-SI"/>
        </w:rPr>
      </w:pPr>
    </w:p>
    <w:p w14:paraId="06D8B0C3" w14:textId="77777777" w:rsidR="00A02119" w:rsidRPr="00EC4317" w:rsidRDefault="00A02119" w:rsidP="003A1DCD">
      <w:pPr>
        <w:pStyle w:val="Odstavekseznama"/>
        <w:keepNext/>
        <w:keepLines/>
        <w:numPr>
          <w:ilvl w:val="0"/>
          <w:numId w:val="36"/>
        </w:numPr>
        <w:ind w:left="567" w:hanging="567"/>
        <w:rPr>
          <w:rFonts w:ascii="Tahoma" w:hAnsi="Tahoma" w:cs="Tahoma"/>
          <w:b/>
          <w:sz w:val="22"/>
          <w:szCs w:val="22"/>
        </w:rPr>
      </w:pPr>
      <w:r w:rsidRPr="00EC4317">
        <w:rPr>
          <w:rFonts w:ascii="Tahoma" w:hAnsi="Tahoma" w:cs="Tahoma"/>
          <w:b/>
          <w:sz w:val="22"/>
          <w:szCs w:val="22"/>
        </w:rPr>
        <w:t>REŠEVANJE SPOROV</w:t>
      </w:r>
    </w:p>
    <w:p w14:paraId="4201E887" w14:textId="77777777" w:rsidR="00A02119" w:rsidRPr="00EC4317" w:rsidRDefault="00A02119" w:rsidP="003A1DCD">
      <w:pPr>
        <w:keepNext/>
        <w:keepLines/>
        <w:spacing w:after="0" w:line="240" w:lineRule="auto"/>
        <w:jc w:val="center"/>
        <w:rPr>
          <w:rFonts w:ascii="Tahoma" w:hAnsi="Tahoma" w:cs="Tahoma"/>
        </w:rPr>
      </w:pPr>
    </w:p>
    <w:p w14:paraId="5E426C04" w14:textId="77777777" w:rsidR="00A02119" w:rsidRPr="000F7D5F"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3536C1A7" w14:textId="77777777" w:rsidR="00A02119" w:rsidRPr="00EC4317" w:rsidRDefault="00A02119" w:rsidP="003A1DCD">
      <w:pPr>
        <w:keepNext/>
        <w:keepLines/>
        <w:spacing w:after="0" w:line="240" w:lineRule="auto"/>
        <w:jc w:val="both"/>
        <w:rPr>
          <w:rFonts w:ascii="Tahoma" w:hAnsi="Tahoma" w:cs="Tahoma"/>
        </w:rPr>
      </w:pPr>
    </w:p>
    <w:p w14:paraId="10AFE23C" w14:textId="77777777" w:rsidR="00A02119" w:rsidRPr="00DA5BD6" w:rsidRDefault="00A02119" w:rsidP="003A1DCD">
      <w:pPr>
        <w:pStyle w:val="tekst1"/>
        <w:keepNext/>
        <w:keepLines/>
        <w:spacing w:before="0" w:line="240" w:lineRule="auto"/>
        <w:rPr>
          <w:rFonts w:ascii="Tahoma" w:eastAsia="Calibri" w:hAnsi="Tahoma" w:cs="Tahoma"/>
          <w:szCs w:val="22"/>
          <w:lang w:eastAsia="en-US"/>
        </w:rPr>
      </w:pPr>
      <w:r w:rsidRPr="00DA5BD6">
        <w:rPr>
          <w:rFonts w:ascii="Tahoma" w:eastAsia="Calibri" w:hAnsi="Tahoma" w:cs="Tahoma"/>
          <w:szCs w:val="22"/>
          <w:lang w:eastAsia="en-US"/>
        </w:rPr>
        <w:t>Morebitne spore, ki bi nastali v zvezi z izvajanjem te</w:t>
      </w:r>
      <w:r>
        <w:rPr>
          <w:rFonts w:ascii="Tahoma" w:eastAsia="Calibri" w:hAnsi="Tahoma" w:cs="Tahoma"/>
          <w:szCs w:val="22"/>
          <w:lang w:eastAsia="en-US"/>
        </w:rPr>
        <w:t>ga</w:t>
      </w:r>
      <w:r w:rsidRPr="00DA5BD6">
        <w:rPr>
          <w:rFonts w:ascii="Tahoma" w:eastAsia="Calibri" w:hAnsi="Tahoma" w:cs="Tahoma"/>
          <w:szCs w:val="22"/>
          <w:lang w:eastAsia="en-US"/>
        </w:rPr>
        <w:t xml:space="preserve"> okvirnega sporazuma, bosta stranki skušali rešiti sporazumno.</w:t>
      </w:r>
    </w:p>
    <w:p w14:paraId="438F5984" w14:textId="2AD6A2EA" w:rsidR="00D31652" w:rsidRDefault="00D31652" w:rsidP="003A1DCD">
      <w:pPr>
        <w:pStyle w:val="tekst1"/>
        <w:keepNext/>
        <w:keepLines/>
        <w:spacing w:before="0" w:line="240" w:lineRule="auto"/>
        <w:rPr>
          <w:rFonts w:ascii="Tahoma" w:eastAsia="Calibri" w:hAnsi="Tahoma" w:cs="Tahoma"/>
          <w:szCs w:val="22"/>
          <w:lang w:eastAsia="en-US"/>
        </w:rPr>
      </w:pPr>
    </w:p>
    <w:p w14:paraId="6D69FC69" w14:textId="77777777" w:rsidR="00A02119" w:rsidRDefault="00A02119" w:rsidP="003A1DCD">
      <w:pPr>
        <w:pStyle w:val="tekst1"/>
        <w:keepNext/>
        <w:keepLines/>
        <w:spacing w:before="0" w:line="240" w:lineRule="auto"/>
        <w:rPr>
          <w:rFonts w:ascii="Tahoma" w:eastAsia="Calibri" w:hAnsi="Tahoma" w:cs="Tahoma"/>
          <w:szCs w:val="22"/>
          <w:lang w:eastAsia="en-US"/>
        </w:rPr>
      </w:pPr>
      <w:r w:rsidRPr="00DA5BD6">
        <w:rPr>
          <w:rFonts w:ascii="Tahoma" w:eastAsia="Calibri" w:hAnsi="Tahoma" w:cs="Tahoma"/>
          <w:szCs w:val="22"/>
          <w:lang w:eastAsia="en-US"/>
        </w:rPr>
        <w:t>Če spora ne bo možno rešiti sporazumno, lahko vsaka stranka okvirnega sporazuma sproži postopek za rešitev spora pri stvarno pristojnem sodišču v Ljubljani.</w:t>
      </w:r>
    </w:p>
    <w:p w14:paraId="16053D2F" w14:textId="77777777" w:rsidR="00A02119" w:rsidRDefault="00A02119" w:rsidP="003A1DCD">
      <w:pPr>
        <w:pStyle w:val="tekst1"/>
        <w:keepNext/>
        <w:keepLines/>
        <w:spacing w:before="0" w:line="240" w:lineRule="auto"/>
        <w:rPr>
          <w:rFonts w:ascii="Tahoma" w:hAnsi="Tahoma" w:cs="Tahoma"/>
          <w:szCs w:val="22"/>
        </w:rPr>
      </w:pPr>
    </w:p>
    <w:p w14:paraId="6209036C" w14:textId="77777777" w:rsidR="00A02119" w:rsidRPr="00EC4317" w:rsidRDefault="00A02119" w:rsidP="003A1DCD">
      <w:pPr>
        <w:pStyle w:val="Odstavekseznama"/>
        <w:keepNext/>
        <w:keepLines/>
        <w:numPr>
          <w:ilvl w:val="0"/>
          <w:numId w:val="36"/>
        </w:numPr>
        <w:ind w:left="567" w:hanging="567"/>
        <w:rPr>
          <w:rFonts w:ascii="Tahoma" w:hAnsi="Tahoma" w:cs="Tahoma"/>
          <w:b/>
          <w:sz w:val="22"/>
          <w:szCs w:val="22"/>
        </w:rPr>
      </w:pPr>
      <w:r w:rsidRPr="00EC4317">
        <w:rPr>
          <w:rFonts w:ascii="Tahoma" w:hAnsi="Tahoma" w:cs="Tahoma"/>
          <w:b/>
          <w:sz w:val="22"/>
          <w:szCs w:val="22"/>
        </w:rPr>
        <w:t>OSTALE DOLOČBE</w:t>
      </w:r>
    </w:p>
    <w:p w14:paraId="0ED52DCA" w14:textId="77777777" w:rsidR="00A02119" w:rsidRPr="00EC4317" w:rsidRDefault="00A02119" w:rsidP="003A1DCD">
      <w:pPr>
        <w:keepNext/>
        <w:keepLines/>
        <w:spacing w:after="0" w:line="240" w:lineRule="auto"/>
        <w:jc w:val="center"/>
        <w:rPr>
          <w:rFonts w:ascii="Tahoma" w:eastAsia="Times New Roman" w:hAnsi="Tahoma" w:cs="Tahoma"/>
          <w:color w:val="000000"/>
          <w:lang w:eastAsia="sl-SI"/>
        </w:rPr>
      </w:pPr>
    </w:p>
    <w:p w14:paraId="234A52E9" w14:textId="77777777" w:rsidR="00A02119" w:rsidRPr="000F7D5F"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755B74C8" w14:textId="77777777" w:rsidR="00A02119" w:rsidRPr="00EC4317" w:rsidRDefault="00A02119" w:rsidP="003A1DCD">
      <w:pPr>
        <w:keepNext/>
        <w:keepLines/>
        <w:spacing w:after="0" w:line="240" w:lineRule="auto"/>
        <w:jc w:val="both"/>
        <w:rPr>
          <w:rFonts w:ascii="Tahoma" w:eastAsia="Times New Roman" w:hAnsi="Tahoma" w:cs="Tahoma"/>
          <w:lang w:eastAsia="sl-SI"/>
        </w:rPr>
      </w:pPr>
    </w:p>
    <w:p w14:paraId="509C0914"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Ta okvirni sporazum v celoti zavezuje tudi morebitne vsakokratne pravne naslednike vsake od strank okvirnega sporazuma, kar velja zlasti tudi v primeru organizacijsko – statusnih ter lastninskih sprememb.</w:t>
      </w:r>
    </w:p>
    <w:p w14:paraId="0D1517D0"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7D3F4E57" w14:textId="77777777" w:rsidR="00A02119" w:rsidRPr="00AB1539"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AB1539">
        <w:rPr>
          <w:rFonts w:ascii="Tahoma" w:eastAsia="Times New Roman" w:hAnsi="Tahoma" w:cs="Tahoma"/>
          <w:color w:val="000000"/>
          <w:lang w:eastAsia="sl-SI"/>
        </w:rPr>
        <w:t>člen</w:t>
      </w:r>
    </w:p>
    <w:p w14:paraId="00AD6043"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1652992C"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Morebitne spremembe ali dopolnitve okvirnega sporazuma so veljavne le, če jih stranki okvirnega sporazuma skleneta v obliki pisnega aneksa k temu okvirnemu sporazumu, ki ga podpišeta obe stranki okvirnega sporazuma.</w:t>
      </w:r>
    </w:p>
    <w:p w14:paraId="79CAF49D"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p>
    <w:p w14:paraId="7A172940"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Če katerokoli od določil okvirnega sporazuma je ali postane neveljavno, to ne vpliva na ostala določila okvirnega sporazuma. Neveljavno določilo se nadomesti z veljavnim, ki mora čim bolj ustrezati namenu, ki sta ga  želeli doseči stranki okvirnega sporazuma z neveljavnim določilom.</w:t>
      </w:r>
    </w:p>
    <w:p w14:paraId="6596685F"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p>
    <w:p w14:paraId="562EE28C"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lastRenderedPageBreak/>
        <w:t>Stranki okvirnega sporazuma sta sporazumni, da se katerikoli rok iz tega okvirnega sporazuma, če se le-ta izteče na soboto, nedeljo, praznik ali drug dela prosti dan v Republiki Sloveniji po zakonu, prenese na prvi naslednji delovni dan.</w:t>
      </w:r>
    </w:p>
    <w:p w14:paraId="5FB5ED20"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p>
    <w:p w14:paraId="6156BD6A"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Izvajalec s podpisom tega okvirnega sporazuma jamči, da mu je poznan predmet okvirnega sporazuma in vsi riziki, ki bodo spremljali izvedbo, da je seznanjen z razpisnimi zahtevami in s tehnično dokumentacijo, ter da so mu razumljivi in jasni pogoji in okoliščine za pravilno izvedbo obveznosti.</w:t>
      </w:r>
    </w:p>
    <w:p w14:paraId="57AD6EB6"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337D28D7" w14:textId="77777777" w:rsidR="00A02119" w:rsidRPr="00AB1539"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AB1539">
        <w:rPr>
          <w:rFonts w:ascii="Tahoma" w:eastAsia="Times New Roman" w:hAnsi="Tahoma" w:cs="Tahoma"/>
          <w:color w:val="000000"/>
          <w:lang w:eastAsia="sl-SI"/>
        </w:rPr>
        <w:t>člen</w:t>
      </w:r>
    </w:p>
    <w:p w14:paraId="63948915"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545BE7AF"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Vsebina tega okvirnega sporazuma kot tudi dokumentacija, ki je njegov sestavni del oziroma se nanaša na ta okvirni sporazum in njegovo izvajanje se šteje za poslovno skrivnost, razen podatkov, ki v skladu z veljavnimi predpisi štejejo za javne.</w:t>
      </w:r>
    </w:p>
    <w:p w14:paraId="189F52D5" w14:textId="193D959A" w:rsidR="0019164D" w:rsidRPr="00AB1539" w:rsidRDefault="0019164D" w:rsidP="003A1DCD">
      <w:pPr>
        <w:keepNext/>
        <w:keepLines/>
        <w:tabs>
          <w:tab w:val="left" w:pos="4820"/>
        </w:tabs>
        <w:spacing w:after="0" w:line="240" w:lineRule="auto"/>
        <w:jc w:val="both"/>
        <w:rPr>
          <w:rFonts w:ascii="Tahoma" w:eastAsia="Times New Roman" w:hAnsi="Tahoma" w:cs="Tahoma"/>
          <w:lang w:eastAsia="sl-SI"/>
        </w:rPr>
      </w:pPr>
    </w:p>
    <w:p w14:paraId="34BCCFB5" w14:textId="77777777" w:rsidR="00A02119" w:rsidRPr="00AB1539"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AB1539">
        <w:rPr>
          <w:rFonts w:ascii="Tahoma" w:eastAsia="Times New Roman" w:hAnsi="Tahoma" w:cs="Tahoma"/>
          <w:color w:val="000000"/>
          <w:lang w:eastAsia="sl-SI"/>
        </w:rPr>
        <w:t>člen</w:t>
      </w:r>
    </w:p>
    <w:p w14:paraId="4A79113E"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21976419" w14:textId="77777777" w:rsidR="00A02119" w:rsidRPr="00DA5BD6" w:rsidRDefault="00A02119" w:rsidP="003A1DCD">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Za urejanje razmerij, ki niso urejena s tem okvirnim sporazumom, se uporabljajo določila Obligacijskega zakonika.</w:t>
      </w:r>
    </w:p>
    <w:p w14:paraId="47E7CE20"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r w:rsidRPr="00AB1539">
        <w:rPr>
          <w:rFonts w:ascii="Tahoma" w:eastAsia="Times New Roman" w:hAnsi="Tahoma" w:cs="Tahoma"/>
          <w:lang w:eastAsia="sl-SI"/>
        </w:rPr>
        <w:t xml:space="preserve"> </w:t>
      </w:r>
    </w:p>
    <w:p w14:paraId="22DB8090" w14:textId="77777777" w:rsidR="00A02119" w:rsidRPr="00AB1539"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AB1539">
        <w:rPr>
          <w:rFonts w:ascii="Tahoma" w:eastAsia="Times New Roman" w:hAnsi="Tahoma" w:cs="Tahoma"/>
          <w:color w:val="000000"/>
          <w:lang w:eastAsia="sl-SI"/>
        </w:rPr>
        <w:t>člen</w:t>
      </w:r>
    </w:p>
    <w:p w14:paraId="59DFCD1B"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79CC78DF" w14:textId="77777777" w:rsidR="00A02119" w:rsidRDefault="00A02119" w:rsidP="003A1DCD">
      <w:pPr>
        <w:keepNext/>
        <w:keepLines/>
        <w:tabs>
          <w:tab w:val="left" w:pos="4820"/>
        </w:tabs>
        <w:spacing w:after="0" w:line="240" w:lineRule="auto"/>
        <w:jc w:val="both"/>
        <w:rPr>
          <w:rFonts w:ascii="Tahoma" w:eastAsia="Times New Roman" w:hAnsi="Tahoma" w:cs="Tahoma"/>
          <w:lang w:eastAsia="sl-SI"/>
        </w:rPr>
      </w:pPr>
      <w:r w:rsidRPr="00AB1539">
        <w:rPr>
          <w:rFonts w:ascii="Tahoma" w:eastAsia="Times New Roman" w:hAnsi="Tahoma" w:cs="Tahoma"/>
          <w:lang w:eastAsia="sl-SI"/>
        </w:rPr>
        <w:t>Prilog</w:t>
      </w:r>
      <w:r>
        <w:rPr>
          <w:rFonts w:ascii="Tahoma" w:eastAsia="Times New Roman" w:hAnsi="Tahoma" w:cs="Tahoma"/>
          <w:lang w:eastAsia="sl-SI"/>
        </w:rPr>
        <w:t>a</w:t>
      </w:r>
      <w:r w:rsidRPr="00AB1539">
        <w:rPr>
          <w:rFonts w:ascii="Tahoma" w:eastAsia="Times New Roman" w:hAnsi="Tahoma" w:cs="Tahoma"/>
          <w:lang w:eastAsia="sl-SI"/>
        </w:rPr>
        <w:t xml:space="preserve"> </w:t>
      </w:r>
      <w:r>
        <w:rPr>
          <w:rFonts w:ascii="Tahoma" w:eastAsia="Times New Roman" w:hAnsi="Tahoma" w:cs="Tahoma"/>
          <w:lang w:eastAsia="sl-SI"/>
        </w:rPr>
        <w:t>je</w:t>
      </w:r>
      <w:r w:rsidRPr="00AB1539">
        <w:rPr>
          <w:rFonts w:ascii="Tahoma" w:eastAsia="Times New Roman" w:hAnsi="Tahoma" w:cs="Tahoma"/>
          <w:lang w:eastAsia="sl-SI"/>
        </w:rPr>
        <w:t xml:space="preserve"> neločljivi sestavni del te</w:t>
      </w:r>
      <w:r>
        <w:rPr>
          <w:rFonts w:ascii="Tahoma" w:eastAsia="Times New Roman" w:hAnsi="Tahoma" w:cs="Tahoma"/>
          <w:lang w:eastAsia="sl-SI"/>
        </w:rPr>
        <w:t>ga</w:t>
      </w:r>
      <w:r w:rsidRPr="00AB1539">
        <w:rPr>
          <w:rFonts w:ascii="Tahoma" w:eastAsia="Times New Roman" w:hAnsi="Tahoma" w:cs="Tahoma"/>
          <w:lang w:eastAsia="sl-SI"/>
        </w:rPr>
        <w:t xml:space="preserve"> </w:t>
      </w:r>
      <w:r>
        <w:rPr>
          <w:rFonts w:ascii="Tahoma" w:eastAsia="Times New Roman" w:hAnsi="Tahoma" w:cs="Tahoma"/>
          <w:lang w:eastAsia="sl-SI"/>
        </w:rPr>
        <w:t>okvirnega sporazuma</w:t>
      </w:r>
      <w:r w:rsidRPr="00AB1539">
        <w:rPr>
          <w:rFonts w:ascii="Tahoma" w:eastAsia="Times New Roman" w:hAnsi="Tahoma" w:cs="Tahoma"/>
          <w:lang w:eastAsia="sl-SI"/>
        </w:rPr>
        <w:t>.</w:t>
      </w:r>
    </w:p>
    <w:p w14:paraId="77F03683" w14:textId="17C76441"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556836CD" w14:textId="77777777" w:rsidR="00A02119" w:rsidRPr="00AB1539" w:rsidRDefault="00A02119" w:rsidP="003A1DCD">
      <w:pPr>
        <w:keepNext/>
        <w:keepLines/>
        <w:numPr>
          <w:ilvl w:val="0"/>
          <w:numId w:val="41"/>
        </w:numPr>
        <w:suppressAutoHyphens/>
        <w:spacing w:after="0" w:line="240" w:lineRule="auto"/>
        <w:ind w:left="426" w:hanging="426"/>
        <w:jc w:val="center"/>
        <w:rPr>
          <w:rFonts w:ascii="Tahoma" w:eastAsia="Times New Roman" w:hAnsi="Tahoma" w:cs="Tahoma"/>
          <w:color w:val="000000"/>
          <w:lang w:eastAsia="sl-SI"/>
        </w:rPr>
      </w:pPr>
      <w:r w:rsidRPr="00AB1539">
        <w:rPr>
          <w:rFonts w:ascii="Tahoma" w:eastAsia="Times New Roman" w:hAnsi="Tahoma" w:cs="Tahoma"/>
          <w:color w:val="000000"/>
          <w:lang w:eastAsia="sl-SI"/>
        </w:rPr>
        <w:t>člen</w:t>
      </w:r>
    </w:p>
    <w:p w14:paraId="1A0B3004"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p>
    <w:p w14:paraId="3A3DBF41" w14:textId="77777777" w:rsidR="00A02119" w:rsidRPr="00AB1539" w:rsidRDefault="00A02119" w:rsidP="003A1DCD">
      <w:pPr>
        <w:keepNext/>
        <w:keepLines/>
        <w:tabs>
          <w:tab w:val="left" w:pos="4820"/>
        </w:tabs>
        <w:spacing w:after="0" w:line="240" w:lineRule="auto"/>
        <w:jc w:val="both"/>
        <w:rPr>
          <w:rFonts w:ascii="Tahoma" w:eastAsia="Times New Roman" w:hAnsi="Tahoma" w:cs="Tahoma"/>
          <w:lang w:eastAsia="sl-SI"/>
        </w:rPr>
      </w:pPr>
      <w:r>
        <w:rPr>
          <w:rFonts w:ascii="Tahoma" w:eastAsia="Times New Roman" w:hAnsi="Tahoma" w:cs="Tahoma"/>
          <w:lang w:eastAsia="sl-SI"/>
        </w:rPr>
        <w:t>Okvirni sporazum</w:t>
      </w:r>
      <w:r w:rsidRPr="00AB1539">
        <w:rPr>
          <w:rFonts w:ascii="Tahoma" w:eastAsia="Times New Roman" w:hAnsi="Tahoma" w:cs="Tahoma"/>
          <w:lang w:eastAsia="sl-SI"/>
        </w:rPr>
        <w:t xml:space="preserve"> je sestavljen in podpisan v </w:t>
      </w:r>
      <w:r>
        <w:rPr>
          <w:rFonts w:ascii="Tahoma" w:eastAsia="Times New Roman" w:hAnsi="Tahoma" w:cs="Tahoma"/>
          <w:lang w:eastAsia="sl-SI"/>
        </w:rPr>
        <w:t>treh</w:t>
      </w:r>
      <w:r w:rsidRPr="00AB1539">
        <w:rPr>
          <w:rFonts w:ascii="Tahoma" w:eastAsia="Times New Roman" w:hAnsi="Tahoma" w:cs="Tahoma"/>
          <w:lang w:eastAsia="sl-SI"/>
        </w:rPr>
        <w:t xml:space="preserve"> (</w:t>
      </w:r>
      <w:r>
        <w:rPr>
          <w:rFonts w:ascii="Tahoma" w:eastAsia="Times New Roman" w:hAnsi="Tahoma" w:cs="Tahoma"/>
          <w:lang w:eastAsia="sl-SI"/>
        </w:rPr>
        <w:t>3</w:t>
      </w:r>
      <w:r w:rsidRPr="00AB1539">
        <w:rPr>
          <w:rFonts w:ascii="Tahoma" w:eastAsia="Times New Roman" w:hAnsi="Tahoma" w:cs="Tahoma"/>
          <w:lang w:eastAsia="sl-SI"/>
        </w:rPr>
        <w:t xml:space="preserve">) enakih izvodih, od katerih prejme naročnik </w:t>
      </w:r>
      <w:r>
        <w:rPr>
          <w:rFonts w:ascii="Tahoma" w:eastAsia="Times New Roman" w:hAnsi="Tahoma" w:cs="Tahoma"/>
          <w:lang w:eastAsia="sl-SI"/>
        </w:rPr>
        <w:t>dva</w:t>
      </w:r>
      <w:r w:rsidRPr="00AB1539">
        <w:rPr>
          <w:rFonts w:ascii="Tahoma" w:eastAsia="Times New Roman" w:hAnsi="Tahoma" w:cs="Tahoma"/>
          <w:lang w:eastAsia="sl-SI"/>
        </w:rPr>
        <w:t xml:space="preserve"> (</w:t>
      </w:r>
      <w:r>
        <w:rPr>
          <w:rFonts w:ascii="Tahoma" w:eastAsia="Times New Roman" w:hAnsi="Tahoma" w:cs="Tahoma"/>
          <w:lang w:eastAsia="sl-SI"/>
        </w:rPr>
        <w:t>2</w:t>
      </w:r>
      <w:r w:rsidRPr="00AB1539">
        <w:rPr>
          <w:rFonts w:ascii="Tahoma" w:eastAsia="Times New Roman" w:hAnsi="Tahoma" w:cs="Tahoma"/>
          <w:lang w:eastAsia="sl-SI"/>
        </w:rPr>
        <w:t xml:space="preserve">) in izvajalec </w:t>
      </w:r>
      <w:r>
        <w:rPr>
          <w:rFonts w:ascii="Tahoma" w:eastAsia="Times New Roman" w:hAnsi="Tahoma" w:cs="Tahoma"/>
          <w:lang w:eastAsia="sl-SI"/>
        </w:rPr>
        <w:t>en</w:t>
      </w:r>
      <w:r w:rsidRPr="00AB1539">
        <w:rPr>
          <w:rFonts w:ascii="Tahoma" w:eastAsia="Times New Roman" w:hAnsi="Tahoma" w:cs="Tahoma"/>
          <w:lang w:eastAsia="sl-SI"/>
        </w:rPr>
        <w:t xml:space="preserve"> (</w:t>
      </w:r>
      <w:r>
        <w:rPr>
          <w:rFonts w:ascii="Tahoma" w:eastAsia="Times New Roman" w:hAnsi="Tahoma" w:cs="Tahoma"/>
          <w:lang w:eastAsia="sl-SI"/>
        </w:rPr>
        <w:t>1</w:t>
      </w:r>
      <w:r w:rsidRPr="00AB1539">
        <w:rPr>
          <w:rFonts w:ascii="Tahoma" w:eastAsia="Times New Roman" w:hAnsi="Tahoma" w:cs="Tahoma"/>
          <w:lang w:eastAsia="sl-SI"/>
        </w:rPr>
        <w:t xml:space="preserve">) izvod. </w:t>
      </w:r>
    </w:p>
    <w:p w14:paraId="6DDEE41F" w14:textId="77777777" w:rsidR="00EC3759" w:rsidRPr="00BA3F91" w:rsidRDefault="00EC3759" w:rsidP="003A1DCD">
      <w:pPr>
        <w:keepNext/>
        <w:keepLines/>
        <w:tabs>
          <w:tab w:val="left" w:pos="1134"/>
          <w:tab w:val="left" w:pos="4820"/>
        </w:tabs>
        <w:spacing w:after="0" w:line="240" w:lineRule="auto"/>
        <w:jc w:val="both"/>
        <w:rPr>
          <w:rFonts w:ascii="Tahoma" w:eastAsia="Times New Roman" w:hAnsi="Tahoma" w:cs="Tahoma"/>
          <w:lang w:eastAsia="sl-SI"/>
        </w:rPr>
      </w:pPr>
    </w:p>
    <w:p w14:paraId="1AE26C5B" w14:textId="77777777" w:rsidR="00EC3759" w:rsidRPr="00BA3F91" w:rsidRDefault="00EC3759" w:rsidP="003A1DCD">
      <w:pPr>
        <w:keepNext/>
        <w:keepLines/>
        <w:tabs>
          <w:tab w:val="left" w:pos="1134"/>
          <w:tab w:val="left" w:pos="4820"/>
        </w:tabs>
        <w:spacing w:after="0" w:line="240" w:lineRule="auto"/>
        <w:jc w:val="both"/>
        <w:rPr>
          <w:rFonts w:ascii="Tahoma" w:eastAsia="Times New Roman" w:hAnsi="Tahoma" w:cs="Tahoma"/>
          <w:lang w:eastAsia="sl-SI"/>
        </w:rPr>
      </w:pPr>
    </w:p>
    <w:p w14:paraId="7B639288" w14:textId="77777777" w:rsidR="00EC3759" w:rsidRPr="00BA3F91" w:rsidRDefault="00EC3759" w:rsidP="003A1DCD">
      <w:pPr>
        <w:keepNext/>
        <w:keepLines/>
        <w:tabs>
          <w:tab w:val="left" w:pos="5387"/>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_______________, dne ___________</w:t>
      </w:r>
      <w:r w:rsidRPr="00BA3F91">
        <w:rPr>
          <w:rFonts w:ascii="Tahoma" w:eastAsia="Times New Roman" w:hAnsi="Tahoma" w:cs="Tahoma"/>
          <w:lang w:eastAsia="sl-SI"/>
        </w:rPr>
        <w:tab/>
        <w:t>Ljubljana, dne __________</w:t>
      </w:r>
    </w:p>
    <w:p w14:paraId="35F96371" w14:textId="77777777" w:rsidR="00EC3759" w:rsidRPr="00BA3F91" w:rsidRDefault="00EC3759" w:rsidP="003A1DCD">
      <w:pPr>
        <w:keepNext/>
        <w:keepLines/>
        <w:tabs>
          <w:tab w:val="left" w:pos="4820"/>
        </w:tabs>
        <w:spacing w:after="0" w:line="240" w:lineRule="auto"/>
        <w:jc w:val="both"/>
        <w:rPr>
          <w:rFonts w:ascii="Tahoma" w:eastAsia="Times New Roman" w:hAnsi="Tahoma" w:cs="Tahoma"/>
          <w:lang w:eastAsia="sl-SI"/>
        </w:rPr>
      </w:pPr>
    </w:p>
    <w:p w14:paraId="3B68BF97" w14:textId="77777777" w:rsidR="00EC3759" w:rsidRPr="00BA3F91" w:rsidRDefault="00EC3759" w:rsidP="003A1DCD">
      <w:pPr>
        <w:keepNext/>
        <w:keepLines/>
        <w:tabs>
          <w:tab w:val="left" w:pos="5387"/>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IZVAJALEC:</w:t>
      </w:r>
      <w:r w:rsidRPr="00BA3F91">
        <w:rPr>
          <w:rFonts w:ascii="Tahoma" w:eastAsia="Times New Roman" w:hAnsi="Tahoma" w:cs="Tahoma"/>
          <w:lang w:eastAsia="sl-SI"/>
        </w:rPr>
        <w:tab/>
        <w:t>NAROČNIK:</w:t>
      </w:r>
      <w:r w:rsidRPr="00BA3F91">
        <w:rPr>
          <w:rFonts w:ascii="Tahoma" w:eastAsia="Times New Roman" w:hAnsi="Tahoma" w:cs="Tahoma"/>
          <w:lang w:eastAsia="sl-SI"/>
        </w:rPr>
        <w:tab/>
      </w:r>
    </w:p>
    <w:p w14:paraId="3C8AE005" w14:textId="77777777" w:rsidR="00EC3759" w:rsidRPr="00BA3F91" w:rsidRDefault="00EC3759" w:rsidP="003A1DCD">
      <w:pPr>
        <w:keepNext/>
        <w:keepLines/>
        <w:tabs>
          <w:tab w:val="left" w:pos="4962"/>
        </w:tabs>
        <w:spacing w:after="0" w:line="240" w:lineRule="auto"/>
        <w:ind w:right="-851"/>
        <w:jc w:val="both"/>
        <w:rPr>
          <w:rFonts w:ascii="Tahoma" w:eastAsia="Times New Roman" w:hAnsi="Tahoma" w:cs="Tahoma"/>
          <w:lang w:eastAsia="sl-SI"/>
        </w:rPr>
      </w:pPr>
    </w:p>
    <w:p w14:paraId="36C0E354" w14:textId="77777777" w:rsidR="00EC3759" w:rsidRPr="00BA3F91" w:rsidRDefault="00EC3759" w:rsidP="003A1DCD">
      <w:pPr>
        <w:keepNext/>
        <w:keepLines/>
        <w:tabs>
          <w:tab w:val="left" w:pos="5387"/>
        </w:tabs>
        <w:spacing w:after="0" w:line="240" w:lineRule="auto"/>
        <w:ind w:right="-851"/>
        <w:jc w:val="both"/>
        <w:rPr>
          <w:rFonts w:ascii="Tahoma" w:eastAsia="Times New Roman" w:hAnsi="Tahoma" w:cs="Tahoma"/>
          <w:lang w:eastAsia="sl-SI"/>
        </w:rPr>
      </w:pPr>
      <w:r w:rsidRPr="00BA3F91">
        <w:rPr>
          <w:rFonts w:ascii="Tahoma" w:eastAsia="Times New Roman" w:hAnsi="Tahoma" w:cs="Tahoma"/>
          <w:lang w:eastAsia="sl-SI"/>
        </w:rPr>
        <w:tab/>
      </w:r>
    </w:p>
    <w:p w14:paraId="20DDDA3F" w14:textId="77777777" w:rsidR="00EC3759" w:rsidRPr="00BA3F91" w:rsidRDefault="00296099" w:rsidP="003A1DCD">
      <w:pPr>
        <w:keepNext/>
        <w:keepLines/>
        <w:tabs>
          <w:tab w:val="left" w:pos="5387"/>
        </w:tabs>
        <w:spacing w:after="0" w:line="240" w:lineRule="auto"/>
        <w:ind w:left="5387"/>
        <w:jc w:val="both"/>
        <w:rPr>
          <w:rFonts w:ascii="Tahoma" w:eastAsia="Times New Roman" w:hAnsi="Tahoma" w:cs="Tahoma"/>
          <w:lang w:eastAsia="sl-SI"/>
        </w:rPr>
      </w:pPr>
      <w:r>
        <w:rPr>
          <w:rFonts w:ascii="Tahoma" w:eastAsia="Times New Roman" w:hAnsi="Tahoma" w:cs="Tahoma"/>
          <w:lang w:eastAsia="sl-SI"/>
        </w:rPr>
        <w:t xml:space="preserve">JAVNO </w:t>
      </w:r>
      <w:r w:rsidR="00EC3759" w:rsidRPr="00BA3F91">
        <w:rPr>
          <w:rFonts w:ascii="Tahoma" w:eastAsia="Times New Roman" w:hAnsi="Tahoma" w:cs="Tahoma"/>
          <w:lang w:eastAsia="sl-SI"/>
        </w:rPr>
        <w:t xml:space="preserve">PODJETJE </w:t>
      </w:r>
      <w:r>
        <w:rPr>
          <w:rFonts w:ascii="Tahoma" w:eastAsia="Times New Roman" w:hAnsi="Tahoma" w:cs="Tahoma"/>
          <w:lang w:eastAsia="sl-SI"/>
        </w:rPr>
        <w:t>VODOVOD KANALIZACIJA D.O.O.</w:t>
      </w:r>
    </w:p>
    <w:p w14:paraId="7A0A565C" w14:textId="77777777" w:rsidR="00EC3759" w:rsidRPr="00BA3F91" w:rsidRDefault="00EC3759" w:rsidP="003A1DCD">
      <w:pPr>
        <w:keepNext/>
        <w:keepLines/>
        <w:tabs>
          <w:tab w:val="left" w:pos="5387"/>
        </w:tabs>
        <w:spacing w:after="0" w:line="240" w:lineRule="auto"/>
        <w:jc w:val="both"/>
        <w:rPr>
          <w:rFonts w:ascii="Tahoma" w:eastAsia="Times New Roman" w:hAnsi="Tahoma" w:cs="Tahoma"/>
          <w:lang w:eastAsia="sl-SI"/>
        </w:rPr>
      </w:pPr>
    </w:p>
    <w:p w14:paraId="799FFF74" w14:textId="7B221900" w:rsidR="00EC3759" w:rsidRPr="00BA3F91" w:rsidRDefault="00EC3759" w:rsidP="003A1DCD">
      <w:pPr>
        <w:keepNext/>
        <w:keepLines/>
        <w:tabs>
          <w:tab w:val="left" w:pos="5387"/>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ab/>
        <w:t>Direktor</w:t>
      </w:r>
      <w:r w:rsidR="00AF3257">
        <w:rPr>
          <w:rFonts w:ascii="Tahoma" w:eastAsia="Times New Roman" w:hAnsi="Tahoma" w:cs="Tahoma"/>
          <w:lang w:eastAsia="sl-SI"/>
        </w:rPr>
        <w:t xml:space="preserve"> družbe</w:t>
      </w:r>
      <w:r w:rsidRPr="00BA3F91">
        <w:rPr>
          <w:rFonts w:ascii="Tahoma" w:eastAsia="Times New Roman" w:hAnsi="Tahoma" w:cs="Tahoma"/>
          <w:lang w:eastAsia="sl-SI"/>
        </w:rPr>
        <w:t>:</w:t>
      </w:r>
      <w:r w:rsidRPr="00BA3F91">
        <w:rPr>
          <w:rFonts w:ascii="Tahoma" w:eastAsia="Times New Roman" w:hAnsi="Tahoma" w:cs="Tahoma"/>
          <w:lang w:eastAsia="sl-SI"/>
        </w:rPr>
        <w:tab/>
      </w:r>
    </w:p>
    <w:p w14:paraId="0A18050C" w14:textId="77777777" w:rsidR="00EC3759" w:rsidRPr="00BA3F91" w:rsidRDefault="00EC3759" w:rsidP="003A1DCD">
      <w:pPr>
        <w:keepNext/>
        <w:keepLines/>
        <w:tabs>
          <w:tab w:val="left" w:pos="5387"/>
        </w:tabs>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ab/>
      </w:r>
      <w:r w:rsidR="00296099">
        <w:rPr>
          <w:rFonts w:ascii="Tahoma" w:eastAsia="Times New Roman" w:hAnsi="Tahoma" w:cs="Tahoma"/>
          <w:b/>
          <w:lang w:eastAsia="sl-SI"/>
        </w:rPr>
        <w:t>Krištof Mlakar</w:t>
      </w:r>
    </w:p>
    <w:p w14:paraId="5686533B" w14:textId="77777777" w:rsidR="00EC3759" w:rsidRPr="00BA3F91" w:rsidRDefault="00EC3759" w:rsidP="003A1DCD">
      <w:pPr>
        <w:keepNext/>
        <w:keepLines/>
        <w:tabs>
          <w:tab w:val="left" w:pos="5387"/>
        </w:tabs>
        <w:spacing w:after="0" w:line="240" w:lineRule="auto"/>
        <w:jc w:val="both"/>
        <w:rPr>
          <w:rFonts w:ascii="Tahoma" w:eastAsia="Times New Roman" w:hAnsi="Tahoma" w:cs="Tahoma"/>
          <w:lang w:eastAsia="sl-SI"/>
        </w:rPr>
      </w:pPr>
    </w:p>
    <w:p w14:paraId="7A33EF46" w14:textId="77777777" w:rsidR="00EC3759" w:rsidRPr="00BA3F91" w:rsidRDefault="00EC3759" w:rsidP="003A1DCD">
      <w:pPr>
        <w:keepNext/>
        <w:keepLines/>
        <w:spacing w:after="0" w:line="240" w:lineRule="auto"/>
        <w:jc w:val="both"/>
        <w:rPr>
          <w:rFonts w:ascii="Tahoma" w:hAnsi="Tahoma" w:cs="Tahoma"/>
        </w:rPr>
      </w:pPr>
    </w:p>
    <w:p w14:paraId="356F3F66" w14:textId="77777777" w:rsidR="00EC3759" w:rsidRPr="00BA3F91" w:rsidRDefault="00EC3759" w:rsidP="003A1DCD">
      <w:pPr>
        <w:keepNext/>
        <w:keepLines/>
        <w:spacing w:after="0" w:line="240" w:lineRule="auto"/>
        <w:jc w:val="both"/>
        <w:rPr>
          <w:rFonts w:ascii="Tahoma" w:hAnsi="Tahoma" w:cs="Tahoma"/>
        </w:rPr>
      </w:pPr>
      <w:r w:rsidRPr="00BA3F91">
        <w:rPr>
          <w:rFonts w:ascii="Tahoma" w:hAnsi="Tahoma" w:cs="Tahoma"/>
        </w:rPr>
        <w:t>Priloge:</w:t>
      </w:r>
    </w:p>
    <w:p w14:paraId="07E00659" w14:textId="77777777" w:rsidR="00951566" w:rsidRPr="00BA3F91" w:rsidRDefault="00951566" w:rsidP="003A1DCD">
      <w:pPr>
        <w:keepNext/>
        <w:keepLines/>
        <w:numPr>
          <w:ilvl w:val="0"/>
          <w:numId w:val="12"/>
        </w:numPr>
        <w:spacing w:after="0" w:line="240" w:lineRule="auto"/>
        <w:jc w:val="both"/>
        <w:rPr>
          <w:rFonts w:ascii="Tahoma" w:hAnsi="Tahoma" w:cs="Tahoma"/>
          <w:lang w:eastAsia="sl-SI"/>
        </w:rPr>
      </w:pPr>
      <w:r w:rsidRPr="00BA3F91">
        <w:rPr>
          <w:rFonts w:ascii="Tahoma" w:hAnsi="Tahoma" w:cs="Tahoma"/>
          <w:lang w:eastAsia="sl-SI"/>
        </w:rPr>
        <w:t>Priloga št. 1: Ponudbeni predračun izvajalca z dne</w:t>
      </w:r>
      <w:r w:rsidR="00AC2E36">
        <w:rPr>
          <w:rFonts w:ascii="Tahoma" w:hAnsi="Tahoma" w:cs="Tahoma"/>
          <w:lang w:eastAsia="sl-SI"/>
        </w:rPr>
        <w:t xml:space="preserve"> </w:t>
      </w:r>
      <w:r w:rsidRPr="00BA3F91">
        <w:rPr>
          <w:rFonts w:ascii="Tahoma" w:hAnsi="Tahoma" w:cs="Tahoma"/>
          <w:lang w:eastAsia="sl-SI"/>
        </w:rPr>
        <w:t>______</w:t>
      </w:r>
      <w:r w:rsidR="00AC2E36">
        <w:rPr>
          <w:rFonts w:ascii="Tahoma" w:hAnsi="Tahoma" w:cs="Tahoma"/>
          <w:lang w:eastAsia="sl-SI"/>
        </w:rPr>
        <w:t>______.</w:t>
      </w:r>
    </w:p>
    <w:p w14:paraId="38603317" w14:textId="77777777" w:rsidR="00C235A0" w:rsidRPr="00BA3F91" w:rsidRDefault="00C235A0" w:rsidP="003A1DCD">
      <w:pPr>
        <w:keepNext/>
        <w:keepLines/>
        <w:spacing w:after="0" w:line="240" w:lineRule="auto"/>
        <w:ind w:left="720"/>
        <w:jc w:val="both"/>
        <w:rPr>
          <w:rFonts w:ascii="Tahoma" w:hAnsi="Tahoma" w:cs="Tahoma"/>
        </w:rPr>
      </w:pPr>
    </w:p>
    <w:p w14:paraId="5D94BA04" w14:textId="77777777" w:rsidR="00A10A90" w:rsidRPr="00BA3F91" w:rsidRDefault="00A10A90" w:rsidP="003A1DCD">
      <w:pPr>
        <w:keepNext/>
        <w:keepLines/>
        <w:spacing w:after="0" w:line="240" w:lineRule="auto"/>
        <w:jc w:val="both"/>
        <w:rPr>
          <w:rFonts w:ascii="Tahoma" w:eastAsia="Times New Roman" w:hAnsi="Tahoma" w:cs="Tahoma"/>
          <w:noProof/>
          <w:u w:val="single"/>
          <w:lang w:eastAsia="sl-SI"/>
        </w:rPr>
      </w:pPr>
      <w:r w:rsidRPr="00BA3F91">
        <w:rPr>
          <w:rFonts w:ascii="Tahoma" w:eastAsia="Times New Roman" w:hAnsi="Tahoma" w:cs="Tahoma"/>
          <w:noProof/>
          <w:u w:val="single"/>
          <w:lang w:eastAsia="sl-SI"/>
        </w:rPr>
        <w:t xml:space="preserve"> </w:t>
      </w:r>
    </w:p>
    <w:p w14:paraId="2DB1224A" w14:textId="77777777" w:rsidR="001B1668" w:rsidRDefault="001B1668" w:rsidP="003A1DCD">
      <w:pPr>
        <w:keepNext/>
        <w:keepLines/>
        <w:spacing w:after="0" w:line="240" w:lineRule="auto"/>
        <w:rPr>
          <w:rFonts w:ascii="Tahoma" w:eastAsia="Times New Roman" w:hAnsi="Tahoma" w:cs="Tahoma"/>
          <w:b/>
          <w:i/>
          <w:color w:val="000000"/>
          <w:u w:val="single"/>
          <w:lang w:eastAsia="sl-SI"/>
        </w:rPr>
      </w:pPr>
      <w:r>
        <w:rPr>
          <w:rFonts w:ascii="Tahoma" w:eastAsia="Times New Roman" w:hAnsi="Tahoma" w:cs="Tahoma"/>
          <w:b/>
          <w:i/>
          <w:color w:val="000000"/>
          <w:u w:val="single"/>
          <w:lang w:eastAsia="sl-SI"/>
        </w:rPr>
        <w:br w:type="page"/>
      </w:r>
    </w:p>
    <w:p w14:paraId="7F7D4DDE" w14:textId="77777777" w:rsidR="001B1668" w:rsidRPr="00BA3F91" w:rsidRDefault="001B1668" w:rsidP="003A1DCD">
      <w:pPr>
        <w:keepNext/>
        <w:keepLines/>
        <w:spacing w:after="0" w:line="240" w:lineRule="auto"/>
        <w:jc w:val="both"/>
        <w:rPr>
          <w:rFonts w:ascii="Tahoma" w:hAnsi="Tahoma" w:cs="Tahoma"/>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26"/>
      </w:tblGrid>
      <w:tr w:rsidR="001B1668" w:rsidRPr="00BA3F91" w14:paraId="63F32C89" w14:textId="77777777" w:rsidTr="00184533">
        <w:tc>
          <w:tcPr>
            <w:tcW w:w="9426" w:type="dxa"/>
            <w:tcBorders>
              <w:top w:val="single" w:sz="4" w:space="0" w:color="auto"/>
              <w:bottom w:val="single" w:sz="4" w:space="0" w:color="auto"/>
            </w:tcBorders>
          </w:tcPr>
          <w:p w14:paraId="05212773" w14:textId="5BA00362" w:rsidR="001B1668" w:rsidRPr="00BA3F91" w:rsidRDefault="001B1668" w:rsidP="003A1DCD">
            <w:pPr>
              <w:keepNext/>
              <w:keepLines/>
              <w:spacing w:after="0" w:line="240" w:lineRule="auto"/>
              <w:jc w:val="both"/>
              <w:rPr>
                <w:rFonts w:ascii="Tahoma" w:eastAsia="Times New Roman" w:hAnsi="Tahoma" w:cs="Tahoma"/>
                <w:b/>
                <w:i/>
                <w:lang w:eastAsia="sl-SI"/>
              </w:rPr>
            </w:pPr>
            <w:r w:rsidRPr="00BA3F91">
              <w:rPr>
                <w:rFonts w:ascii="Tahoma" w:eastAsia="Times New Roman" w:hAnsi="Tahoma" w:cs="Tahoma"/>
                <w:noProof/>
                <w:lang w:eastAsia="sl-SI"/>
              </w:rPr>
              <w:br w:type="page"/>
            </w:r>
            <w:r w:rsidRPr="00BA3F91">
              <w:rPr>
                <w:rFonts w:ascii="Tahoma" w:hAnsi="Tahoma" w:cs="Tahoma"/>
              </w:rPr>
              <w:br w:type="page"/>
            </w:r>
            <w:r w:rsidRPr="00BA3F91">
              <w:rPr>
                <w:rFonts w:ascii="Tahoma" w:eastAsia="Times New Roman" w:hAnsi="Tahoma" w:cs="Tahoma"/>
                <w:lang w:eastAsia="sl-SI"/>
              </w:rPr>
              <w:br w:type="page"/>
            </w:r>
            <w:r w:rsidRPr="00BA3F91">
              <w:rPr>
                <w:rFonts w:ascii="Tahoma" w:eastAsia="Times New Roman" w:hAnsi="Tahoma" w:cs="Tahoma"/>
                <w:lang w:eastAsia="sl-SI"/>
              </w:rPr>
              <w:br w:type="page"/>
            </w:r>
            <w:r w:rsidRPr="00BA3F91">
              <w:rPr>
                <w:rFonts w:ascii="Tahoma" w:eastAsia="Times New Roman" w:hAnsi="Tahoma" w:cs="Tahoma"/>
                <w:lang w:eastAsia="sl-SI"/>
              </w:rPr>
              <w:br w:type="page"/>
            </w:r>
            <w:bookmarkStart w:id="30" w:name="_Toc181518632"/>
            <w:r w:rsidRPr="00BA3F91">
              <w:rPr>
                <w:rFonts w:ascii="Tahoma" w:hAnsi="Tahoma" w:cs="Tahoma"/>
                <w:bCs/>
                <w:noProof/>
              </w:rPr>
              <w:t xml:space="preserve">VZOREC </w:t>
            </w:r>
            <w:r w:rsidR="00284E39">
              <w:rPr>
                <w:rFonts w:ascii="Tahoma" w:hAnsi="Tahoma" w:cs="Tahoma"/>
                <w:bCs/>
                <w:noProof/>
              </w:rPr>
              <w:t>FINANČNEGA ZAVAROVANJA</w:t>
            </w:r>
            <w:r w:rsidRPr="00BA3F91">
              <w:rPr>
                <w:rFonts w:ascii="Tahoma" w:hAnsi="Tahoma" w:cs="Tahoma"/>
                <w:bCs/>
                <w:noProof/>
              </w:rPr>
              <w:t xml:space="preserve"> ZA </w:t>
            </w:r>
            <w:r w:rsidR="00284E39">
              <w:rPr>
                <w:rFonts w:ascii="Tahoma" w:hAnsi="Tahoma" w:cs="Tahoma"/>
                <w:bCs/>
                <w:noProof/>
              </w:rPr>
              <w:t xml:space="preserve">ZAVAROVANJE </w:t>
            </w:r>
            <w:r w:rsidR="00284E39" w:rsidRPr="00BA3F91">
              <w:rPr>
                <w:rFonts w:ascii="Tahoma" w:hAnsi="Tahoma" w:cs="Tahoma"/>
                <w:bCs/>
                <w:noProof/>
              </w:rPr>
              <w:t>DOBR</w:t>
            </w:r>
            <w:r w:rsidR="00284E39">
              <w:rPr>
                <w:rFonts w:ascii="Tahoma" w:hAnsi="Tahoma" w:cs="Tahoma"/>
                <w:bCs/>
                <w:noProof/>
              </w:rPr>
              <w:t>E</w:t>
            </w:r>
            <w:r w:rsidR="00284E39" w:rsidRPr="00BA3F91">
              <w:rPr>
                <w:rFonts w:ascii="Tahoma" w:hAnsi="Tahoma" w:cs="Tahoma"/>
                <w:bCs/>
                <w:noProof/>
              </w:rPr>
              <w:t xml:space="preserve"> IZVEDB</w:t>
            </w:r>
            <w:r w:rsidR="00284E39">
              <w:rPr>
                <w:rFonts w:ascii="Tahoma" w:hAnsi="Tahoma" w:cs="Tahoma"/>
                <w:bCs/>
                <w:noProof/>
              </w:rPr>
              <w:t>E</w:t>
            </w:r>
            <w:r w:rsidR="00284E39" w:rsidRPr="00BA3F91">
              <w:rPr>
                <w:rFonts w:ascii="Tahoma" w:hAnsi="Tahoma" w:cs="Tahoma"/>
                <w:bCs/>
                <w:noProof/>
              </w:rPr>
              <w:t xml:space="preserve"> </w:t>
            </w:r>
            <w:r w:rsidRPr="00BA3F91">
              <w:rPr>
                <w:rFonts w:ascii="Tahoma" w:hAnsi="Tahoma" w:cs="Tahoma"/>
                <w:bCs/>
                <w:noProof/>
              </w:rPr>
              <w:t xml:space="preserve">OBVEZNOSTI </w:t>
            </w:r>
            <w:r w:rsidR="00284E39">
              <w:rPr>
                <w:rFonts w:ascii="Tahoma" w:hAnsi="Tahoma" w:cs="Tahoma"/>
                <w:bCs/>
                <w:noProof/>
              </w:rPr>
              <w:t>IZ</w:t>
            </w:r>
            <w:r w:rsidR="00284E39" w:rsidRPr="00BA3F91">
              <w:rPr>
                <w:rFonts w:ascii="Tahoma" w:hAnsi="Tahoma" w:cs="Tahoma"/>
                <w:bCs/>
                <w:noProof/>
              </w:rPr>
              <w:t xml:space="preserve"> OKVIRNE</w:t>
            </w:r>
            <w:r w:rsidR="00284E39">
              <w:rPr>
                <w:rFonts w:ascii="Tahoma" w:hAnsi="Tahoma" w:cs="Tahoma"/>
                <w:bCs/>
                <w:noProof/>
              </w:rPr>
              <w:t>GA</w:t>
            </w:r>
            <w:r w:rsidR="00284E39" w:rsidRPr="00BA3F91">
              <w:rPr>
                <w:rFonts w:ascii="Tahoma" w:hAnsi="Tahoma" w:cs="Tahoma"/>
                <w:bCs/>
                <w:noProof/>
              </w:rPr>
              <w:t xml:space="preserve"> </w:t>
            </w:r>
            <w:bookmarkEnd w:id="30"/>
            <w:r w:rsidR="00284E39" w:rsidRPr="00BA3F91">
              <w:rPr>
                <w:rFonts w:ascii="Tahoma" w:hAnsi="Tahoma" w:cs="Tahoma"/>
                <w:bCs/>
                <w:noProof/>
              </w:rPr>
              <w:t>SPORAZUM</w:t>
            </w:r>
            <w:r w:rsidR="00284E39">
              <w:rPr>
                <w:rFonts w:ascii="Tahoma" w:hAnsi="Tahoma" w:cs="Tahoma"/>
                <w:bCs/>
                <w:noProof/>
              </w:rPr>
              <w:t>A</w:t>
            </w:r>
            <w:r w:rsidR="00284E39">
              <w:rPr>
                <w:rFonts w:ascii="Tahoma" w:eastAsia="Times New Roman" w:hAnsi="Tahoma" w:cs="Tahoma"/>
                <w:lang w:eastAsia="sl-SI"/>
              </w:rPr>
              <w:t xml:space="preserve"> </w:t>
            </w:r>
            <w:r w:rsidRPr="00540439">
              <w:rPr>
                <w:rFonts w:ascii="Tahoma" w:eastAsia="Times New Roman" w:hAnsi="Tahoma" w:cs="Tahoma"/>
                <w:color w:val="FF0000"/>
                <w:lang w:eastAsia="sl-SI"/>
              </w:rPr>
              <w:t>– ni potrebno prilagati v ponudbi</w:t>
            </w:r>
          </w:p>
        </w:tc>
      </w:tr>
    </w:tbl>
    <w:p w14:paraId="030061BC"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Izvajalec</w:t>
      </w:r>
      <w:r w:rsidRPr="00BA3F91">
        <w:rPr>
          <w:rFonts w:ascii="Tahoma" w:eastAsia="Times New Roman" w:hAnsi="Tahoma" w:cs="Tahoma"/>
          <w:noProof/>
          <w:lang w:val="x-none" w:eastAsia="sl-SI"/>
        </w:rPr>
        <w:t>:</w:t>
      </w:r>
    </w:p>
    <w:p w14:paraId="40B2143B"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________________________</w:t>
      </w:r>
    </w:p>
    <w:p w14:paraId="0ABEF85A"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________________________</w:t>
      </w:r>
    </w:p>
    <w:p w14:paraId="5B4A41CD"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________________________</w:t>
      </w:r>
    </w:p>
    <w:p w14:paraId="4ACB3CA6" w14:textId="77777777" w:rsidR="001B1668" w:rsidRPr="00BA3F91" w:rsidRDefault="001B1668" w:rsidP="003A1DCD">
      <w:pPr>
        <w:keepNext/>
        <w:keepLines/>
        <w:spacing w:after="0" w:line="240" w:lineRule="auto"/>
        <w:jc w:val="both"/>
        <w:rPr>
          <w:rFonts w:ascii="Tahoma" w:eastAsia="Times New Roman" w:hAnsi="Tahoma" w:cs="Tahoma"/>
          <w:b/>
          <w:noProof/>
          <w:lang w:eastAsia="sl-SI"/>
        </w:rPr>
      </w:pPr>
    </w:p>
    <w:p w14:paraId="71E28AB6" w14:textId="77777777" w:rsidR="001B1668" w:rsidRPr="00BA3F91" w:rsidRDefault="001B1668" w:rsidP="003A1DCD">
      <w:pPr>
        <w:keepNext/>
        <w:keepLines/>
        <w:spacing w:after="0" w:line="240" w:lineRule="auto"/>
        <w:jc w:val="center"/>
        <w:rPr>
          <w:rFonts w:ascii="Tahoma" w:eastAsia="Times New Roman" w:hAnsi="Tahoma" w:cs="Tahoma"/>
          <w:b/>
          <w:noProof/>
          <w:lang w:eastAsia="sl-SI"/>
        </w:rPr>
      </w:pPr>
      <w:r w:rsidRPr="00BA3F91">
        <w:rPr>
          <w:rFonts w:ascii="Tahoma" w:eastAsia="Times New Roman" w:hAnsi="Tahoma" w:cs="Tahoma"/>
          <w:b/>
          <w:noProof/>
          <w:lang w:eastAsia="sl-SI"/>
        </w:rPr>
        <w:t>MENIČNA IZJAVA</w:t>
      </w:r>
    </w:p>
    <w:p w14:paraId="1AF0633A" w14:textId="6E37956B" w:rsidR="001B1668" w:rsidRPr="00BA3F91" w:rsidRDefault="001B1668" w:rsidP="003A1DCD">
      <w:pPr>
        <w:keepNext/>
        <w:keepLines/>
        <w:spacing w:after="0" w:line="240" w:lineRule="auto"/>
        <w:jc w:val="center"/>
        <w:rPr>
          <w:rFonts w:ascii="Tahoma" w:eastAsia="Times New Roman" w:hAnsi="Tahoma" w:cs="Tahoma"/>
          <w:b/>
          <w:i/>
          <w:noProof/>
          <w:lang w:eastAsia="sl-SI"/>
        </w:rPr>
      </w:pPr>
      <w:r w:rsidRPr="00BA3F91">
        <w:rPr>
          <w:rFonts w:ascii="Tahoma" w:eastAsia="Times New Roman" w:hAnsi="Tahoma" w:cs="Tahoma"/>
          <w:b/>
          <w:i/>
          <w:noProof/>
          <w:lang w:eastAsia="sl-SI"/>
        </w:rPr>
        <w:t xml:space="preserve">za zavarovanje dobre izvedbe obveznosti </w:t>
      </w:r>
      <w:r w:rsidR="00284E39">
        <w:rPr>
          <w:rFonts w:ascii="Tahoma" w:eastAsia="Times New Roman" w:hAnsi="Tahoma" w:cs="Tahoma"/>
          <w:b/>
          <w:i/>
          <w:noProof/>
          <w:lang w:eastAsia="sl-SI"/>
        </w:rPr>
        <w:t>iz</w:t>
      </w:r>
      <w:r w:rsidR="00284E39" w:rsidRPr="00BA3F91">
        <w:rPr>
          <w:rFonts w:ascii="Tahoma" w:eastAsia="Times New Roman" w:hAnsi="Tahoma" w:cs="Tahoma"/>
          <w:b/>
          <w:i/>
          <w:noProof/>
          <w:lang w:eastAsia="sl-SI"/>
        </w:rPr>
        <w:t xml:space="preserve"> okvirn</w:t>
      </w:r>
      <w:r w:rsidR="00284E39">
        <w:rPr>
          <w:rFonts w:ascii="Tahoma" w:eastAsia="Times New Roman" w:hAnsi="Tahoma" w:cs="Tahoma"/>
          <w:b/>
          <w:i/>
          <w:noProof/>
          <w:lang w:eastAsia="sl-SI"/>
        </w:rPr>
        <w:t>ega</w:t>
      </w:r>
      <w:r w:rsidR="00284E39" w:rsidRPr="00BA3F91">
        <w:rPr>
          <w:rFonts w:ascii="Tahoma" w:eastAsia="Times New Roman" w:hAnsi="Tahoma" w:cs="Tahoma"/>
          <w:b/>
          <w:i/>
          <w:noProof/>
          <w:lang w:eastAsia="sl-SI"/>
        </w:rPr>
        <w:t xml:space="preserve"> sporazum</w:t>
      </w:r>
      <w:r w:rsidR="00284E39">
        <w:rPr>
          <w:rFonts w:ascii="Tahoma" w:eastAsia="Times New Roman" w:hAnsi="Tahoma" w:cs="Tahoma"/>
          <w:b/>
          <w:i/>
          <w:noProof/>
          <w:lang w:eastAsia="sl-SI"/>
        </w:rPr>
        <w:t>a</w:t>
      </w:r>
    </w:p>
    <w:p w14:paraId="131B6C55" w14:textId="77777777" w:rsidR="001B1668" w:rsidRPr="00BA3F91" w:rsidRDefault="001B1668" w:rsidP="003A1DCD">
      <w:pPr>
        <w:keepNext/>
        <w:keepLines/>
        <w:spacing w:after="0" w:line="240" w:lineRule="auto"/>
        <w:rPr>
          <w:rFonts w:ascii="Tahoma" w:eastAsia="Times New Roman" w:hAnsi="Tahoma" w:cs="Tahoma"/>
          <w:b/>
          <w:noProof/>
          <w:lang w:eastAsia="sl-SI"/>
        </w:rPr>
      </w:pPr>
    </w:p>
    <w:p w14:paraId="1E17BE91" w14:textId="77777777" w:rsidR="001B1668" w:rsidRPr="00A10A90" w:rsidRDefault="001B1668" w:rsidP="003A1DCD">
      <w:pPr>
        <w:keepNext/>
        <w:keepLines/>
        <w:spacing w:after="0" w:line="240" w:lineRule="auto"/>
        <w:jc w:val="both"/>
        <w:rPr>
          <w:rFonts w:ascii="Tahoma" w:eastAsia="Times New Roman" w:hAnsi="Tahoma" w:cs="Tahoma"/>
          <w:noProof/>
          <w:lang w:eastAsia="sl-SI"/>
        </w:rPr>
      </w:pPr>
      <w:r w:rsidRPr="00A10A90">
        <w:rPr>
          <w:rFonts w:ascii="Tahoma" w:eastAsia="Times New Roman" w:hAnsi="Tahoma" w:cs="Tahoma"/>
          <w:noProof/>
          <w:lang w:eastAsia="sl-SI"/>
        </w:rPr>
        <w:t xml:space="preserve">V skladu z okvirnim sporazumom za javno naročilo št. </w:t>
      </w:r>
      <w:r w:rsidR="00296099">
        <w:rPr>
          <w:rFonts w:ascii="Tahoma" w:eastAsia="Times New Roman" w:hAnsi="Tahoma" w:cs="Tahoma"/>
          <w:noProof/>
          <w:lang w:eastAsia="sl-SI"/>
        </w:rPr>
        <w:t>VOKA-101/18</w:t>
      </w:r>
      <w:r w:rsidRPr="00A10A90">
        <w:rPr>
          <w:rFonts w:ascii="Tahoma" w:eastAsia="Times New Roman" w:hAnsi="Tahoma" w:cs="Tahoma"/>
          <w:noProof/>
          <w:lang w:eastAsia="sl-SI"/>
        </w:rPr>
        <w:t xml:space="preserve">, sklenjenim dne ___________, med naročnikom: JAVNO PODJETJE </w:t>
      </w:r>
      <w:r w:rsidR="00296099">
        <w:rPr>
          <w:rFonts w:ascii="Tahoma" w:eastAsia="Times New Roman" w:hAnsi="Tahoma" w:cs="Tahoma"/>
          <w:noProof/>
          <w:lang w:eastAsia="sl-SI"/>
        </w:rPr>
        <w:t>VODOVOD KANALIZACIJA d.o.o.</w:t>
      </w:r>
      <w:r w:rsidRPr="00A10A90">
        <w:rPr>
          <w:rFonts w:ascii="Tahoma" w:eastAsia="Times New Roman" w:hAnsi="Tahoma" w:cs="Tahoma"/>
          <w:bCs/>
          <w:noProof/>
          <w:lang w:eastAsia="sl-SI"/>
        </w:rPr>
        <w:t>,</w:t>
      </w:r>
      <w:r w:rsidR="00296099">
        <w:rPr>
          <w:rFonts w:ascii="Tahoma" w:eastAsia="Times New Roman" w:hAnsi="Tahoma" w:cs="Tahoma"/>
          <w:noProof/>
          <w:lang w:eastAsia="sl-SI"/>
        </w:rPr>
        <w:t xml:space="preserve"> Vodovodna cesta 90</w:t>
      </w:r>
      <w:r w:rsidRPr="00A10A90">
        <w:rPr>
          <w:rFonts w:ascii="Tahoma" w:eastAsia="Times New Roman" w:hAnsi="Tahoma" w:cs="Tahoma"/>
          <w:noProof/>
          <w:lang w:eastAsia="sl-SI"/>
        </w:rPr>
        <w:t xml:space="preserve">, 1000 Ljubljana in </w:t>
      </w:r>
      <w:r>
        <w:rPr>
          <w:rFonts w:ascii="Tahoma" w:eastAsia="Times New Roman" w:hAnsi="Tahoma" w:cs="Tahoma"/>
          <w:noProof/>
          <w:lang w:eastAsia="sl-SI"/>
        </w:rPr>
        <w:t>izvajalcem</w:t>
      </w:r>
      <w:r w:rsidRPr="00A10A90">
        <w:rPr>
          <w:rFonts w:ascii="Tahoma" w:eastAsia="Times New Roman" w:hAnsi="Tahoma" w:cs="Tahoma"/>
          <w:noProof/>
          <w:lang w:eastAsia="sl-SI"/>
        </w:rPr>
        <w:t>: ___________________________</w:t>
      </w:r>
      <w:r>
        <w:rPr>
          <w:rFonts w:ascii="Tahoma" w:eastAsia="Times New Roman" w:hAnsi="Tahoma" w:cs="Tahoma"/>
          <w:noProof/>
          <w:lang w:eastAsia="sl-SI"/>
        </w:rPr>
        <w:t xml:space="preserve"> (naziv in naslov izvajalca)</w:t>
      </w:r>
      <w:r w:rsidRPr="00A10A90">
        <w:rPr>
          <w:rFonts w:ascii="Tahoma" w:eastAsia="Times New Roman" w:hAnsi="Tahoma" w:cs="Tahoma"/>
          <w:noProof/>
          <w:lang w:eastAsia="sl-SI"/>
        </w:rPr>
        <w:t xml:space="preserve"> je </w:t>
      </w:r>
      <w:r>
        <w:rPr>
          <w:rFonts w:ascii="Tahoma" w:eastAsia="Times New Roman" w:hAnsi="Tahoma" w:cs="Tahoma"/>
          <w:noProof/>
          <w:lang w:eastAsia="sl-SI"/>
        </w:rPr>
        <w:t>izvajalec</w:t>
      </w:r>
      <w:r w:rsidRPr="00A10A90">
        <w:rPr>
          <w:rFonts w:ascii="Tahoma" w:eastAsia="Times New Roman" w:hAnsi="Tahoma" w:cs="Tahoma"/>
          <w:noProof/>
          <w:lang w:eastAsia="sl-SI"/>
        </w:rPr>
        <w:t xml:space="preserve"> dolžan dobaviti </w:t>
      </w:r>
      <w:r w:rsidR="00B05D95">
        <w:rPr>
          <w:rFonts w:ascii="Tahoma" w:eastAsia="Times New Roman" w:hAnsi="Tahoma" w:cs="Tahoma"/>
          <w:noProof/>
          <w:lang w:eastAsia="sl-SI"/>
        </w:rPr>
        <w:t>osebno varovalno opremo</w:t>
      </w:r>
      <w:r w:rsidRPr="008900E6">
        <w:rPr>
          <w:rFonts w:ascii="Tahoma" w:eastAsia="Times New Roman" w:hAnsi="Tahoma" w:cs="Tahoma"/>
          <w:noProof/>
          <w:lang w:eastAsia="sl-SI"/>
        </w:rPr>
        <w:t xml:space="preserve"> </w:t>
      </w:r>
      <w:r w:rsidRPr="00A10A90">
        <w:rPr>
          <w:rFonts w:ascii="Tahoma" w:eastAsia="Times New Roman" w:hAnsi="Tahoma" w:cs="Tahoma"/>
          <w:noProof/>
          <w:lang w:eastAsia="sl-SI"/>
        </w:rPr>
        <w:t xml:space="preserve">za </w:t>
      </w:r>
      <w:r>
        <w:rPr>
          <w:rFonts w:ascii="Tahoma" w:eastAsia="Times New Roman" w:hAnsi="Tahoma" w:cs="Tahoma"/>
          <w:noProof/>
          <w:lang w:eastAsia="sl-SI"/>
        </w:rPr>
        <w:t xml:space="preserve">_. </w:t>
      </w:r>
      <w:r w:rsidRPr="00A10A90">
        <w:rPr>
          <w:rFonts w:ascii="Tahoma" w:eastAsia="Times New Roman" w:hAnsi="Tahoma" w:cs="Tahoma"/>
          <w:noProof/>
          <w:lang w:eastAsia="sl-SI"/>
        </w:rPr>
        <w:t xml:space="preserve">sklop: __________________ </w:t>
      </w:r>
      <w:r w:rsidRPr="00A10A90">
        <w:rPr>
          <w:rFonts w:ascii="Tahoma" w:eastAsia="Times New Roman" w:hAnsi="Tahoma" w:cs="Tahoma"/>
          <w:bCs/>
          <w:noProof/>
          <w:lang w:eastAsia="sl-SI"/>
        </w:rPr>
        <w:t xml:space="preserve">v </w:t>
      </w:r>
      <w:r w:rsidRPr="00A10A90">
        <w:rPr>
          <w:rFonts w:ascii="Tahoma" w:eastAsia="Times New Roman" w:hAnsi="Tahoma" w:cs="Tahoma"/>
          <w:noProof/>
          <w:lang w:eastAsia="sl-SI"/>
        </w:rPr>
        <w:t xml:space="preserve">vrednosti ______________ EUR brez DDV. Kot garancijo za dobro izvedbo obveznosti </w:t>
      </w:r>
      <w:r w:rsidR="00284E39">
        <w:rPr>
          <w:rFonts w:ascii="Tahoma" w:eastAsia="Times New Roman" w:hAnsi="Tahoma" w:cs="Tahoma"/>
          <w:noProof/>
          <w:lang w:eastAsia="sl-SI"/>
        </w:rPr>
        <w:t xml:space="preserve">iz </w:t>
      </w:r>
      <w:r w:rsidRPr="00A10A90">
        <w:rPr>
          <w:rFonts w:ascii="Tahoma" w:eastAsia="Times New Roman" w:hAnsi="Tahoma" w:cs="Tahoma"/>
          <w:noProof/>
          <w:lang w:eastAsia="sl-SI"/>
        </w:rPr>
        <w:t>okvirnega spora</w:t>
      </w:r>
      <w:r>
        <w:rPr>
          <w:rFonts w:ascii="Tahoma" w:eastAsia="Times New Roman" w:hAnsi="Tahoma" w:cs="Tahoma"/>
          <w:noProof/>
          <w:lang w:eastAsia="sl-SI"/>
        </w:rPr>
        <w:t>z</w:t>
      </w:r>
      <w:r w:rsidRPr="00A10A90">
        <w:rPr>
          <w:rFonts w:ascii="Tahoma" w:eastAsia="Times New Roman" w:hAnsi="Tahoma" w:cs="Tahoma"/>
          <w:noProof/>
          <w:lang w:eastAsia="sl-SI"/>
        </w:rPr>
        <w:t xml:space="preserve">uma mi kot </w:t>
      </w:r>
      <w:r>
        <w:rPr>
          <w:rFonts w:ascii="Tahoma" w:eastAsia="Times New Roman" w:hAnsi="Tahoma" w:cs="Tahoma"/>
          <w:noProof/>
          <w:lang w:eastAsia="sl-SI"/>
        </w:rPr>
        <w:t>izvajalec</w:t>
      </w:r>
      <w:r w:rsidRPr="00A10A90">
        <w:rPr>
          <w:rFonts w:ascii="Tahoma" w:eastAsia="Times New Roman" w:hAnsi="Tahoma" w:cs="Tahoma"/>
          <w:noProof/>
          <w:lang w:eastAsia="sl-SI"/>
        </w:rPr>
        <w:t xml:space="preserve"> izdajamo eno bianko menico s pooblastilom za njeno izpolnitev in unovčenje, na kateri so podpisane pooblaščene osebe za zastopanje:</w:t>
      </w:r>
    </w:p>
    <w:p w14:paraId="0FF6714F" w14:textId="77777777" w:rsidR="001B1668" w:rsidRPr="00BA3F91" w:rsidRDefault="001B1668" w:rsidP="003A1DCD">
      <w:pPr>
        <w:keepNext/>
        <w:keepLines/>
        <w:spacing w:after="0" w:line="240" w:lineRule="auto"/>
        <w:rPr>
          <w:rFonts w:ascii="Tahoma" w:eastAsia="Times New Roman" w:hAnsi="Tahoma" w:cs="Tahoma"/>
          <w:noProof/>
          <w:lang w:eastAsia="sl-SI"/>
        </w:rPr>
      </w:pPr>
    </w:p>
    <w:p w14:paraId="7C6592C0" w14:textId="77777777" w:rsidR="001B1668" w:rsidRPr="00BA3F91" w:rsidRDefault="001B1668" w:rsidP="003A1DCD">
      <w:pPr>
        <w:keepNext/>
        <w:keepLines/>
        <w:spacing w:after="0" w:line="240" w:lineRule="auto"/>
        <w:rPr>
          <w:rFonts w:ascii="Tahoma" w:eastAsia="Times New Roman" w:hAnsi="Tahoma" w:cs="Tahoma"/>
          <w:noProof/>
          <w:lang w:eastAsia="sl-SI"/>
        </w:rPr>
      </w:pPr>
      <w:r w:rsidRPr="00BA3F91">
        <w:rPr>
          <w:rFonts w:ascii="Tahoma" w:eastAsia="Times New Roman" w:hAnsi="Tahoma" w:cs="Tahoma"/>
          <w:noProof/>
          <w:lang w:eastAsia="sl-SI"/>
        </w:rPr>
        <w:t>…………………………………………………………………………………………………………………………………………</w:t>
      </w:r>
    </w:p>
    <w:p w14:paraId="5FBBD2A6" w14:textId="77777777" w:rsidR="001B1668" w:rsidRPr="00BA3F91" w:rsidRDefault="001B1668"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(Ime in priimek)                        (Funkcija pooblaščene osebe)                  </w:t>
      </w:r>
      <w:r w:rsidRPr="00BA3F91">
        <w:rPr>
          <w:rFonts w:ascii="Tahoma" w:eastAsia="Times New Roman" w:hAnsi="Tahoma" w:cs="Tahoma"/>
          <w:lang w:eastAsia="sl-SI"/>
        </w:rPr>
        <w:tab/>
        <w:t>(Podpis)</w:t>
      </w:r>
    </w:p>
    <w:p w14:paraId="438D10BB" w14:textId="77777777" w:rsidR="001B1668" w:rsidRPr="00BA3F91" w:rsidRDefault="001B1668" w:rsidP="003A1DCD">
      <w:pPr>
        <w:keepNext/>
        <w:keepLines/>
        <w:spacing w:after="0" w:line="240" w:lineRule="auto"/>
        <w:rPr>
          <w:rFonts w:ascii="Tahoma" w:eastAsia="Times New Roman" w:hAnsi="Tahoma" w:cs="Tahoma"/>
          <w:noProof/>
          <w:lang w:eastAsia="sl-SI"/>
        </w:rPr>
      </w:pPr>
    </w:p>
    <w:p w14:paraId="15C7BB64"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 xml:space="preserve">Pooblaščamo </w:t>
      </w:r>
      <w:r w:rsidR="00296099" w:rsidRPr="00A10A90">
        <w:rPr>
          <w:rFonts w:ascii="Tahoma" w:eastAsia="Times New Roman" w:hAnsi="Tahoma" w:cs="Tahoma"/>
          <w:noProof/>
          <w:lang w:eastAsia="sl-SI"/>
        </w:rPr>
        <w:t xml:space="preserve">JAVNO PODJETJE </w:t>
      </w:r>
      <w:r w:rsidR="00296099">
        <w:rPr>
          <w:rFonts w:ascii="Tahoma" w:eastAsia="Times New Roman" w:hAnsi="Tahoma" w:cs="Tahoma"/>
          <w:noProof/>
          <w:lang w:eastAsia="sl-SI"/>
        </w:rPr>
        <w:t>VODOVOD KANALIZACIJA d.o.o.</w:t>
      </w:r>
      <w:r w:rsidR="00296099" w:rsidRPr="00A10A90">
        <w:rPr>
          <w:rFonts w:ascii="Tahoma" w:eastAsia="Times New Roman" w:hAnsi="Tahoma" w:cs="Tahoma"/>
          <w:bCs/>
          <w:noProof/>
          <w:lang w:eastAsia="sl-SI"/>
        </w:rPr>
        <w:t>,</w:t>
      </w:r>
      <w:r w:rsidR="00296099">
        <w:rPr>
          <w:rFonts w:ascii="Tahoma" w:eastAsia="Times New Roman" w:hAnsi="Tahoma" w:cs="Tahoma"/>
          <w:noProof/>
          <w:lang w:eastAsia="sl-SI"/>
        </w:rPr>
        <w:t xml:space="preserve"> Vodovodna cesta 90</w:t>
      </w:r>
      <w:r w:rsidR="00296099" w:rsidRPr="00A10A90">
        <w:rPr>
          <w:rFonts w:ascii="Tahoma" w:eastAsia="Times New Roman" w:hAnsi="Tahoma" w:cs="Tahoma"/>
          <w:noProof/>
          <w:lang w:eastAsia="sl-SI"/>
        </w:rPr>
        <w:t>, 1000 Ljubljana</w:t>
      </w:r>
      <w:r w:rsidRPr="00BA3F91">
        <w:rPr>
          <w:rFonts w:ascii="Tahoma" w:eastAsia="Times New Roman" w:hAnsi="Tahoma" w:cs="Tahoma"/>
          <w:noProof/>
          <w:lang w:eastAsia="sl-SI"/>
        </w:rPr>
        <w:t>, da v primeru, če mi kot izvajalec ne bomo izpolnili obveznosti iz okvirnega sporazuma v dogovorjeni kvaliteti, količini in rokih, opredeljenih v zgoraj citiranem okvirnem sporazumu, da:</w:t>
      </w:r>
    </w:p>
    <w:p w14:paraId="2A6C9C8F" w14:textId="77777777" w:rsidR="001B1668" w:rsidRPr="00BA3F91" w:rsidRDefault="001B1668" w:rsidP="003A1DCD">
      <w:pPr>
        <w:keepNext/>
        <w:keepLines/>
        <w:numPr>
          <w:ilvl w:val="0"/>
          <w:numId w:val="13"/>
        </w:numPr>
        <w:spacing w:after="0" w:line="240" w:lineRule="auto"/>
        <w:ind w:left="431" w:hanging="357"/>
        <w:jc w:val="both"/>
        <w:rPr>
          <w:rFonts w:ascii="Tahoma" w:eastAsia="Times New Roman" w:hAnsi="Tahoma" w:cs="Tahoma"/>
          <w:noProof/>
          <w:lang w:eastAsia="sl-SI"/>
        </w:rPr>
      </w:pPr>
      <w:r w:rsidRPr="00BA3F91">
        <w:rPr>
          <w:rFonts w:ascii="Tahoma" w:eastAsia="Times New Roman" w:hAnsi="Tahoma" w:cs="Tahoma"/>
          <w:noProof/>
          <w:lang w:eastAsia="sl-SI"/>
        </w:rPr>
        <w:t xml:space="preserve">izpolni bianko menico v višini do </w:t>
      </w:r>
      <w:r>
        <w:rPr>
          <w:rFonts w:ascii="Tahoma" w:eastAsia="Times New Roman" w:hAnsi="Tahoma" w:cs="Tahoma"/>
          <w:noProof/>
          <w:lang w:eastAsia="sl-SI"/>
        </w:rPr>
        <w:t>_________</w:t>
      </w:r>
      <w:r w:rsidRPr="00BA3F91">
        <w:rPr>
          <w:rFonts w:ascii="Tahoma" w:eastAsia="Times New Roman" w:hAnsi="Tahoma" w:cs="Tahoma"/>
          <w:noProof/>
          <w:lang w:eastAsia="sl-SI"/>
        </w:rPr>
        <w:t xml:space="preserve"> EUR,</w:t>
      </w:r>
    </w:p>
    <w:p w14:paraId="23BEDA64" w14:textId="77777777" w:rsidR="001B1668" w:rsidRPr="00BA3F91" w:rsidRDefault="001B1668" w:rsidP="003A1DCD">
      <w:pPr>
        <w:keepNext/>
        <w:keepLines/>
        <w:numPr>
          <w:ilvl w:val="0"/>
          <w:numId w:val="13"/>
        </w:numPr>
        <w:spacing w:after="0" w:line="240" w:lineRule="auto"/>
        <w:ind w:left="431" w:hanging="357"/>
        <w:jc w:val="both"/>
        <w:rPr>
          <w:rFonts w:ascii="Tahoma" w:eastAsia="Times New Roman" w:hAnsi="Tahoma" w:cs="Tahoma"/>
          <w:noProof/>
          <w:lang w:eastAsia="sl-SI"/>
        </w:rPr>
      </w:pPr>
      <w:r w:rsidRPr="00BA3F91">
        <w:rPr>
          <w:rFonts w:ascii="Tahoma" w:eastAsia="Times New Roman" w:hAnsi="Tahoma" w:cs="Tahoma"/>
          <w:noProof/>
          <w:lang w:eastAsia="sl-SI"/>
        </w:rPr>
        <w:t>da izpolni vse druge sestavne dele menic, ki niso izpolnjeni,</w:t>
      </w:r>
    </w:p>
    <w:p w14:paraId="6BCCE9E5" w14:textId="77777777" w:rsidR="001B1668" w:rsidRPr="00BA3F91" w:rsidRDefault="001B1668" w:rsidP="003A1DCD">
      <w:pPr>
        <w:keepNext/>
        <w:keepLines/>
        <w:numPr>
          <w:ilvl w:val="0"/>
          <w:numId w:val="13"/>
        </w:numPr>
        <w:spacing w:after="0" w:line="240" w:lineRule="auto"/>
        <w:ind w:left="431" w:hanging="357"/>
        <w:jc w:val="both"/>
        <w:rPr>
          <w:rFonts w:ascii="Tahoma" w:eastAsia="Times New Roman" w:hAnsi="Tahoma" w:cs="Tahoma"/>
          <w:noProof/>
          <w:lang w:eastAsia="sl-SI"/>
        </w:rPr>
      </w:pPr>
      <w:r w:rsidRPr="00BA3F91">
        <w:rPr>
          <w:rFonts w:ascii="Tahoma" w:eastAsia="Times New Roman" w:hAnsi="Tahoma" w:cs="Tahoma"/>
          <w:noProof/>
          <w:lang w:eastAsia="sl-SI"/>
        </w:rPr>
        <w:t>da po potrebi zapiše na menici tudi katerokoli menično klavzulo, ki sicer ni bistvena menična sestavina.</w:t>
      </w:r>
    </w:p>
    <w:p w14:paraId="2F35DF8B"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p>
    <w:p w14:paraId="40CD99F5"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 xml:space="preserve">V primeru spremembe upnika predmetnih terjatev, veljajo določbe tega pooblastila tudi v korist novih upnikov. Pooblaščamo </w:t>
      </w:r>
      <w:r w:rsidR="00B05D95" w:rsidRPr="00A10A90">
        <w:rPr>
          <w:rFonts w:ascii="Tahoma" w:eastAsia="Times New Roman" w:hAnsi="Tahoma" w:cs="Tahoma"/>
          <w:noProof/>
          <w:lang w:eastAsia="sl-SI"/>
        </w:rPr>
        <w:t xml:space="preserve">JAVNO PODJETJE </w:t>
      </w:r>
      <w:r w:rsidR="00B05D95">
        <w:rPr>
          <w:rFonts w:ascii="Tahoma" w:eastAsia="Times New Roman" w:hAnsi="Tahoma" w:cs="Tahoma"/>
          <w:noProof/>
          <w:lang w:eastAsia="sl-SI"/>
        </w:rPr>
        <w:t>VODOVOD KANALIZACIJA d.o.o.</w:t>
      </w:r>
      <w:r w:rsidR="00B05D95" w:rsidRPr="00A10A90">
        <w:rPr>
          <w:rFonts w:ascii="Tahoma" w:eastAsia="Times New Roman" w:hAnsi="Tahoma" w:cs="Tahoma"/>
          <w:bCs/>
          <w:noProof/>
          <w:lang w:eastAsia="sl-SI"/>
        </w:rPr>
        <w:t>,</w:t>
      </w:r>
      <w:r w:rsidR="00B05D95">
        <w:rPr>
          <w:rFonts w:ascii="Tahoma" w:eastAsia="Times New Roman" w:hAnsi="Tahoma" w:cs="Tahoma"/>
          <w:noProof/>
          <w:lang w:eastAsia="sl-SI"/>
        </w:rPr>
        <w:t xml:space="preserve"> Vodovodna cesta 90</w:t>
      </w:r>
      <w:r w:rsidR="00B05D95" w:rsidRPr="00A10A90">
        <w:rPr>
          <w:rFonts w:ascii="Tahoma" w:eastAsia="Times New Roman" w:hAnsi="Tahoma" w:cs="Tahoma"/>
          <w:noProof/>
          <w:lang w:eastAsia="sl-SI"/>
        </w:rPr>
        <w:t>, 1000 Ljubljana</w:t>
      </w:r>
      <w:r w:rsidRPr="00BA3F91">
        <w:rPr>
          <w:rFonts w:ascii="Tahoma" w:eastAsia="Times New Roman" w:hAnsi="Tahoma" w:cs="Tahoma"/>
          <w:noProof/>
          <w:lang w:eastAsia="sl-SI"/>
        </w:rPr>
        <w:t xml:space="preserve">, da menico po potrebi domicilira pri katerikoli banki, pri kateri imamo odprt račun. </w:t>
      </w:r>
    </w:p>
    <w:p w14:paraId="2A982A44"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p>
    <w:p w14:paraId="2A9A3983" w14:textId="5A1A05D0"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 xml:space="preserve">S to menično izjavo pooblaščamo ___________________ (navedba banke), da v breme našega transakcijskega računa št. SI56 __________________ unovči predloženo menico najkasneje do </w:t>
      </w:r>
      <w:r w:rsidR="007B76C0">
        <w:rPr>
          <w:rFonts w:ascii="Tahoma" w:eastAsia="Times New Roman" w:hAnsi="Tahoma" w:cs="Tahoma"/>
          <w:noProof/>
          <w:lang w:eastAsia="sl-SI"/>
        </w:rPr>
        <w:t>____________.</w:t>
      </w:r>
      <w:r w:rsidRPr="00BA3F91">
        <w:rPr>
          <w:rFonts w:ascii="Tahoma" w:eastAsia="Times New Roman" w:hAnsi="Tahoma" w:cs="Tahoma"/>
          <w:noProof/>
          <w:lang w:eastAsia="sl-SI"/>
        </w:rPr>
        <w:t xml:space="preserve"> Pooblaščamo tudi katerokoli banko, pri kateri bi imeli odprt račun, da v breme našega transakcijskega računa unovči predloženo menico. </w:t>
      </w:r>
    </w:p>
    <w:p w14:paraId="799D2303"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p>
    <w:p w14:paraId="1C5534C9"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 xml:space="preserve">S podpisom tega pooblastila soglašamo, da </w:t>
      </w:r>
      <w:r w:rsidR="00B05D95" w:rsidRPr="00A10A90">
        <w:rPr>
          <w:rFonts w:ascii="Tahoma" w:eastAsia="Times New Roman" w:hAnsi="Tahoma" w:cs="Tahoma"/>
          <w:noProof/>
          <w:lang w:eastAsia="sl-SI"/>
        </w:rPr>
        <w:t xml:space="preserve">JAVNO PODJETJE </w:t>
      </w:r>
      <w:r w:rsidR="00B05D95">
        <w:rPr>
          <w:rFonts w:ascii="Tahoma" w:eastAsia="Times New Roman" w:hAnsi="Tahoma" w:cs="Tahoma"/>
          <w:noProof/>
          <w:lang w:eastAsia="sl-SI"/>
        </w:rPr>
        <w:t>VODOVOD KANALIZACIJA d.o.o.</w:t>
      </w:r>
      <w:r w:rsidR="00B05D95" w:rsidRPr="00A10A90">
        <w:rPr>
          <w:rFonts w:ascii="Tahoma" w:eastAsia="Times New Roman" w:hAnsi="Tahoma" w:cs="Tahoma"/>
          <w:bCs/>
          <w:noProof/>
          <w:lang w:eastAsia="sl-SI"/>
        </w:rPr>
        <w:t>,</w:t>
      </w:r>
      <w:r w:rsidR="00B05D95">
        <w:rPr>
          <w:rFonts w:ascii="Tahoma" w:eastAsia="Times New Roman" w:hAnsi="Tahoma" w:cs="Tahoma"/>
          <w:noProof/>
          <w:lang w:eastAsia="sl-SI"/>
        </w:rPr>
        <w:t xml:space="preserve"> Vodovodna cesta 90</w:t>
      </w:r>
      <w:r w:rsidR="00B05D95" w:rsidRPr="00A10A90">
        <w:rPr>
          <w:rFonts w:ascii="Tahoma" w:eastAsia="Times New Roman" w:hAnsi="Tahoma" w:cs="Tahoma"/>
          <w:noProof/>
          <w:lang w:eastAsia="sl-SI"/>
        </w:rPr>
        <w:t>, 1000 Ljubljana</w:t>
      </w:r>
      <w:r w:rsidRPr="00BA3F91">
        <w:rPr>
          <w:rFonts w:ascii="Tahoma" w:eastAsia="Times New Roman" w:hAnsi="Tahoma" w:cs="Tahoma"/>
          <w:noProof/>
          <w:lang w:eastAsia="sl-SI"/>
        </w:rPr>
        <w:t>, opravi poizvedbe o številkah transakcijskih računov pri katerikoli banki, finančni organizaciji ali upravljavcu baz podatkov o računih.</w:t>
      </w:r>
    </w:p>
    <w:p w14:paraId="0BD6BEE4"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p>
    <w:p w14:paraId="4865E953" w14:textId="77777777" w:rsidR="001B1668" w:rsidRPr="00BA3F91" w:rsidRDefault="001B1668" w:rsidP="003A1DCD">
      <w:pPr>
        <w:keepNext/>
        <w:keepLines/>
        <w:spacing w:after="0" w:line="240" w:lineRule="auto"/>
        <w:jc w:val="both"/>
        <w:rPr>
          <w:rFonts w:ascii="Tahoma" w:eastAsia="Times New Roman" w:hAnsi="Tahoma" w:cs="Tahoma"/>
          <w:noProof/>
          <w:lang w:eastAsia="sl-SI"/>
        </w:rPr>
      </w:pPr>
      <w:r w:rsidRPr="00BA3F91">
        <w:rPr>
          <w:rFonts w:ascii="Tahoma" w:eastAsia="Times New Roman" w:hAnsi="Tahoma" w:cs="Tahoma"/>
          <w:noProof/>
          <w:lang w:eastAsia="sl-SI"/>
        </w:rPr>
        <w:t>Zavezujemo se, da tega pooblastila ne bomo preklicali.</w:t>
      </w:r>
    </w:p>
    <w:p w14:paraId="08B4ED59" w14:textId="77777777" w:rsidR="001B1668" w:rsidRPr="00BA3F91" w:rsidRDefault="001B1668" w:rsidP="003A1DCD">
      <w:pPr>
        <w:keepNext/>
        <w:keepLines/>
        <w:spacing w:after="0" w:line="240" w:lineRule="auto"/>
        <w:jc w:val="both"/>
        <w:rPr>
          <w:rFonts w:ascii="Tahoma" w:eastAsia="Times New Roman" w:hAnsi="Tahoma" w:cs="Tahoma"/>
          <w:lang w:eastAsia="sl-SI"/>
        </w:rPr>
      </w:pPr>
    </w:p>
    <w:p w14:paraId="20021ACB" w14:textId="77777777" w:rsidR="001B1668" w:rsidRPr="00BA3F91" w:rsidRDefault="001B1668" w:rsidP="003A1DCD">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Priloga: 1 bianko menica</w:t>
      </w:r>
      <w:r w:rsidRPr="00BA3F91">
        <w:rPr>
          <w:rFonts w:ascii="Tahoma" w:eastAsia="Times New Roman" w:hAnsi="Tahoma" w:cs="Tahoma"/>
          <w:lang w:eastAsia="sl-SI"/>
        </w:rPr>
        <w:tab/>
      </w:r>
      <w:r w:rsidRPr="00BA3F91">
        <w:rPr>
          <w:rFonts w:ascii="Tahoma" w:eastAsia="Times New Roman" w:hAnsi="Tahoma" w:cs="Tahoma"/>
          <w:lang w:eastAsia="sl-SI"/>
        </w:rPr>
        <w:tab/>
      </w:r>
      <w:r w:rsidRPr="00BA3F91">
        <w:rPr>
          <w:rFonts w:ascii="Tahoma" w:eastAsia="Times New Roman" w:hAnsi="Tahoma" w:cs="Tahoma"/>
          <w:lang w:eastAsia="sl-SI"/>
        </w:rPr>
        <w:tab/>
      </w:r>
      <w:r w:rsidRPr="00BA3F91">
        <w:rPr>
          <w:rFonts w:ascii="Tahoma" w:eastAsia="Times New Roman" w:hAnsi="Tahoma" w:cs="Tahoma"/>
          <w:lang w:eastAsia="sl-SI"/>
        </w:rPr>
        <w:tab/>
      </w:r>
      <w:r w:rsidRPr="00BA3F91">
        <w:rPr>
          <w:rFonts w:ascii="Tahoma" w:eastAsia="Times New Roman" w:hAnsi="Tahoma" w:cs="Tahoma"/>
          <w:lang w:eastAsia="sl-SI"/>
        </w:rPr>
        <w:tab/>
      </w:r>
      <w:r w:rsidRPr="00BA3F91">
        <w:rPr>
          <w:rFonts w:ascii="Tahoma" w:eastAsia="Times New Roman" w:hAnsi="Tahoma" w:cs="Tahoma"/>
          <w:lang w:eastAsia="sl-SI"/>
        </w:rPr>
        <w:tab/>
      </w:r>
    </w:p>
    <w:p w14:paraId="0BCA9EB6" w14:textId="77777777" w:rsidR="001B1668" w:rsidRPr="00BA3F91" w:rsidRDefault="001B1668" w:rsidP="003A1DCD">
      <w:pPr>
        <w:keepNext/>
        <w:keepLines/>
        <w:spacing w:after="0" w:line="240" w:lineRule="auto"/>
        <w:rPr>
          <w:rFonts w:ascii="Tahoma" w:eastAsia="Times New Roman" w:hAnsi="Tahoma" w:cs="Tahoma"/>
          <w:noProof/>
          <w:lang w:eastAsia="sl-SI"/>
        </w:rPr>
      </w:pPr>
    </w:p>
    <w:p w14:paraId="77377219" w14:textId="77777777" w:rsidR="001B1668" w:rsidRPr="00BA3F91" w:rsidRDefault="001B1668" w:rsidP="003A1DCD">
      <w:pPr>
        <w:keepNext/>
        <w:keepLines/>
        <w:spacing w:after="0" w:line="240" w:lineRule="auto"/>
        <w:rPr>
          <w:rFonts w:ascii="Tahoma" w:eastAsia="Times New Roman" w:hAnsi="Tahoma" w:cs="Tahoma"/>
          <w:b/>
          <w:i/>
          <w:color w:val="000000"/>
          <w:u w:val="single"/>
          <w:lang w:eastAsia="sl-SI"/>
        </w:rPr>
      </w:pPr>
      <w:r w:rsidRPr="00BA3F91">
        <w:rPr>
          <w:rFonts w:ascii="Tahoma" w:eastAsia="Times New Roman" w:hAnsi="Tahoma" w:cs="Tahoma"/>
          <w:noProof/>
          <w:lang w:eastAsia="sl-SI"/>
        </w:rPr>
        <w:t>Kraj, datum</w:t>
      </w:r>
      <w:r w:rsidRPr="00BA3F91">
        <w:rPr>
          <w:rFonts w:ascii="Tahoma" w:eastAsia="Times New Roman" w:hAnsi="Tahoma" w:cs="Tahoma"/>
          <w:noProof/>
          <w:lang w:eastAsia="sl-SI"/>
        </w:rPr>
        <w:tab/>
      </w:r>
      <w:r w:rsidRPr="00BA3F91">
        <w:rPr>
          <w:rFonts w:ascii="Tahoma" w:eastAsia="Times New Roman" w:hAnsi="Tahoma" w:cs="Tahoma"/>
          <w:noProof/>
          <w:lang w:eastAsia="sl-SI"/>
        </w:rPr>
        <w:tab/>
      </w:r>
      <w:r w:rsidRPr="00BA3F91">
        <w:rPr>
          <w:rFonts w:ascii="Tahoma" w:eastAsia="Times New Roman" w:hAnsi="Tahoma" w:cs="Tahoma"/>
          <w:noProof/>
          <w:lang w:eastAsia="sl-SI"/>
        </w:rPr>
        <w:tab/>
      </w:r>
      <w:r w:rsidRPr="00BA3F91">
        <w:rPr>
          <w:rFonts w:ascii="Tahoma" w:eastAsia="Times New Roman" w:hAnsi="Tahoma" w:cs="Tahoma"/>
          <w:noProof/>
          <w:lang w:eastAsia="sl-SI"/>
        </w:rPr>
        <w:tab/>
      </w:r>
      <w:r w:rsidRPr="00BA3F91">
        <w:rPr>
          <w:rFonts w:ascii="Tahoma" w:eastAsia="Times New Roman" w:hAnsi="Tahoma" w:cs="Tahoma"/>
          <w:noProof/>
          <w:lang w:eastAsia="sl-SI"/>
        </w:rPr>
        <w:tab/>
        <w:t>Žig</w:t>
      </w:r>
      <w:r w:rsidRPr="00BA3F91">
        <w:rPr>
          <w:rFonts w:ascii="Tahoma" w:eastAsia="Times New Roman" w:hAnsi="Tahoma" w:cs="Tahoma"/>
          <w:noProof/>
          <w:lang w:eastAsia="sl-SI"/>
        </w:rPr>
        <w:tab/>
      </w:r>
      <w:r w:rsidRPr="00BA3F91">
        <w:rPr>
          <w:rFonts w:ascii="Tahoma" w:eastAsia="Times New Roman" w:hAnsi="Tahoma" w:cs="Tahoma"/>
          <w:noProof/>
          <w:lang w:eastAsia="sl-SI"/>
        </w:rPr>
        <w:tab/>
      </w:r>
      <w:r w:rsidRPr="00BA3F91">
        <w:rPr>
          <w:rFonts w:ascii="Tahoma" w:eastAsia="Times New Roman" w:hAnsi="Tahoma" w:cs="Tahoma"/>
          <w:noProof/>
          <w:lang w:eastAsia="sl-SI"/>
        </w:rPr>
        <w:tab/>
      </w:r>
      <w:r w:rsidRPr="00BA3F91">
        <w:rPr>
          <w:rFonts w:ascii="Tahoma" w:eastAsia="Times New Roman" w:hAnsi="Tahoma" w:cs="Tahoma"/>
          <w:noProof/>
          <w:u w:val="single"/>
          <w:lang w:eastAsia="sl-SI"/>
        </w:rPr>
        <w:t xml:space="preserve">Izdajatelj menice: </w:t>
      </w:r>
    </w:p>
    <w:p w14:paraId="25211BF3" w14:textId="77777777" w:rsidR="001B1668" w:rsidRPr="00BA3F91" w:rsidRDefault="001B1668" w:rsidP="003A1DCD">
      <w:pPr>
        <w:keepNext/>
        <w:keepLines/>
        <w:spacing w:after="0"/>
        <w:rPr>
          <w:rFonts w:ascii="Tahoma" w:hAnsi="Tahoma" w:cs="Tahoma"/>
        </w:rPr>
      </w:pPr>
    </w:p>
    <w:p w14:paraId="0239FE4A" w14:textId="77777777" w:rsidR="00751EED" w:rsidRPr="00BA3F91" w:rsidRDefault="00751EED" w:rsidP="003A1DCD">
      <w:pPr>
        <w:keepNext/>
        <w:keepLines/>
        <w:spacing w:after="0" w:line="240" w:lineRule="auto"/>
        <w:jc w:val="both"/>
        <w:rPr>
          <w:rFonts w:ascii="Tahoma" w:eastAsia="Times New Roman" w:hAnsi="Tahoma" w:cs="Tahoma"/>
          <w:b/>
          <w:i/>
          <w:color w:val="000000"/>
          <w:u w:val="single"/>
          <w:lang w:eastAsia="sl-SI"/>
        </w:rPr>
      </w:pPr>
    </w:p>
    <w:sectPr w:rsidR="00751EED" w:rsidRPr="00BA3F91" w:rsidSect="008409E7">
      <w:headerReference w:type="default" r:id="rId37"/>
      <w:footerReference w:type="default" r:id="rId38"/>
      <w:headerReference w:type="first" r:id="rId39"/>
      <w:footerReference w:type="first" r:id="rId40"/>
      <w:type w:val="continuous"/>
      <w:pgSz w:w="11906" w:h="16838" w:code="9"/>
      <w:pgMar w:top="1134" w:right="1134" w:bottom="1134" w:left="1418" w:header="567" w:footer="2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90082" w14:textId="77777777" w:rsidR="007B76C0" w:rsidRDefault="007B76C0">
      <w:pPr>
        <w:spacing w:after="0" w:line="240" w:lineRule="auto"/>
      </w:pPr>
      <w:r>
        <w:separator/>
      </w:r>
    </w:p>
  </w:endnote>
  <w:endnote w:type="continuationSeparator" w:id="0">
    <w:p w14:paraId="5BFFCDD9" w14:textId="77777777" w:rsidR="007B76C0" w:rsidRDefault="007B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Arial">
    <w:panose1 w:val="020B0604020202020204"/>
    <w:charset w:val="EE"/>
    <w:family w:val="swiss"/>
    <w:pitch w:val="variable"/>
    <w:sig w:usb0="E0002EFF" w:usb1="C000785B" w:usb2="00000009" w:usb3="00000000" w:csb0="000001FF" w:csb1="00000000"/>
  </w:font>
  <w:font w:name="Times New (W1)">
    <w:altName w:val="Times New Roman"/>
    <w:charset w:val="EE"/>
    <w:family w:val="roman"/>
    <w:pitch w:val="variable"/>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Frutiger">
    <w:altName w:val="Courier New"/>
    <w:charset w:val="EE"/>
    <w:family w:val="auto"/>
    <w:pitch w:val="variable"/>
    <w:sig w:usb0="00000001"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E09A" w14:textId="5ABCEA4C" w:rsidR="007B76C0" w:rsidRPr="00320824" w:rsidRDefault="007B76C0" w:rsidP="00320824">
    <w:pPr>
      <w:pStyle w:val="Noga"/>
      <w:jc w:val="center"/>
      <w:rPr>
        <w:rFonts w:ascii="Tahoma" w:hAnsi="Tahoma" w:cs="Tahoma"/>
        <w:sz w:val="18"/>
        <w:lang w:val="sl-SI"/>
      </w:rPr>
    </w:pPr>
    <w:r w:rsidRPr="00941BDE">
      <w:rPr>
        <w:rFonts w:ascii="Tahoma" w:hAnsi="Tahoma" w:cs="Tahoma"/>
        <w:sz w:val="18"/>
      </w:rPr>
      <w:t xml:space="preserve">Stran </w:t>
    </w:r>
    <w:r w:rsidRPr="00941BDE">
      <w:rPr>
        <w:rFonts w:ascii="Tahoma" w:hAnsi="Tahoma" w:cs="Tahoma"/>
        <w:bCs/>
        <w:sz w:val="18"/>
        <w:szCs w:val="24"/>
      </w:rPr>
      <w:fldChar w:fldCharType="begin"/>
    </w:r>
    <w:r w:rsidRPr="00941BDE">
      <w:rPr>
        <w:rFonts w:ascii="Tahoma" w:hAnsi="Tahoma" w:cs="Tahoma"/>
        <w:bCs/>
        <w:sz w:val="18"/>
      </w:rPr>
      <w:instrText>PAGE</w:instrText>
    </w:r>
    <w:r w:rsidRPr="00941BDE">
      <w:rPr>
        <w:rFonts w:ascii="Tahoma" w:hAnsi="Tahoma" w:cs="Tahoma"/>
        <w:bCs/>
        <w:sz w:val="18"/>
        <w:szCs w:val="24"/>
      </w:rPr>
      <w:fldChar w:fldCharType="separate"/>
    </w:r>
    <w:r w:rsidR="002F336E">
      <w:rPr>
        <w:rFonts w:ascii="Tahoma" w:hAnsi="Tahoma" w:cs="Tahoma"/>
        <w:bCs/>
        <w:noProof/>
        <w:sz w:val="18"/>
      </w:rPr>
      <w:t>29</w:t>
    </w:r>
    <w:r w:rsidRPr="00941BDE">
      <w:rPr>
        <w:rFonts w:ascii="Tahoma" w:hAnsi="Tahoma" w:cs="Tahoma"/>
        <w:bCs/>
        <w:sz w:val="18"/>
        <w:szCs w:val="24"/>
      </w:rPr>
      <w:fldChar w:fldCharType="end"/>
    </w:r>
    <w:r w:rsidRPr="00941BDE">
      <w:rPr>
        <w:rFonts w:ascii="Tahoma" w:hAnsi="Tahoma" w:cs="Tahoma"/>
        <w:sz w:val="18"/>
      </w:rPr>
      <w:t xml:space="preserve"> od </w:t>
    </w:r>
    <w:r w:rsidRPr="00941BDE">
      <w:rPr>
        <w:rFonts w:ascii="Tahoma" w:hAnsi="Tahoma" w:cs="Tahoma"/>
        <w:bCs/>
        <w:sz w:val="18"/>
        <w:szCs w:val="24"/>
      </w:rPr>
      <w:fldChar w:fldCharType="begin"/>
    </w:r>
    <w:r w:rsidRPr="00941BDE">
      <w:rPr>
        <w:rFonts w:ascii="Tahoma" w:hAnsi="Tahoma" w:cs="Tahoma"/>
        <w:bCs/>
        <w:sz w:val="18"/>
      </w:rPr>
      <w:instrText>NUMPAGES</w:instrText>
    </w:r>
    <w:r w:rsidRPr="00941BDE">
      <w:rPr>
        <w:rFonts w:ascii="Tahoma" w:hAnsi="Tahoma" w:cs="Tahoma"/>
        <w:bCs/>
        <w:sz w:val="18"/>
        <w:szCs w:val="24"/>
      </w:rPr>
      <w:fldChar w:fldCharType="separate"/>
    </w:r>
    <w:r w:rsidR="002F336E">
      <w:rPr>
        <w:rFonts w:ascii="Tahoma" w:hAnsi="Tahoma" w:cs="Tahoma"/>
        <w:bCs/>
        <w:noProof/>
        <w:sz w:val="18"/>
      </w:rPr>
      <w:t>58</w:t>
    </w:r>
    <w:r w:rsidRPr="00941BDE">
      <w:rPr>
        <w:rFonts w:ascii="Tahoma" w:hAnsi="Tahoma" w:cs="Tahoma"/>
        <w:bCs/>
        <w:sz w:val="18"/>
        <w:szCs w:val="24"/>
      </w:rPr>
      <w:fldChar w:fldCharType="end"/>
    </w:r>
  </w:p>
  <w:p w14:paraId="2DD414FD" w14:textId="77777777" w:rsidR="007B76C0" w:rsidRDefault="007B76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5FD19" w14:textId="77777777" w:rsidR="007B76C0" w:rsidRPr="008409E7" w:rsidRDefault="007B76C0" w:rsidP="008409E7">
    <w:pPr>
      <w:tabs>
        <w:tab w:val="center" w:pos="4536"/>
        <w:tab w:val="right" w:pos="9072"/>
      </w:tabs>
      <w:ind w:right="-1134"/>
    </w:pPr>
    <w:r>
      <w:rPr>
        <w:sz w:val="16"/>
        <w:szCs w:val="16"/>
      </w:rPr>
      <w:tab/>
    </w:r>
    <w:r>
      <w:rPr>
        <w:sz w:val="16"/>
        <w:szCs w:val="16"/>
      </w:rPr>
      <w:tab/>
    </w:r>
    <w:r w:rsidRPr="00B061B3">
      <w:rPr>
        <w:color w:val="808080"/>
        <w:sz w:val="15"/>
        <w:szCs w:val="15"/>
      </w:rPr>
      <w:t>Družba je imetnik polnega certifikata Družini prijazno podjetje.</w:t>
    </w:r>
    <w:r w:rsidRPr="00B061B3">
      <w:rPr>
        <w:color w:val="808080"/>
      </w:rPr>
      <w:t xml:space="preserve">                       </w:t>
    </w:r>
    <w:r w:rsidRPr="00685234">
      <w:tab/>
    </w:r>
    <w:r>
      <w:tab/>
    </w:r>
    <w:r>
      <w:rPr>
        <w:noProof/>
        <w:lang w:eastAsia="sl-SI"/>
      </w:rPr>
      <w:drawing>
        <wp:inline distT="0" distB="0" distL="0" distR="0" wp14:anchorId="5F2FFD8B" wp14:editId="4F1EA126">
          <wp:extent cx="3439160" cy="628015"/>
          <wp:effectExtent l="0" t="0" r="8890" b="635"/>
          <wp:docPr id="3" name="Slika 1"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opis_no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9160" cy="6280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87A10" w14:textId="77777777" w:rsidR="007B76C0" w:rsidRDefault="007B76C0">
      <w:pPr>
        <w:spacing w:after="0" w:line="240" w:lineRule="auto"/>
      </w:pPr>
      <w:r>
        <w:separator/>
      </w:r>
    </w:p>
  </w:footnote>
  <w:footnote w:type="continuationSeparator" w:id="0">
    <w:p w14:paraId="36D28C95" w14:textId="77777777" w:rsidR="007B76C0" w:rsidRDefault="007B7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BD569" w14:textId="77777777" w:rsidR="007B76C0" w:rsidRPr="00320824" w:rsidRDefault="007B76C0" w:rsidP="00320824">
    <w:pPr>
      <w:pStyle w:val="Glava"/>
      <w:jc w:val="center"/>
      <w:rPr>
        <w:lang w:val="sl-SI"/>
      </w:rPr>
    </w:pPr>
    <w:r>
      <w:rPr>
        <w:noProof/>
        <w:lang w:val="sl-SI" w:eastAsia="sl-SI"/>
      </w:rPr>
      <w:drawing>
        <wp:inline distT="0" distB="0" distL="0" distR="0" wp14:anchorId="5D86DB74" wp14:editId="199DCC1B">
          <wp:extent cx="825500" cy="614045"/>
          <wp:effectExtent l="0" t="0" r="0" b="0"/>
          <wp:docPr id="2" name="Slika 5"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40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B92" w14:textId="77777777" w:rsidR="007B76C0" w:rsidRDefault="007B76C0" w:rsidP="00DC663E">
    <w:pPr>
      <w:pStyle w:val="Glava"/>
      <w:tabs>
        <w:tab w:val="clear" w:pos="4536"/>
        <w:tab w:val="clear" w:pos="9072"/>
      </w:tabs>
      <w:ind w:right="-1276"/>
      <w:jc w:val="right"/>
    </w:pPr>
    <w:r>
      <w:rPr>
        <w:noProof/>
        <w:lang w:val="sl-SI" w:eastAsia="sl-SI"/>
      </w:rPr>
      <w:drawing>
        <wp:inline distT="0" distB="0" distL="0" distR="0" wp14:anchorId="55ABEEEA" wp14:editId="3FF96F4F">
          <wp:extent cx="4053205" cy="2019935"/>
          <wp:effectExtent l="0" t="0" r="4445" b="0"/>
          <wp:docPr id="1" name="Slika 7"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3205" cy="20199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0"/>
        </w:tabs>
        <w:ind w:left="720" w:hanging="360"/>
      </w:pPr>
      <w:rPr>
        <w:rFonts w:ascii="Tahoma" w:eastAsia="Times New Roman" w:hAnsi="Tahoma" w:cs="Tahoma"/>
      </w:rPr>
    </w:lvl>
  </w:abstractNum>
  <w:abstractNum w:abstractNumId="1" w15:restartNumberingAfterBreak="0">
    <w:nsid w:val="00000002"/>
    <w:multiLevelType w:val="singleLevel"/>
    <w:tmpl w:val="00000002"/>
    <w:name w:val="WW8Num3"/>
    <w:lvl w:ilvl="0">
      <w:start w:val="1"/>
      <w:numFmt w:val="decimal"/>
      <w:lvlText w:val="%1."/>
      <w:lvlJc w:val="left"/>
      <w:pPr>
        <w:tabs>
          <w:tab w:val="num" w:pos="0"/>
        </w:tabs>
        <w:ind w:left="720" w:hanging="360"/>
      </w:pPr>
      <w:rPr>
        <w:rFonts w:ascii="Tahoma" w:eastAsia="Times New Roman" w:hAnsi="Tahoma" w:cs="Tahoma"/>
      </w:rPr>
    </w:lvl>
  </w:abstractNum>
  <w:abstractNum w:abstractNumId="2" w15:restartNumberingAfterBreak="0">
    <w:nsid w:val="00000004"/>
    <w:multiLevelType w:val="singleLevel"/>
    <w:tmpl w:val="00000004"/>
    <w:name w:val="WW8Num9"/>
    <w:lvl w:ilvl="0">
      <w:start w:val="1"/>
      <w:numFmt w:val="upperRoman"/>
      <w:lvlText w:val="%1."/>
      <w:lvlJc w:val="left"/>
      <w:pPr>
        <w:tabs>
          <w:tab w:val="num" w:pos="0"/>
        </w:tabs>
        <w:ind w:left="1080" w:hanging="720"/>
      </w:pPr>
    </w:lvl>
  </w:abstractNum>
  <w:abstractNum w:abstractNumId="3" w15:restartNumberingAfterBreak="0">
    <w:nsid w:val="00000005"/>
    <w:multiLevelType w:val="singleLevel"/>
    <w:tmpl w:val="00000005"/>
    <w:name w:val="WW8Num1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5" w15:restartNumberingAfterBreak="0">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6" w15:restartNumberingAfterBreak="0">
    <w:nsid w:val="0000001C"/>
    <w:multiLevelType w:val="singleLevel"/>
    <w:tmpl w:val="0000001C"/>
    <w:name w:val="WW8Num29"/>
    <w:lvl w:ilvl="0">
      <w:start w:val="2"/>
      <w:numFmt w:val="lowerLetter"/>
      <w:lvlText w:val="%1)"/>
      <w:lvlJc w:val="left"/>
      <w:pPr>
        <w:tabs>
          <w:tab w:val="num" w:pos="0"/>
        </w:tabs>
        <w:ind w:left="0" w:firstLine="0"/>
      </w:pPr>
    </w:lvl>
  </w:abstractNum>
  <w:abstractNum w:abstractNumId="7" w15:restartNumberingAfterBreak="0">
    <w:nsid w:val="00000037"/>
    <w:multiLevelType w:val="multilevel"/>
    <w:tmpl w:val="00000037"/>
    <w:name w:val="WW8Num64"/>
    <w:lvl w:ilvl="0">
      <w:start w:val="1"/>
      <w:numFmt w:val="bullet"/>
      <w:lvlText w:val="-"/>
      <w:lvlJc w:val="left"/>
      <w:pPr>
        <w:tabs>
          <w:tab w:val="num" w:pos="0"/>
        </w:tabs>
        <w:ind w:left="0" w:firstLine="0"/>
      </w:pPr>
      <w:rPr>
        <w:rFonts w:ascii="Times New Roman" w:hAnsi="Times New Roman" w:cs="Times New (W1)"/>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15:restartNumberingAfterBreak="0">
    <w:nsid w:val="00000038"/>
    <w:multiLevelType w:val="multilevel"/>
    <w:tmpl w:val="00000038"/>
    <w:name w:val="WW8Num66"/>
    <w:lvl w:ilvl="0">
      <w:start w:val="1"/>
      <w:numFmt w:val="bullet"/>
      <w:lvlText w:val="-"/>
      <w:lvlJc w:val="left"/>
      <w:pPr>
        <w:tabs>
          <w:tab w:val="num" w:pos="0"/>
        </w:tabs>
        <w:ind w:left="0" w:firstLine="0"/>
      </w:pPr>
      <w:rPr>
        <w:rFonts w:ascii="Times New Roman" w:hAnsi="Times New Roman" w:cs="Times New (W1)"/>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9" w15:restartNumberingAfterBreak="0">
    <w:nsid w:val="0000003A"/>
    <w:multiLevelType w:val="singleLevel"/>
    <w:tmpl w:val="0000003A"/>
    <w:name w:val="WW8Num71"/>
    <w:lvl w:ilvl="0">
      <w:numFmt w:val="bullet"/>
      <w:lvlText w:val="-"/>
      <w:lvlJc w:val="left"/>
      <w:pPr>
        <w:tabs>
          <w:tab w:val="num" w:pos="360"/>
        </w:tabs>
        <w:ind w:left="360" w:hanging="360"/>
      </w:pPr>
      <w:rPr>
        <w:rFonts w:ascii="StarSymbol" w:hAnsi="StarSymbol"/>
      </w:rPr>
    </w:lvl>
  </w:abstractNum>
  <w:abstractNum w:abstractNumId="10" w15:restartNumberingAfterBreak="0">
    <w:nsid w:val="0000003E"/>
    <w:multiLevelType w:val="singleLevel"/>
    <w:tmpl w:val="0000003E"/>
    <w:name w:val="WW8Num76"/>
    <w:lvl w:ilvl="0">
      <w:numFmt w:val="bullet"/>
      <w:lvlText w:val="-"/>
      <w:lvlJc w:val="left"/>
      <w:pPr>
        <w:tabs>
          <w:tab w:val="num" w:pos="360"/>
        </w:tabs>
        <w:ind w:left="360" w:hanging="360"/>
      </w:pPr>
      <w:rPr>
        <w:rFonts w:ascii="StarSymbol" w:hAnsi="StarSymbol"/>
      </w:rPr>
    </w:lvl>
  </w:abstractNum>
  <w:abstractNum w:abstractNumId="11" w15:restartNumberingAfterBreak="0">
    <w:nsid w:val="00FF6072"/>
    <w:multiLevelType w:val="hybridMultilevel"/>
    <w:tmpl w:val="9D5EABC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49A29C7"/>
    <w:multiLevelType w:val="hybridMultilevel"/>
    <w:tmpl w:val="F5767358"/>
    <w:lvl w:ilvl="0" w:tplc="801EA554">
      <w:start w:val="1"/>
      <w:numFmt w:val="upperRoman"/>
      <w:lvlText w:val="%1."/>
      <w:lvlJc w:val="left"/>
      <w:pPr>
        <w:ind w:left="720" w:hanging="72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05A77793"/>
    <w:multiLevelType w:val="singleLevel"/>
    <w:tmpl w:val="00000002"/>
    <w:lvl w:ilvl="0">
      <w:start w:val="1"/>
      <w:numFmt w:val="decimal"/>
      <w:lvlText w:val="%1."/>
      <w:lvlJc w:val="left"/>
      <w:pPr>
        <w:tabs>
          <w:tab w:val="num" w:pos="0"/>
        </w:tabs>
        <w:ind w:left="720" w:hanging="360"/>
      </w:pPr>
      <w:rPr>
        <w:rFonts w:ascii="Tahoma" w:eastAsia="Times New Roman" w:hAnsi="Tahoma" w:cs="Tahoma"/>
      </w:rPr>
    </w:lvl>
  </w:abstractNum>
  <w:abstractNum w:abstractNumId="14" w15:restartNumberingAfterBreak="0">
    <w:nsid w:val="069233F9"/>
    <w:multiLevelType w:val="hybridMultilevel"/>
    <w:tmpl w:val="63E4870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BEE615A"/>
    <w:multiLevelType w:val="multilevel"/>
    <w:tmpl w:val="68EEF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2C1FB8"/>
    <w:multiLevelType w:val="multilevel"/>
    <w:tmpl w:val="68EEF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B81B92"/>
    <w:multiLevelType w:val="multilevel"/>
    <w:tmpl w:val="68EEF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F052A48"/>
    <w:multiLevelType w:val="multilevel"/>
    <w:tmpl w:val="C1CC331A"/>
    <w:lvl w:ilvl="0">
      <w:start w:val="2"/>
      <w:numFmt w:val="decimal"/>
      <w:lvlText w:val="%1."/>
      <w:lvlJc w:val="left"/>
      <w:pPr>
        <w:tabs>
          <w:tab w:val="num" w:pos="360"/>
        </w:tabs>
        <w:ind w:left="360" w:hanging="360"/>
      </w:pPr>
      <w:rPr>
        <w:rFonts w:hint="default"/>
      </w:rPr>
    </w:lvl>
    <w:lvl w:ilvl="1">
      <w:start w:val="7"/>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2" w15:restartNumberingAfterBreak="0">
    <w:nsid w:val="20116F4F"/>
    <w:multiLevelType w:val="multilevel"/>
    <w:tmpl w:val="1610DE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3" w15:restartNumberingAfterBreak="0">
    <w:nsid w:val="204C3428"/>
    <w:multiLevelType w:val="hybridMultilevel"/>
    <w:tmpl w:val="641E66F2"/>
    <w:lvl w:ilvl="0" w:tplc="EC60D140">
      <w:start w:val="1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25254019"/>
    <w:multiLevelType w:val="hybridMultilevel"/>
    <w:tmpl w:val="B25A9CA8"/>
    <w:lvl w:ilvl="0" w:tplc="639E2088">
      <w:start w:val="2"/>
      <w:numFmt w:val="upperRoman"/>
      <w:lvlText w:val="%1."/>
      <w:lvlJc w:val="left"/>
      <w:pPr>
        <w:ind w:left="1080" w:hanging="720"/>
      </w:pPr>
      <w:rPr>
        <w:rFonts w:hint="default"/>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26DB5150"/>
    <w:multiLevelType w:val="multilevel"/>
    <w:tmpl w:val="68EEF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0113C4"/>
    <w:multiLevelType w:val="hybridMultilevel"/>
    <w:tmpl w:val="FBF8069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B3E1667"/>
    <w:multiLevelType w:val="hybridMultilevel"/>
    <w:tmpl w:val="2550F788"/>
    <w:lvl w:ilvl="0" w:tplc="D53ACEE2">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BF46766"/>
    <w:multiLevelType w:val="hybridMultilevel"/>
    <w:tmpl w:val="65E47084"/>
    <w:lvl w:ilvl="0" w:tplc="0424000F">
      <w:start w:val="1"/>
      <w:numFmt w:val="decimal"/>
      <w:lvlText w:val="%1."/>
      <w:lvlJc w:val="left"/>
      <w:pPr>
        <w:tabs>
          <w:tab w:val="num" w:pos="720"/>
        </w:tabs>
        <w:ind w:left="720" w:hanging="360"/>
      </w:pPr>
    </w:lvl>
    <w:lvl w:ilvl="1" w:tplc="F2FE9BDC">
      <w:start w:val="1"/>
      <w:numFmt w:val="bullet"/>
      <w:lvlText w:val=""/>
      <w:lvlJc w:val="left"/>
      <w:pPr>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32244399"/>
    <w:multiLevelType w:val="hybridMultilevel"/>
    <w:tmpl w:val="022834E8"/>
    <w:lvl w:ilvl="0" w:tplc="10E692A4">
      <w:start w:val="1"/>
      <w:numFmt w:val="bullet"/>
      <w:pStyle w:val="Alineje"/>
      <w:lvlText w:val=""/>
      <w:lvlJc w:val="left"/>
      <w:pPr>
        <w:ind w:left="1854" w:hanging="360"/>
      </w:pPr>
      <w:rPr>
        <w:rFonts w:ascii="Symbol" w:hAnsi="Symbol" w:hint="default"/>
      </w:rPr>
    </w:lvl>
    <w:lvl w:ilvl="1" w:tplc="ADFABE04">
      <w:start w:val="1"/>
      <w:numFmt w:val="bullet"/>
      <w:lvlText w:val=""/>
      <w:lvlJc w:val="left"/>
      <w:pPr>
        <w:ind w:left="2574" w:hanging="360"/>
      </w:pPr>
      <w:rPr>
        <w:rFonts w:ascii="Symbol" w:hAnsi="Symbol" w:hint="default"/>
      </w:rPr>
    </w:lvl>
    <w:lvl w:ilvl="2" w:tplc="1E56355E">
      <w:start w:val="1"/>
      <w:numFmt w:val="bullet"/>
      <w:lvlText w:val=""/>
      <w:lvlJc w:val="left"/>
      <w:pPr>
        <w:ind w:left="3294" w:hanging="360"/>
      </w:pPr>
      <w:rPr>
        <w:rFonts w:ascii="Wingdings" w:hAnsi="Wingdings" w:hint="default"/>
      </w:rPr>
    </w:lvl>
    <w:lvl w:ilvl="3" w:tplc="B588D142" w:tentative="1">
      <w:start w:val="1"/>
      <w:numFmt w:val="bullet"/>
      <w:lvlText w:val=""/>
      <w:lvlJc w:val="left"/>
      <w:pPr>
        <w:ind w:left="4014" w:hanging="360"/>
      </w:pPr>
      <w:rPr>
        <w:rFonts w:ascii="Symbol" w:hAnsi="Symbol" w:hint="default"/>
      </w:rPr>
    </w:lvl>
    <w:lvl w:ilvl="4" w:tplc="4D3EC0A6" w:tentative="1">
      <w:start w:val="1"/>
      <w:numFmt w:val="bullet"/>
      <w:lvlText w:val="o"/>
      <w:lvlJc w:val="left"/>
      <w:pPr>
        <w:ind w:left="4734" w:hanging="360"/>
      </w:pPr>
      <w:rPr>
        <w:rFonts w:ascii="Courier New" w:hAnsi="Courier New" w:cs="Courier New" w:hint="default"/>
      </w:rPr>
    </w:lvl>
    <w:lvl w:ilvl="5" w:tplc="17B4C3AE" w:tentative="1">
      <w:start w:val="1"/>
      <w:numFmt w:val="bullet"/>
      <w:lvlText w:val=""/>
      <w:lvlJc w:val="left"/>
      <w:pPr>
        <w:ind w:left="5454" w:hanging="360"/>
      </w:pPr>
      <w:rPr>
        <w:rFonts w:ascii="Wingdings" w:hAnsi="Wingdings" w:hint="default"/>
      </w:rPr>
    </w:lvl>
    <w:lvl w:ilvl="6" w:tplc="7CF2B572" w:tentative="1">
      <w:start w:val="1"/>
      <w:numFmt w:val="bullet"/>
      <w:lvlText w:val=""/>
      <w:lvlJc w:val="left"/>
      <w:pPr>
        <w:ind w:left="6174" w:hanging="360"/>
      </w:pPr>
      <w:rPr>
        <w:rFonts w:ascii="Symbol" w:hAnsi="Symbol" w:hint="default"/>
      </w:rPr>
    </w:lvl>
    <w:lvl w:ilvl="7" w:tplc="530C5A12" w:tentative="1">
      <w:start w:val="1"/>
      <w:numFmt w:val="bullet"/>
      <w:lvlText w:val="o"/>
      <w:lvlJc w:val="left"/>
      <w:pPr>
        <w:ind w:left="6894" w:hanging="360"/>
      </w:pPr>
      <w:rPr>
        <w:rFonts w:ascii="Courier New" w:hAnsi="Courier New" w:cs="Courier New" w:hint="default"/>
      </w:rPr>
    </w:lvl>
    <w:lvl w:ilvl="8" w:tplc="BFBC3946" w:tentative="1">
      <w:start w:val="1"/>
      <w:numFmt w:val="bullet"/>
      <w:lvlText w:val=""/>
      <w:lvlJc w:val="left"/>
      <w:pPr>
        <w:ind w:left="7614" w:hanging="360"/>
      </w:pPr>
      <w:rPr>
        <w:rFonts w:ascii="Wingdings" w:hAnsi="Wingdings" w:hint="default"/>
      </w:rPr>
    </w:lvl>
  </w:abstractNum>
  <w:abstractNum w:abstractNumId="30" w15:restartNumberingAfterBreak="0">
    <w:nsid w:val="345F5A10"/>
    <w:multiLevelType w:val="hybridMultilevel"/>
    <w:tmpl w:val="3894ED9C"/>
    <w:lvl w:ilvl="0" w:tplc="CB8C2F60">
      <w:start w:val="1"/>
      <w:numFmt w:val="bullet"/>
      <w:lvlText w:val="⃞"/>
      <w:lvlJc w:val="left"/>
      <w:pPr>
        <w:ind w:left="36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7BC59C7"/>
    <w:multiLevelType w:val="hybridMultilevel"/>
    <w:tmpl w:val="6ADE20FA"/>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9274D6A"/>
    <w:multiLevelType w:val="hybridMultilevel"/>
    <w:tmpl w:val="359CEF24"/>
    <w:lvl w:ilvl="0" w:tplc="CBE497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9A120D0"/>
    <w:multiLevelType w:val="multilevel"/>
    <w:tmpl w:val="A43E8F1A"/>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34" w15:restartNumberingAfterBreak="0">
    <w:nsid w:val="39F06202"/>
    <w:multiLevelType w:val="hybridMultilevel"/>
    <w:tmpl w:val="E9AE65F2"/>
    <w:lvl w:ilvl="0" w:tplc="D4BE2660">
      <w:start w:val="1"/>
      <w:numFmt w:val="bullet"/>
      <w:lvlText w:val=""/>
      <w:lvlJc w:val="left"/>
      <w:pPr>
        <w:ind w:left="1004" w:hanging="360"/>
      </w:pPr>
      <w:rPr>
        <w:rFonts w:ascii="Symbol" w:hAnsi="Symbol" w:hint="default"/>
      </w:rPr>
    </w:lvl>
    <w:lvl w:ilvl="1" w:tplc="816452D2">
      <w:numFmt w:val="bullet"/>
      <w:lvlText w:val="-"/>
      <w:lvlJc w:val="left"/>
      <w:pPr>
        <w:ind w:left="1724" w:hanging="360"/>
      </w:pPr>
      <w:rPr>
        <w:rFonts w:ascii="Tahoma" w:eastAsia="Calibri" w:hAnsi="Tahoma" w:cs="Tahoma" w:hint="default"/>
      </w:rPr>
    </w:lvl>
    <w:lvl w:ilvl="2" w:tplc="C7580AB8" w:tentative="1">
      <w:start w:val="1"/>
      <w:numFmt w:val="bullet"/>
      <w:lvlText w:val=""/>
      <w:lvlJc w:val="left"/>
      <w:pPr>
        <w:ind w:left="2444" w:hanging="360"/>
      </w:pPr>
      <w:rPr>
        <w:rFonts w:ascii="Wingdings" w:hAnsi="Wingdings" w:hint="default"/>
      </w:rPr>
    </w:lvl>
    <w:lvl w:ilvl="3" w:tplc="9B9E7D0A" w:tentative="1">
      <w:start w:val="1"/>
      <w:numFmt w:val="bullet"/>
      <w:lvlText w:val=""/>
      <w:lvlJc w:val="left"/>
      <w:pPr>
        <w:ind w:left="3164" w:hanging="360"/>
      </w:pPr>
      <w:rPr>
        <w:rFonts w:ascii="Symbol" w:hAnsi="Symbol" w:hint="default"/>
      </w:rPr>
    </w:lvl>
    <w:lvl w:ilvl="4" w:tplc="60BA14E4" w:tentative="1">
      <w:start w:val="1"/>
      <w:numFmt w:val="bullet"/>
      <w:lvlText w:val="o"/>
      <w:lvlJc w:val="left"/>
      <w:pPr>
        <w:ind w:left="3884" w:hanging="360"/>
      </w:pPr>
      <w:rPr>
        <w:rFonts w:ascii="Courier New" w:hAnsi="Courier New" w:cs="Courier New" w:hint="default"/>
      </w:rPr>
    </w:lvl>
    <w:lvl w:ilvl="5" w:tplc="F5B6EDDA" w:tentative="1">
      <w:start w:val="1"/>
      <w:numFmt w:val="bullet"/>
      <w:lvlText w:val=""/>
      <w:lvlJc w:val="left"/>
      <w:pPr>
        <w:ind w:left="4604" w:hanging="360"/>
      </w:pPr>
      <w:rPr>
        <w:rFonts w:ascii="Wingdings" w:hAnsi="Wingdings" w:hint="default"/>
      </w:rPr>
    </w:lvl>
    <w:lvl w:ilvl="6" w:tplc="79D6688A" w:tentative="1">
      <w:start w:val="1"/>
      <w:numFmt w:val="bullet"/>
      <w:lvlText w:val=""/>
      <w:lvlJc w:val="left"/>
      <w:pPr>
        <w:ind w:left="5324" w:hanging="360"/>
      </w:pPr>
      <w:rPr>
        <w:rFonts w:ascii="Symbol" w:hAnsi="Symbol" w:hint="default"/>
      </w:rPr>
    </w:lvl>
    <w:lvl w:ilvl="7" w:tplc="E646A670" w:tentative="1">
      <w:start w:val="1"/>
      <w:numFmt w:val="bullet"/>
      <w:lvlText w:val="o"/>
      <w:lvlJc w:val="left"/>
      <w:pPr>
        <w:ind w:left="6044" w:hanging="360"/>
      </w:pPr>
      <w:rPr>
        <w:rFonts w:ascii="Courier New" w:hAnsi="Courier New" w:cs="Courier New" w:hint="default"/>
      </w:rPr>
    </w:lvl>
    <w:lvl w:ilvl="8" w:tplc="9D3C9120" w:tentative="1">
      <w:start w:val="1"/>
      <w:numFmt w:val="bullet"/>
      <w:lvlText w:val=""/>
      <w:lvlJc w:val="left"/>
      <w:pPr>
        <w:ind w:left="6764" w:hanging="360"/>
      </w:pPr>
      <w:rPr>
        <w:rFonts w:ascii="Wingdings" w:hAnsi="Wingdings" w:hint="default"/>
      </w:rPr>
    </w:lvl>
  </w:abstractNum>
  <w:abstractNum w:abstractNumId="35" w15:restartNumberingAfterBreak="0">
    <w:nsid w:val="40D02F1C"/>
    <w:multiLevelType w:val="hybridMultilevel"/>
    <w:tmpl w:val="2E42DEC4"/>
    <w:lvl w:ilvl="0" w:tplc="FED00540">
      <w:start w:val="1"/>
      <w:numFmt w:val="decimal"/>
      <w:pStyle w:val="Zoran2"/>
      <w:lvlText w:val="%1."/>
      <w:lvlJc w:val="left"/>
      <w:pPr>
        <w:tabs>
          <w:tab w:val="num" w:pos="340"/>
        </w:tabs>
        <w:ind w:left="340" w:hanging="340"/>
      </w:pPr>
      <w:rPr>
        <w:rFonts w:cs="Times New Roman" w:hint="default"/>
      </w:rPr>
    </w:lvl>
    <w:lvl w:ilvl="1" w:tplc="C480E9B0">
      <w:start w:val="1"/>
      <w:numFmt w:val="bullet"/>
      <w:lvlText w:val="-"/>
      <w:lvlJc w:val="left"/>
      <w:pPr>
        <w:tabs>
          <w:tab w:val="num" w:pos="340"/>
        </w:tabs>
        <w:ind w:left="340" w:hanging="340"/>
      </w:pPr>
      <w:rPr>
        <w:rFonts w:ascii="Times New Roman" w:eastAsia="Times New Roman" w:hAnsi="Times New Roman" w:hint="default"/>
      </w:rPr>
    </w:lvl>
    <w:lvl w:ilvl="2" w:tplc="9B34C796">
      <w:start w:val="1"/>
      <w:numFmt w:val="bullet"/>
      <w:lvlText w:val="-"/>
      <w:lvlJc w:val="left"/>
      <w:pPr>
        <w:tabs>
          <w:tab w:val="num" w:pos="2196"/>
        </w:tabs>
        <w:ind w:left="2196" w:hanging="216"/>
      </w:pPr>
      <w:rPr>
        <w:rFonts w:ascii="Arial" w:eastAsia="Times New Roman" w:hAnsi="Arial" w:hint="default"/>
      </w:rPr>
    </w:lvl>
    <w:lvl w:ilvl="3" w:tplc="704A1F9E" w:tentative="1">
      <w:start w:val="1"/>
      <w:numFmt w:val="decimal"/>
      <w:lvlText w:val="%4."/>
      <w:lvlJc w:val="left"/>
      <w:pPr>
        <w:tabs>
          <w:tab w:val="num" w:pos="2880"/>
        </w:tabs>
        <w:ind w:left="2880" w:hanging="360"/>
      </w:pPr>
      <w:rPr>
        <w:rFonts w:cs="Times New Roman"/>
      </w:rPr>
    </w:lvl>
    <w:lvl w:ilvl="4" w:tplc="3AF650D6" w:tentative="1">
      <w:start w:val="1"/>
      <w:numFmt w:val="lowerLetter"/>
      <w:lvlText w:val="%5."/>
      <w:lvlJc w:val="left"/>
      <w:pPr>
        <w:tabs>
          <w:tab w:val="num" w:pos="3600"/>
        </w:tabs>
        <w:ind w:left="3600" w:hanging="360"/>
      </w:pPr>
      <w:rPr>
        <w:rFonts w:cs="Times New Roman"/>
      </w:rPr>
    </w:lvl>
    <w:lvl w:ilvl="5" w:tplc="88360456" w:tentative="1">
      <w:start w:val="1"/>
      <w:numFmt w:val="lowerRoman"/>
      <w:lvlText w:val="%6."/>
      <w:lvlJc w:val="right"/>
      <w:pPr>
        <w:tabs>
          <w:tab w:val="num" w:pos="4320"/>
        </w:tabs>
        <w:ind w:left="4320" w:hanging="180"/>
      </w:pPr>
      <w:rPr>
        <w:rFonts w:cs="Times New Roman"/>
      </w:rPr>
    </w:lvl>
    <w:lvl w:ilvl="6" w:tplc="A6D4C3C0" w:tentative="1">
      <w:start w:val="1"/>
      <w:numFmt w:val="decimal"/>
      <w:lvlText w:val="%7."/>
      <w:lvlJc w:val="left"/>
      <w:pPr>
        <w:tabs>
          <w:tab w:val="num" w:pos="5040"/>
        </w:tabs>
        <w:ind w:left="5040" w:hanging="360"/>
      </w:pPr>
      <w:rPr>
        <w:rFonts w:cs="Times New Roman"/>
      </w:rPr>
    </w:lvl>
    <w:lvl w:ilvl="7" w:tplc="48684904" w:tentative="1">
      <w:start w:val="1"/>
      <w:numFmt w:val="lowerLetter"/>
      <w:lvlText w:val="%8."/>
      <w:lvlJc w:val="left"/>
      <w:pPr>
        <w:tabs>
          <w:tab w:val="num" w:pos="5760"/>
        </w:tabs>
        <w:ind w:left="5760" w:hanging="360"/>
      </w:pPr>
      <w:rPr>
        <w:rFonts w:cs="Times New Roman"/>
      </w:rPr>
    </w:lvl>
    <w:lvl w:ilvl="8" w:tplc="994EB686" w:tentative="1">
      <w:start w:val="1"/>
      <w:numFmt w:val="lowerRoman"/>
      <w:lvlText w:val="%9."/>
      <w:lvlJc w:val="right"/>
      <w:pPr>
        <w:tabs>
          <w:tab w:val="num" w:pos="6480"/>
        </w:tabs>
        <w:ind w:left="6480" w:hanging="180"/>
      </w:pPr>
      <w:rPr>
        <w:rFonts w:cs="Times New Roman"/>
      </w:rPr>
    </w:lvl>
  </w:abstractNum>
  <w:abstractNum w:abstractNumId="36" w15:restartNumberingAfterBreak="0">
    <w:nsid w:val="41970BA4"/>
    <w:multiLevelType w:val="hybridMultilevel"/>
    <w:tmpl w:val="AED80E1C"/>
    <w:lvl w:ilvl="0" w:tplc="F10613A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5452F7B"/>
    <w:multiLevelType w:val="singleLevel"/>
    <w:tmpl w:val="9D8C90FA"/>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49AC0EE4"/>
    <w:multiLevelType w:val="hybridMultilevel"/>
    <w:tmpl w:val="E8245F64"/>
    <w:lvl w:ilvl="0" w:tplc="436AB86E">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F801AD8"/>
    <w:multiLevelType w:val="singleLevel"/>
    <w:tmpl w:val="0424000F"/>
    <w:lvl w:ilvl="0">
      <w:start w:val="1"/>
      <w:numFmt w:val="decimal"/>
      <w:lvlText w:val="%1."/>
      <w:lvlJc w:val="left"/>
      <w:pPr>
        <w:ind w:left="720" w:hanging="360"/>
      </w:pPr>
      <w:rPr>
        <w:rFonts w:hint="default"/>
      </w:rPr>
    </w:lvl>
  </w:abstractNum>
  <w:abstractNum w:abstractNumId="40" w15:restartNumberingAfterBreak="0">
    <w:nsid w:val="55CF3719"/>
    <w:multiLevelType w:val="hybridMultilevel"/>
    <w:tmpl w:val="04385118"/>
    <w:lvl w:ilvl="0" w:tplc="99BC26A6">
      <w:start w:val="1"/>
      <w:numFmt w:val="bullet"/>
      <w:lvlText w:val="-"/>
      <w:lvlJc w:val="left"/>
      <w:pPr>
        <w:tabs>
          <w:tab w:val="num" w:pos="360"/>
        </w:tabs>
        <w:ind w:left="36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6147253"/>
    <w:multiLevelType w:val="hybridMultilevel"/>
    <w:tmpl w:val="4C3C11E6"/>
    <w:lvl w:ilvl="0" w:tplc="E25689CA">
      <w:start w:val="1"/>
      <w:numFmt w:val="bullet"/>
      <w:lvlText w:val="-"/>
      <w:lvlJc w:val="left"/>
      <w:pPr>
        <w:tabs>
          <w:tab w:val="num" w:pos="360"/>
        </w:tabs>
        <w:ind w:left="357" w:hanging="357"/>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5616448F"/>
    <w:multiLevelType w:val="hybridMultilevel"/>
    <w:tmpl w:val="87A6586E"/>
    <w:lvl w:ilvl="0" w:tplc="EAD6B746">
      <w:start w:val="3"/>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D560145"/>
    <w:multiLevelType w:val="hybridMultilevel"/>
    <w:tmpl w:val="D092153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5EB62EC8"/>
    <w:multiLevelType w:val="hybridMultilevel"/>
    <w:tmpl w:val="54525580"/>
    <w:lvl w:ilvl="0" w:tplc="FAD0CA4E">
      <w:numFmt w:val="bullet"/>
      <w:lvlText w:val="–"/>
      <w:lvlJc w:val="left"/>
      <w:pPr>
        <w:ind w:left="720" w:hanging="360"/>
      </w:pPr>
      <w:rPr>
        <w:rFonts w:ascii="Tahoma" w:eastAsia="Times New Roman" w:hAnsi="Tahoma" w:cs="Tahoma" w:hint="default"/>
      </w:rPr>
    </w:lvl>
    <w:lvl w:ilvl="1" w:tplc="669278AE">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A050F9C"/>
    <w:multiLevelType w:val="hybridMultilevel"/>
    <w:tmpl w:val="EC609F9A"/>
    <w:lvl w:ilvl="0" w:tplc="CBE497B0">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6B2B1C9B"/>
    <w:multiLevelType w:val="hybridMultilevel"/>
    <w:tmpl w:val="52A4C548"/>
    <w:lvl w:ilvl="0" w:tplc="D83E3C40">
      <w:start w:val="14"/>
      <w:numFmt w:val="decimal"/>
      <w:lvlText w:val="%1."/>
      <w:lvlJc w:val="left"/>
      <w:pPr>
        <w:tabs>
          <w:tab w:val="num" w:pos="0"/>
        </w:tabs>
        <w:ind w:left="720" w:hanging="360"/>
      </w:pPr>
      <w:rPr>
        <w:rFonts w:ascii="Tahoma" w:eastAsia="Times New Roman"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0AE0BC5"/>
    <w:multiLevelType w:val="singleLevel"/>
    <w:tmpl w:val="74DEF026"/>
    <w:lvl w:ilvl="0">
      <w:start w:val="1000"/>
      <w:numFmt w:val="bullet"/>
      <w:lvlText w:val="-"/>
      <w:lvlJc w:val="left"/>
      <w:pPr>
        <w:tabs>
          <w:tab w:val="num" w:pos="435"/>
        </w:tabs>
        <w:ind w:left="435" w:hanging="360"/>
      </w:pPr>
      <w:rPr>
        <w:rFonts w:ascii="Times New Roman" w:hAnsi="Times New Roman" w:hint="default"/>
      </w:rPr>
    </w:lvl>
  </w:abstractNum>
  <w:abstractNum w:abstractNumId="48" w15:restartNumberingAfterBreak="0">
    <w:nsid w:val="71E351C7"/>
    <w:multiLevelType w:val="hybridMultilevel"/>
    <w:tmpl w:val="6BAC3434"/>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15:restartNumberingAfterBreak="0">
    <w:nsid w:val="72086621"/>
    <w:multiLevelType w:val="hybridMultilevel"/>
    <w:tmpl w:val="B4CEE236"/>
    <w:lvl w:ilvl="0" w:tplc="F10613A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A711680"/>
    <w:multiLevelType w:val="hybridMultilevel"/>
    <w:tmpl w:val="9D868FEC"/>
    <w:lvl w:ilvl="0" w:tplc="9D8C90FA">
      <w:numFmt w:val="bullet"/>
      <w:lvlText w:val="-"/>
      <w:lvlJc w:val="left"/>
      <w:pPr>
        <w:ind w:left="360" w:hanging="360"/>
      </w:pPr>
      <w:rPr>
        <w:rFonts w:ascii="Times New Roman" w:hAnsi="Times New Roman" w:hint="default"/>
      </w:rPr>
    </w:lvl>
    <w:lvl w:ilvl="1" w:tplc="816452D2">
      <w:numFmt w:val="bullet"/>
      <w:lvlText w:val="-"/>
      <w:lvlJc w:val="left"/>
      <w:pPr>
        <w:ind w:left="1080" w:hanging="360"/>
      </w:pPr>
      <w:rPr>
        <w:rFonts w:ascii="Tahoma" w:eastAsia="Calibri" w:hAnsi="Tahoma" w:cs="Tahoma" w:hint="default"/>
      </w:rPr>
    </w:lvl>
    <w:lvl w:ilvl="2" w:tplc="C7580AB8" w:tentative="1">
      <w:start w:val="1"/>
      <w:numFmt w:val="bullet"/>
      <w:lvlText w:val=""/>
      <w:lvlJc w:val="left"/>
      <w:pPr>
        <w:ind w:left="1800" w:hanging="360"/>
      </w:pPr>
      <w:rPr>
        <w:rFonts w:ascii="Wingdings" w:hAnsi="Wingdings" w:hint="default"/>
      </w:rPr>
    </w:lvl>
    <w:lvl w:ilvl="3" w:tplc="9B9E7D0A" w:tentative="1">
      <w:start w:val="1"/>
      <w:numFmt w:val="bullet"/>
      <w:lvlText w:val=""/>
      <w:lvlJc w:val="left"/>
      <w:pPr>
        <w:ind w:left="2520" w:hanging="360"/>
      </w:pPr>
      <w:rPr>
        <w:rFonts w:ascii="Symbol" w:hAnsi="Symbol" w:hint="default"/>
      </w:rPr>
    </w:lvl>
    <w:lvl w:ilvl="4" w:tplc="60BA14E4" w:tentative="1">
      <w:start w:val="1"/>
      <w:numFmt w:val="bullet"/>
      <w:lvlText w:val="o"/>
      <w:lvlJc w:val="left"/>
      <w:pPr>
        <w:ind w:left="3240" w:hanging="360"/>
      </w:pPr>
      <w:rPr>
        <w:rFonts w:ascii="Courier New" w:hAnsi="Courier New" w:cs="Courier New" w:hint="default"/>
      </w:rPr>
    </w:lvl>
    <w:lvl w:ilvl="5" w:tplc="F5B6EDDA" w:tentative="1">
      <w:start w:val="1"/>
      <w:numFmt w:val="bullet"/>
      <w:lvlText w:val=""/>
      <w:lvlJc w:val="left"/>
      <w:pPr>
        <w:ind w:left="3960" w:hanging="360"/>
      </w:pPr>
      <w:rPr>
        <w:rFonts w:ascii="Wingdings" w:hAnsi="Wingdings" w:hint="default"/>
      </w:rPr>
    </w:lvl>
    <w:lvl w:ilvl="6" w:tplc="79D6688A" w:tentative="1">
      <w:start w:val="1"/>
      <w:numFmt w:val="bullet"/>
      <w:lvlText w:val=""/>
      <w:lvlJc w:val="left"/>
      <w:pPr>
        <w:ind w:left="4680" w:hanging="360"/>
      </w:pPr>
      <w:rPr>
        <w:rFonts w:ascii="Symbol" w:hAnsi="Symbol" w:hint="default"/>
      </w:rPr>
    </w:lvl>
    <w:lvl w:ilvl="7" w:tplc="E646A670" w:tentative="1">
      <w:start w:val="1"/>
      <w:numFmt w:val="bullet"/>
      <w:lvlText w:val="o"/>
      <w:lvlJc w:val="left"/>
      <w:pPr>
        <w:ind w:left="5400" w:hanging="360"/>
      </w:pPr>
      <w:rPr>
        <w:rFonts w:ascii="Courier New" w:hAnsi="Courier New" w:cs="Courier New" w:hint="default"/>
      </w:rPr>
    </w:lvl>
    <w:lvl w:ilvl="8" w:tplc="9D3C9120" w:tentative="1">
      <w:start w:val="1"/>
      <w:numFmt w:val="bullet"/>
      <w:lvlText w:val=""/>
      <w:lvlJc w:val="left"/>
      <w:pPr>
        <w:ind w:left="6120" w:hanging="360"/>
      </w:pPr>
      <w:rPr>
        <w:rFonts w:ascii="Wingdings" w:hAnsi="Wingdings" w:hint="default"/>
      </w:rPr>
    </w:lvl>
  </w:abstractNum>
  <w:abstractNum w:abstractNumId="51" w15:restartNumberingAfterBreak="0">
    <w:nsid w:val="7D184C5C"/>
    <w:multiLevelType w:val="hybridMultilevel"/>
    <w:tmpl w:val="5364AC7E"/>
    <w:lvl w:ilvl="0" w:tplc="08FE5A62">
      <w:start w:val="9"/>
      <w:numFmt w:val="decimal"/>
      <w:lvlText w:val="%1."/>
      <w:lvlJc w:val="left"/>
      <w:pPr>
        <w:tabs>
          <w:tab w:val="num" w:pos="0"/>
        </w:tabs>
        <w:ind w:left="720" w:hanging="360"/>
      </w:pPr>
      <w:rPr>
        <w:rFonts w:ascii="Tahoma" w:eastAsia="Times New Roman"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E0D1A1B"/>
    <w:multiLevelType w:val="hybridMultilevel"/>
    <w:tmpl w:val="BA9ED58C"/>
    <w:lvl w:ilvl="0" w:tplc="04240019">
      <w:start w:val="1"/>
      <w:numFmt w:val="lowerLetter"/>
      <w:lvlText w:val="%1."/>
      <w:lvlJc w:val="left"/>
      <w:pPr>
        <w:ind w:left="1296" w:hanging="360"/>
      </w:pPr>
    </w:lvl>
    <w:lvl w:ilvl="1" w:tplc="04240019" w:tentative="1">
      <w:start w:val="1"/>
      <w:numFmt w:val="lowerLetter"/>
      <w:lvlText w:val="%2."/>
      <w:lvlJc w:val="left"/>
      <w:pPr>
        <w:ind w:left="2016" w:hanging="360"/>
      </w:pPr>
    </w:lvl>
    <w:lvl w:ilvl="2" w:tplc="0424001B" w:tentative="1">
      <w:start w:val="1"/>
      <w:numFmt w:val="lowerRoman"/>
      <w:lvlText w:val="%3."/>
      <w:lvlJc w:val="right"/>
      <w:pPr>
        <w:ind w:left="2736" w:hanging="180"/>
      </w:pPr>
    </w:lvl>
    <w:lvl w:ilvl="3" w:tplc="0424000F" w:tentative="1">
      <w:start w:val="1"/>
      <w:numFmt w:val="decimal"/>
      <w:lvlText w:val="%4."/>
      <w:lvlJc w:val="left"/>
      <w:pPr>
        <w:ind w:left="3456" w:hanging="360"/>
      </w:pPr>
    </w:lvl>
    <w:lvl w:ilvl="4" w:tplc="04240019" w:tentative="1">
      <w:start w:val="1"/>
      <w:numFmt w:val="lowerLetter"/>
      <w:lvlText w:val="%5."/>
      <w:lvlJc w:val="left"/>
      <w:pPr>
        <w:ind w:left="4176" w:hanging="360"/>
      </w:pPr>
    </w:lvl>
    <w:lvl w:ilvl="5" w:tplc="0424001B" w:tentative="1">
      <w:start w:val="1"/>
      <w:numFmt w:val="lowerRoman"/>
      <w:lvlText w:val="%6."/>
      <w:lvlJc w:val="right"/>
      <w:pPr>
        <w:ind w:left="4896" w:hanging="180"/>
      </w:pPr>
    </w:lvl>
    <w:lvl w:ilvl="6" w:tplc="0424000F" w:tentative="1">
      <w:start w:val="1"/>
      <w:numFmt w:val="decimal"/>
      <w:lvlText w:val="%7."/>
      <w:lvlJc w:val="left"/>
      <w:pPr>
        <w:ind w:left="5616" w:hanging="360"/>
      </w:pPr>
    </w:lvl>
    <w:lvl w:ilvl="7" w:tplc="04240019" w:tentative="1">
      <w:start w:val="1"/>
      <w:numFmt w:val="lowerLetter"/>
      <w:lvlText w:val="%8."/>
      <w:lvlJc w:val="left"/>
      <w:pPr>
        <w:ind w:left="6336" w:hanging="360"/>
      </w:pPr>
    </w:lvl>
    <w:lvl w:ilvl="8" w:tplc="0424001B" w:tentative="1">
      <w:start w:val="1"/>
      <w:numFmt w:val="lowerRoman"/>
      <w:lvlText w:val="%9."/>
      <w:lvlJc w:val="right"/>
      <w:pPr>
        <w:ind w:left="7056" w:hanging="180"/>
      </w:pPr>
    </w:lvl>
  </w:abstractNum>
  <w:num w:numId="1">
    <w:abstractNumId w:val="16"/>
  </w:num>
  <w:num w:numId="2">
    <w:abstractNumId w:val="22"/>
  </w:num>
  <w:num w:numId="3">
    <w:abstractNumId w:val="37"/>
  </w:num>
  <w:num w:numId="4">
    <w:abstractNumId w:val="30"/>
  </w:num>
  <w:num w:numId="5">
    <w:abstractNumId w:val="13"/>
  </w:num>
  <w:num w:numId="6">
    <w:abstractNumId w:val="34"/>
  </w:num>
  <w:num w:numId="7">
    <w:abstractNumId w:val="35"/>
  </w:num>
  <w:num w:numId="8">
    <w:abstractNumId w:val="45"/>
  </w:num>
  <w:num w:numId="9">
    <w:abstractNumId w:val="28"/>
  </w:num>
  <w:num w:numId="10">
    <w:abstractNumId w:val="24"/>
  </w:num>
  <w:num w:numId="11">
    <w:abstractNumId w:val="32"/>
  </w:num>
  <w:num w:numId="12">
    <w:abstractNumId w:val="48"/>
  </w:num>
  <w:num w:numId="13">
    <w:abstractNumId w:val="47"/>
  </w:num>
  <w:num w:numId="14">
    <w:abstractNumId w:val="29"/>
  </w:num>
  <w:num w:numId="15">
    <w:abstractNumId w:val="44"/>
  </w:num>
  <w:num w:numId="16">
    <w:abstractNumId w:val="31"/>
  </w:num>
  <w:num w:numId="17">
    <w:abstractNumId w:val="11"/>
  </w:num>
  <w:num w:numId="18">
    <w:abstractNumId w:val="14"/>
  </w:num>
  <w:num w:numId="19">
    <w:abstractNumId w:val="20"/>
  </w:num>
  <w:num w:numId="20">
    <w:abstractNumId w:val="25"/>
  </w:num>
  <w:num w:numId="21">
    <w:abstractNumId w:val="17"/>
  </w:num>
  <w:num w:numId="22">
    <w:abstractNumId w:val="15"/>
  </w:num>
  <w:num w:numId="23">
    <w:abstractNumId w:val="43"/>
  </w:num>
  <w:num w:numId="24">
    <w:abstractNumId w:val="41"/>
  </w:num>
  <w:num w:numId="25">
    <w:abstractNumId w:val="40"/>
  </w:num>
  <w:num w:numId="26">
    <w:abstractNumId w:val="19"/>
  </w:num>
  <w:num w:numId="27">
    <w:abstractNumId w:val="18"/>
  </w:num>
  <w:num w:numId="28">
    <w:abstractNumId w:val="38"/>
  </w:num>
  <w:num w:numId="29">
    <w:abstractNumId w:val="49"/>
  </w:num>
  <w:num w:numId="30">
    <w:abstractNumId w:val="36"/>
  </w:num>
  <w:num w:numId="31">
    <w:abstractNumId w:val="42"/>
  </w:num>
  <w:num w:numId="32">
    <w:abstractNumId w:val="26"/>
  </w:num>
  <w:num w:numId="33">
    <w:abstractNumId w:val="52"/>
  </w:num>
  <w:num w:numId="34">
    <w:abstractNumId w:val="21"/>
  </w:num>
  <w:num w:numId="35">
    <w:abstractNumId w:val="33"/>
  </w:num>
  <w:num w:numId="36">
    <w:abstractNumId w:val="12"/>
  </w:num>
  <w:num w:numId="37">
    <w:abstractNumId w:val="39"/>
  </w:num>
  <w:num w:numId="38">
    <w:abstractNumId w:val="27"/>
  </w:num>
  <w:num w:numId="39">
    <w:abstractNumId w:val="51"/>
  </w:num>
  <w:num w:numId="40">
    <w:abstractNumId w:val="23"/>
  </w:num>
  <w:num w:numId="41">
    <w:abstractNumId w:val="46"/>
  </w:num>
  <w:num w:numId="42">
    <w:abstractNumId w:val="5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9"/>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6E"/>
    <w:rsid w:val="00000D3E"/>
    <w:rsid w:val="00001D41"/>
    <w:rsid w:val="00002A2B"/>
    <w:rsid w:val="00002D83"/>
    <w:rsid w:val="00002E9A"/>
    <w:rsid w:val="0000307B"/>
    <w:rsid w:val="00004250"/>
    <w:rsid w:val="00006DC2"/>
    <w:rsid w:val="00011BD4"/>
    <w:rsid w:val="00012E85"/>
    <w:rsid w:val="00012F35"/>
    <w:rsid w:val="00015C6B"/>
    <w:rsid w:val="000169FB"/>
    <w:rsid w:val="00020219"/>
    <w:rsid w:val="0002176D"/>
    <w:rsid w:val="0002202D"/>
    <w:rsid w:val="00023CF8"/>
    <w:rsid w:val="00025E04"/>
    <w:rsid w:val="00026C79"/>
    <w:rsid w:val="000300F9"/>
    <w:rsid w:val="00032886"/>
    <w:rsid w:val="00033041"/>
    <w:rsid w:val="00033A0B"/>
    <w:rsid w:val="00034913"/>
    <w:rsid w:val="00036178"/>
    <w:rsid w:val="0003651E"/>
    <w:rsid w:val="00037456"/>
    <w:rsid w:val="0004026E"/>
    <w:rsid w:val="00041267"/>
    <w:rsid w:val="00041D43"/>
    <w:rsid w:val="000427B7"/>
    <w:rsid w:val="00042BAC"/>
    <w:rsid w:val="00045181"/>
    <w:rsid w:val="000468C5"/>
    <w:rsid w:val="00047BF9"/>
    <w:rsid w:val="000511C6"/>
    <w:rsid w:val="00051427"/>
    <w:rsid w:val="000524CC"/>
    <w:rsid w:val="00053F8D"/>
    <w:rsid w:val="00054D7C"/>
    <w:rsid w:val="00054F82"/>
    <w:rsid w:val="00055081"/>
    <w:rsid w:val="00055B60"/>
    <w:rsid w:val="00056D49"/>
    <w:rsid w:val="000606EE"/>
    <w:rsid w:val="00060758"/>
    <w:rsid w:val="00061DD8"/>
    <w:rsid w:val="00061F2A"/>
    <w:rsid w:val="000624A3"/>
    <w:rsid w:val="000626B6"/>
    <w:rsid w:val="00062BF6"/>
    <w:rsid w:val="00062C40"/>
    <w:rsid w:val="00064BD1"/>
    <w:rsid w:val="00065BB3"/>
    <w:rsid w:val="00065D29"/>
    <w:rsid w:val="00071D9C"/>
    <w:rsid w:val="00071EF8"/>
    <w:rsid w:val="0007215D"/>
    <w:rsid w:val="0007414C"/>
    <w:rsid w:val="00076B16"/>
    <w:rsid w:val="00080C37"/>
    <w:rsid w:val="00080F4D"/>
    <w:rsid w:val="000818D9"/>
    <w:rsid w:val="00081CA2"/>
    <w:rsid w:val="000822D9"/>
    <w:rsid w:val="00084241"/>
    <w:rsid w:val="00084521"/>
    <w:rsid w:val="00084CD8"/>
    <w:rsid w:val="00085081"/>
    <w:rsid w:val="0008530F"/>
    <w:rsid w:val="00085D7F"/>
    <w:rsid w:val="000864F9"/>
    <w:rsid w:val="0008666F"/>
    <w:rsid w:val="00091C33"/>
    <w:rsid w:val="00093237"/>
    <w:rsid w:val="0009350A"/>
    <w:rsid w:val="0009432C"/>
    <w:rsid w:val="00094E83"/>
    <w:rsid w:val="00095DBA"/>
    <w:rsid w:val="000A1A52"/>
    <w:rsid w:val="000A25E1"/>
    <w:rsid w:val="000A289E"/>
    <w:rsid w:val="000A470C"/>
    <w:rsid w:val="000A4719"/>
    <w:rsid w:val="000A5571"/>
    <w:rsid w:val="000A5859"/>
    <w:rsid w:val="000A5A66"/>
    <w:rsid w:val="000A7527"/>
    <w:rsid w:val="000A75B6"/>
    <w:rsid w:val="000A76A5"/>
    <w:rsid w:val="000A7734"/>
    <w:rsid w:val="000B0076"/>
    <w:rsid w:val="000B05AB"/>
    <w:rsid w:val="000B410B"/>
    <w:rsid w:val="000B475E"/>
    <w:rsid w:val="000B573F"/>
    <w:rsid w:val="000B5E17"/>
    <w:rsid w:val="000B7B22"/>
    <w:rsid w:val="000C05BA"/>
    <w:rsid w:val="000C14A9"/>
    <w:rsid w:val="000C207C"/>
    <w:rsid w:val="000C25BC"/>
    <w:rsid w:val="000C2D42"/>
    <w:rsid w:val="000C4B3B"/>
    <w:rsid w:val="000C515B"/>
    <w:rsid w:val="000C6064"/>
    <w:rsid w:val="000C65C1"/>
    <w:rsid w:val="000C7285"/>
    <w:rsid w:val="000D0EC4"/>
    <w:rsid w:val="000D211E"/>
    <w:rsid w:val="000D3FCA"/>
    <w:rsid w:val="000D514A"/>
    <w:rsid w:val="000D6B41"/>
    <w:rsid w:val="000D725A"/>
    <w:rsid w:val="000D7716"/>
    <w:rsid w:val="000D7BB4"/>
    <w:rsid w:val="000D7DAD"/>
    <w:rsid w:val="000D7EF1"/>
    <w:rsid w:val="000E06F6"/>
    <w:rsid w:val="000E2076"/>
    <w:rsid w:val="000E259D"/>
    <w:rsid w:val="000E2A8B"/>
    <w:rsid w:val="000E478A"/>
    <w:rsid w:val="000E6C64"/>
    <w:rsid w:val="000E7268"/>
    <w:rsid w:val="000F033C"/>
    <w:rsid w:val="000F073D"/>
    <w:rsid w:val="000F18E4"/>
    <w:rsid w:val="000F2107"/>
    <w:rsid w:val="000F30CC"/>
    <w:rsid w:val="000F31E4"/>
    <w:rsid w:val="000F4259"/>
    <w:rsid w:val="000F5089"/>
    <w:rsid w:val="000F558A"/>
    <w:rsid w:val="000F7D5F"/>
    <w:rsid w:val="00100613"/>
    <w:rsid w:val="00102490"/>
    <w:rsid w:val="00103A52"/>
    <w:rsid w:val="001064C6"/>
    <w:rsid w:val="00106C51"/>
    <w:rsid w:val="00107928"/>
    <w:rsid w:val="001107E1"/>
    <w:rsid w:val="00110988"/>
    <w:rsid w:val="00112ADF"/>
    <w:rsid w:val="001137D4"/>
    <w:rsid w:val="00113D40"/>
    <w:rsid w:val="00114B1A"/>
    <w:rsid w:val="00115CF7"/>
    <w:rsid w:val="0011636F"/>
    <w:rsid w:val="0011653E"/>
    <w:rsid w:val="00116886"/>
    <w:rsid w:val="00117CFC"/>
    <w:rsid w:val="00117E44"/>
    <w:rsid w:val="001202BE"/>
    <w:rsid w:val="00120ADE"/>
    <w:rsid w:val="00120CE6"/>
    <w:rsid w:val="00121561"/>
    <w:rsid w:val="00122843"/>
    <w:rsid w:val="00123198"/>
    <w:rsid w:val="0012360C"/>
    <w:rsid w:val="00123FD9"/>
    <w:rsid w:val="00124440"/>
    <w:rsid w:val="00126B23"/>
    <w:rsid w:val="0012778F"/>
    <w:rsid w:val="00131438"/>
    <w:rsid w:val="00132440"/>
    <w:rsid w:val="00132836"/>
    <w:rsid w:val="001328C2"/>
    <w:rsid w:val="00132C7A"/>
    <w:rsid w:val="00132CC8"/>
    <w:rsid w:val="00135691"/>
    <w:rsid w:val="001361EB"/>
    <w:rsid w:val="0014031A"/>
    <w:rsid w:val="00140742"/>
    <w:rsid w:val="00141133"/>
    <w:rsid w:val="001433AE"/>
    <w:rsid w:val="0014382B"/>
    <w:rsid w:val="00145606"/>
    <w:rsid w:val="00145BF9"/>
    <w:rsid w:val="00145E54"/>
    <w:rsid w:val="0014701C"/>
    <w:rsid w:val="0014777E"/>
    <w:rsid w:val="0015023B"/>
    <w:rsid w:val="00151406"/>
    <w:rsid w:val="00152A23"/>
    <w:rsid w:val="00153814"/>
    <w:rsid w:val="001547AA"/>
    <w:rsid w:val="001553E9"/>
    <w:rsid w:val="0015628F"/>
    <w:rsid w:val="00157F81"/>
    <w:rsid w:val="00160E92"/>
    <w:rsid w:val="001615DF"/>
    <w:rsid w:val="0016162E"/>
    <w:rsid w:val="001627A2"/>
    <w:rsid w:val="00162A81"/>
    <w:rsid w:val="00162AB6"/>
    <w:rsid w:val="00162F83"/>
    <w:rsid w:val="001638EF"/>
    <w:rsid w:val="0017127E"/>
    <w:rsid w:val="00175F55"/>
    <w:rsid w:val="00177539"/>
    <w:rsid w:val="0018044D"/>
    <w:rsid w:val="001821B2"/>
    <w:rsid w:val="00182A53"/>
    <w:rsid w:val="001830EE"/>
    <w:rsid w:val="001843A8"/>
    <w:rsid w:val="00184533"/>
    <w:rsid w:val="001855CA"/>
    <w:rsid w:val="001876DE"/>
    <w:rsid w:val="001907C4"/>
    <w:rsid w:val="0019164D"/>
    <w:rsid w:val="0019344D"/>
    <w:rsid w:val="00193660"/>
    <w:rsid w:val="00193998"/>
    <w:rsid w:val="00193F66"/>
    <w:rsid w:val="00194664"/>
    <w:rsid w:val="001958D1"/>
    <w:rsid w:val="00195CF8"/>
    <w:rsid w:val="00196005"/>
    <w:rsid w:val="00196C70"/>
    <w:rsid w:val="00196FD5"/>
    <w:rsid w:val="00197468"/>
    <w:rsid w:val="001A0941"/>
    <w:rsid w:val="001A11E5"/>
    <w:rsid w:val="001A1982"/>
    <w:rsid w:val="001A1A81"/>
    <w:rsid w:val="001A1D54"/>
    <w:rsid w:val="001A27AA"/>
    <w:rsid w:val="001A2E7A"/>
    <w:rsid w:val="001A3596"/>
    <w:rsid w:val="001A35AE"/>
    <w:rsid w:val="001A52AF"/>
    <w:rsid w:val="001A5A3E"/>
    <w:rsid w:val="001A5DCF"/>
    <w:rsid w:val="001B09BF"/>
    <w:rsid w:val="001B1668"/>
    <w:rsid w:val="001B4A8A"/>
    <w:rsid w:val="001B4E17"/>
    <w:rsid w:val="001B524D"/>
    <w:rsid w:val="001B5FFD"/>
    <w:rsid w:val="001B75B1"/>
    <w:rsid w:val="001B75E2"/>
    <w:rsid w:val="001C0E3D"/>
    <w:rsid w:val="001C10D1"/>
    <w:rsid w:val="001C224F"/>
    <w:rsid w:val="001C259E"/>
    <w:rsid w:val="001C2ADF"/>
    <w:rsid w:val="001C2E4D"/>
    <w:rsid w:val="001C3567"/>
    <w:rsid w:val="001C4D08"/>
    <w:rsid w:val="001C4D1E"/>
    <w:rsid w:val="001C4D3E"/>
    <w:rsid w:val="001C4F37"/>
    <w:rsid w:val="001C54F3"/>
    <w:rsid w:val="001C5DBB"/>
    <w:rsid w:val="001C7D46"/>
    <w:rsid w:val="001D10A0"/>
    <w:rsid w:val="001D1324"/>
    <w:rsid w:val="001D242D"/>
    <w:rsid w:val="001D4BD1"/>
    <w:rsid w:val="001D5C78"/>
    <w:rsid w:val="001D6804"/>
    <w:rsid w:val="001D74D2"/>
    <w:rsid w:val="001E09CD"/>
    <w:rsid w:val="001E2CF5"/>
    <w:rsid w:val="001E3193"/>
    <w:rsid w:val="001E4938"/>
    <w:rsid w:val="001E4E7E"/>
    <w:rsid w:val="001E514A"/>
    <w:rsid w:val="001E51BC"/>
    <w:rsid w:val="001E6D4A"/>
    <w:rsid w:val="001E786E"/>
    <w:rsid w:val="001E79B9"/>
    <w:rsid w:val="001E7F1A"/>
    <w:rsid w:val="001F02AC"/>
    <w:rsid w:val="001F1194"/>
    <w:rsid w:val="001F3979"/>
    <w:rsid w:val="001F4CE9"/>
    <w:rsid w:val="001F6769"/>
    <w:rsid w:val="001F7513"/>
    <w:rsid w:val="002012D2"/>
    <w:rsid w:val="00201739"/>
    <w:rsid w:val="00202D64"/>
    <w:rsid w:val="00203514"/>
    <w:rsid w:val="00210654"/>
    <w:rsid w:val="00211E8C"/>
    <w:rsid w:val="0021263D"/>
    <w:rsid w:val="00212B1F"/>
    <w:rsid w:val="00214996"/>
    <w:rsid w:val="002161C0"/>
    <w:rsid w:val="002168C0"/>
    <w:rsid w:val="0021762D"/>
    <w:rsid w:val="00217C54"/>
    <w:rsid w:val="0022090D"/>
    <w:rsid w:val="00220BA6"/>
    <w:rsid w:val="00222423"/>
    <w:rsid w:val="00223BA5"/>
    <w:rsid w:val="00225D9A"/>
    <w:rsid w:val="00225E9F"/>
    <w:rsid w:val="00226134"/>
    <w:rsid w:val="002266A9"/>
    <w:rsid w:val="00226866"/>
    <w:rsid w:val="00226E64"/>
    <w:rsid w:val="002273F6"/>
    <w:rsid w:val="0022771D"/>
    <w:rsid w:val="002305DF"/>
    <w:rsid w:val="00231600"/>
    <w:rsid w:val="00232063"/>
    <w:rsid w:val="00232973"/>
    <w:rsid w:val="002349E0"/>
    <w:rsid w:val="00234B49"/>
    <w:rsid w:val="00234C92"/>
    <w:rsid w:val="00236099"/>
    <w:rsid w:val="002377D5"/>
    <w:rsid w:val="00240139"/>
    <w:rsid w:val="00240A70"/>
    <w:rsid w:val="00242355"/>
    <w:rsid w:val="002425CE"/>
    <w:rsid w:val="002450E4"/>
    <w:rsid w:val="002453C3"/>
    <w:rsid w:val="002453F6"/>
    <w:rsid w:val="002464F9"/>
    <w:rsid w:val="00246FAC"/>
    <w:rsid w:val="00247704"/>
    <w:rsid w:val="00247BBC"/>
    <w:rsid w:val="0025019C"/>
    <w:rsid w:val="002510C6"/>
    <w:rsid w:val="00251A33"/>
    <w:rsid w:val="002524DB"/>
    <w:rsid w:val="002527A3"/>
    <w:rsid w:val="00253463"/>
    <w:rsid w:val="00254D30"/>
    <w:rsid w:val="00254F2F"/>
    <w:rsid w:val="00256239"/>
    <w:rsid w:val="00256C1B"/>
    <w:rsid w:val="00256D66"/>
    <w:rsid w:val="00257563"/>
    <w:rsid w:val="00257C3E"/>
    <w:rsid w:val="00261519"/>
    <w:rsid w:val="00261BDF"/>
    <w:rsid w:val="00262CD0"/>
    <w:rsid w:val="00263F41"/>
    <w:rsid w:val="00264106"/>
    <w:rsid w:val="002653E0"/>
    <w:rsid w:val="00266EE2"/>
    <w:rsid w:val="00270A93"/>
    <w:rsid w:val="00271639"/>
    <w:rsid w:val="002731C9"/>
    <w:rsid w:val="0027498D"/>
    <w:rsid w:val="00275C81"/>
    <w:rsid w:val="00277060"/>
    <w:rsid w:val="00280269"/>
    <w:rsid w:val="00280613"/>
    <w:rsid w:val="00280FAA"/>
    <w:rsid w:val="00281F26"/>
    <w:rsid w:val="0028268A"/>
    <w:rsid w:val="00282B0E"/>
    <w:rsid w:val="00282DD3"/>
    <w:rsid w:val="00283755"/>
    <w:rsid w:val="00283911"/>
    <w:rsid w:val="0028395E"/>
    <w:rsid w:val="00283C25"/>
    <w:rsid w:val="00284A22"/>
    <w:rsid w:val="00284E39"/>
    <w:rsid w:val="00286013"/>
    <w:rsid w:val="002874FF"/>
    <w:rsid w:val="00290214"/>
    <w:rsid w:val="0029026B"/>
    <w:rsid w:val="00292451"/>
    <w:rsid w:val="00293887"/>
    <w:rsid w:val="00293D2E"/>
    <w:rsid w:val="00294B23"/>
    <w:rsid w:val="00294FC5"/>
    <w:rsid w:val="0029515A"/>
    <w:rsid w:val="00295384"/>
    <w:rsid w:val="00295E08"/>
    <w:rsid w:val="00295F0C"/>
    <w:rsid w:val="00296099"/>
    <w:rsid w:val="00296467"/>
    <w:rsid w:val="0029647B"/>
    <w:rsid w:val="00296926"/>
    <w:rsid w:val="00296BF9"/>
    <w:rsid w:val="002A0758"/>
    <w:rsid w:val="002A07C5"/>
    <w:rsid w:val="002A0959"/>
    <w:rsid w:val="002A19C1"/>
    <w:rsid w:val="002A1C59"/>
    <w:rsid w:val="002A2A3D"/>
    <w:rsid w:val="002A2B96"/>
    <w:rsid w:val="002A2E42"/>
    <w:rsid w:val="002A4B45"/>
    <w:rsid w:val="002A4F09"/>
    <w:rsid w:val="002A5437"/>
    <w:rsid w:val="002A6C36"/>
    <w:rsid w:val="002A6E59"/>
    <w:rsid w:val="002A71C5"/>
    <w:rsid w:val="002B08B8"/>
    <w:rsid w:val="002B0F9F"/>
    <w:rsid w:val="002B1ED9"/>
    <w:rsid w:val="002B2587"/>
    <w:rsid w:val="002B27E9"/>
    <w:rsid w:val="002B3863"/>
    <w:rsid w:val="002B3EA3"/>
    <w:rsid w:val="002B4E7F"/>
    <w:rsid w:val="002B524D"/>
    <w:rsid w:val="002B538B"/>
    <w:rsid w:val="002B59F8"/>
    <w:rsid w:val="002B6AC8"/>
    <w:rsid w:val="002B778B"/>
    <w:rsid w:val="002B7C71"/>
    <w:rsid w:val="002C2235"/>
    <w:rsid w:val="002C25E0"/>
    <w:rsid w:val="002C25EB"/>
    <w:rsid w:val="002C53EB"/>
    <w:rsid w:val="002D1531"/>
    <w:rsid w:val="002D49BB"/>
    <w:rsid w:val="002D4C7D"/>
    <w:rsid w:val="002D55EE"/>
    <w:rsid w:val="002D774A"/>
    <w:rsid w:val="002E00E6"/>
    <w:rsid w:val="002E01E8"/>
    <w:rsid w:val="002E0DB8"/>
    <w:rsid w:val="002E1B10"/>
    <w:rsid w:val="002E2540"/>
    <w:rsid w:val="002E291E"/>
    <w:rsid w:val="002E34E4"/>
    <w:rsid w:val="002E35CB"/>
    <w:rsid w:val="002E3BF9"/>
    <w:rsid w:val="002E4892"/>
    <w:rsid w:val="002E4C56"/>
    <w:rsid w:val="002E6C5D"/>
    <w:rsid w:val="002E7AEC"/>
    <w:rsid w:val="002F029A"/>
    <w:rsid w:val="002F2719"/>
    <w:rsid w:val="002F2792"/>
    <w:rsid w:val="002F283C"/>
    <w:rsid w:val="002F336E"/>
    <w:rsid w:val="002F3F52"/>
    <w:rsid w:val="002F76CB"/>
    <w:rsid w:val="002F7968"/>
    <w:rsid w:val="00300B75"/>
    <w:rsid w:val="00302C39"/>
    <w:rsid w:val="00302D6E"/>
    <w:rsid w:val="003054B6"/>
    <w:rsid w:val="00305779"/>
    <w:rsid w:val="003070F4"/>
    <w:rsid w:val="003077EE"/>
    <w:rsid w:val="00310827"/>
    <w:rsid w:val="00311BFE"/>
    <w:rsid w:val="003133F8"/>
    <w:rsid w:val="00313724"/>
    <w:rsid w:val="00313792"/>
    <w:rsid w:val="00313880"/>
    <w:rsid w:val="00313C14"/>
    <w:rsid w:val="00313D43"/>
    <w:rsid w:val="0031533B"/>
    <w:rsid w:val="003157B8"/>
    <w:rsid w:val="0031663C"/>
    <w:rsid w:val="00316F62"/>
    <w:rsid w:val="0032007E"/>
    <w:rsid w:val="003207DC"/>
    <w:rsid w:val="00320824"/>
    <w:rsid w:val="0032083B"/>
    <w:rsid w:val="003214AB"/>
    <w:rsid w:val="00321CB1"/>
    <w:rsid w:val="00322BDF"/>
    <w:rsid w:val="003233EE"/>
    <w:rsid w:val="00323D10"/>
    <w:rsid w:val="00324595"/>
    <w:rsid w:val="00325939"/>
    <w:rsid w:val="003279A0"/>
    <w:rsid w:val="003303BB"/>
    <w:rsid w:val="0033056E"/>
    <w:rsid w:val="00330C9A"/>
    <w:rsid w:val="00330D17"/>
    <w:rsid w:val="00330E5D"/>
    <w:rsid w:val="00331724"/>
    <w:rsid w:val="00331C9E"/>
    <w:rsid w:val="00333E85"/>
    <w:rsid w:val="003346EC"/>
    <w:rsid w:val="00334DF5"/>
    <w:rsid w:val="00334EE6"/>
    <w:rsid w:val="00336BC4"/>
    <w:rsid w:val="00337958"/>
    <w:rsid w:val="00342666"/>
    <w:rsid w:val="00342D2D"/>
    <w:rsid w:val="0034332C"/>
    <w:rsid w:val="0034556E"/>
    <w:rsid w:val="00350575"/>
    <w:rsid w:val="00350FBA"/>
    <w:rsid w:val="00351030"/>
    <w:rsid w:val="0035149E"/>
    <w:rsid w:val="00352C10"/>
    <w:rsid w:val="003539C1"/>
    <w:rsid w:val="00354117"/>
    <w:rsid w:val="00354BA5"/>
    <w:rsid w:val="00355ED2"/>
    <w:rsid w:val="003564CD"/>
    <w:rsid w:val="00356795"/>
    <w:rsid w:val="00356D58"/>
    <w:rsid w:val="00357F6C"/>
    <w:rsid w:val="003632AE"/>
    <w:rsid w:val="00363BFF"/>
    <w:rsid w:val="003644AA"/>
    <w:rsid w:val="00365BBD"/>
    <w:rsid w:val="00366EFE"/>
    <w:rsid w:val="00371BFE"/>
    <w:rsid w:val="003724C7"/>
    <w:rsid w:val="00374FCA"/>
    <w:rsid w:val="003762B2"/>
    <w:rsid w:val="003809B0"/>
    <w:rsid w:val="003812D7"/>
    <w:rsid w:val="00381AB4"/>
    <w:rsid w:val="00381C95"/>
    <w:rsid w:val="00381CAB"/>
    <w:rsid w:val="00382AD9"/>
    <w:rsid w:val="00383125"/>
    <w:rsid w:val="00383D43"/>
    <w:rsid w:val="00385782"/>
    <w:rsid w:val="00385BA1"/>
    <w:rsid w:val="003862F7"/>
    <w:rsid w:val="0038643E"/>
    <w:rsid w:val="0038752A"/>
    <w:rsid w:val="003878A3"/>
    <w:rsid w:val="00390DBA"/>
    <w:rsid w:val="00391A33"/>
    <w:rsid w:val="0039220F"/>
    <w:rsid w:val="00392E60"/>
    <w:rsid w:val="00393429"/>
    <w:rsid w:val="003940D9"/>
    <w:rsid w:val="0039500A"/>
    <w:rsid w:val="00395598"/>
    <w:rsid w:val="00395D74"/>
    <w:rsid w:val="00397051"/>
    <w:rsid w:val="003A00BC"/>
    <w:rsid w:val="003A0197"/>
    <w:rsid w:val="003A078E"/>
    <w:rsid w:val="003A0F05"/>
    <w:rsid w:val="003A13E8"/>
    <w:rsid w:val="003A1DCD"/>
    <w:rsid w:val="003A1EA5"/>
    <w:rsid w:val="003A2377"/>
    <w:rsid w:val="003A40CD"/>
    <w:rsid w:val="003A41BE"/>
    <w:rsid w:val="003A6149"/>
    <w:rsid w:val="003B14C2"/>
    <w:rsid w:val="003B4B05"/>
    <w:rsid w:val="003B4DE3"/>
    <w:rsid w:val="003B67FD"/>
    <w:rsid w:val="003B7D0D"/>
    <w:rsid w:val="003C1A6D"/>
    <w:rsid w:val="003C2445"/>
    <w:rsid w:val="003C2AA0"/>
    <w:rsid w:val="003C2DC3"/>
    <w:rsid w:val="003C2E91"/>
    <w:rsid w:val="003C3C5C"/>
    <w:rsid w:val="003C5E1E"/>
    <w:rsid w:val="003C6015"/>
    <w:rsid w:val="003C63F2"/>
    <w:rsid w:val="003C6E00"/>
    <w:rsid w:val="003C7062"/>
    <w:rsid w:val="003C748B"/>
    <w:rsid w:val="003D0FD4"/>
    <w:rsid w:val="003D10FC"/>
    <w:rsid w:val="003D1315"/>
    <w:rsid w:val="003D154C"/>
    <w:rsid w:val="003D1F45"/>
    <w:rsid w:val="003D2620"/>
    <w:rsid w:val="003D5725"/>
    <w:rsid w:val="003D72C0"/>
    <w:rsid w:val="003E1F5E"/>
    <w:rsid w:val="003E2B6D"/>
    <w:rsid w:val="003E2BF0"/>
    <w:rsid w:val="003E4B56"/>
    <w:rsid w:val="003E5E3E"/>
    <w:rsid w:val="003E721D"/>
    <w:rsid w:val="003F00D0"/>
    <w:rsid w:val="003F06E2"/>
    <w:rsid w:val="003F141A"/>
    <w:rsid w:val="003F288C"/>
    <w:rsid w:val="003F422D"/>
    <w:rsid w:val="003F71A7"/>
    <w:rsid w:val="003F7A00"/>
    <w:rsid w:val="00400D3B"/>
    <w:rsid w:val="0040171F"/>
    <w:rsid w:val="004026A1"/>
    <w:rsid w:val="00402AB3"/>
    <w:rsid w:val="00404169"/>
    <w:rsid w:val="00404DFA"/>
    <w:rsid w:val="00405C7D"/>
    <w:rsid w:val="00407463"/>
    <w:rsid w:val="00407A5C"/>
    <w:rsid w:val="00411B7A"/>
    <w:rsid w:val="00412204"/>
    <w:rsid w:val="00412840"/>
    <w:rsid w:val="00413128"/>
    <w:rsid w:val="004143C6"/>
    <w:rsid w:val="00415011"/>
    <w:rsid w:val="00415186"/>
    <w:rsid w:val="00420697"/>
    <w:rsid w:val="00420861"/>
    <w:rsid w:val="00421A62"/>
    <w:rsid w:val="00421F2B"/>
    <w:rsid w:val="004237D4"/>
    <w:rsid w:val="00423B34"/>
    <w:rsid w:val="00424140"/>
    <w:rsid w:val="0043133E"/>
    <w:rsid w:val="00431903"/>
    <w:rsid w:val="00432A91"/>
    <w:rsid w:val="004331C4"/>
    <w:rsid w:val="00433BE0"/>
    <w:rsid w:val="0043524D"/>
    <w:rsid w:val="00435E7F"/>
    <w:rsid w:val="00436AC4"/>
    <w:rsid w:val="004371B7"/>
    <w:rsid w:val="00442D9D"/>
    <w:rsid w:val="004431F6"/>
    <w:rsid w:val="004454E3"/>
    <w:rsid w:val="0044578D"/>
    <w:rsid w:val="0045092F"/>
    <w:rsid w:val="00450A57"/>
    <w:rsid w:val="004514F2"/>
    <w:rsid w:val="00451689"/>
    <w:rsid w:val="00452029"/>
    <w:rsid w:val="004522B7"/>
    <w:rsid w:val="00453311"/>
    <w:rsid w:val="0045415D"/>
    <w:rsid w:val="00454409"/>
    <w:rsid w:val="00455544"/>
    <w:rsid w:val="004556D9"/>
    <w:rsid w:val="00455B54"/>
    <w:rsid w:val="0046008D"/>
    <w:rsid w:val="00460DD8"/>
    <w:rsid w:val="0046224F"/>
    <w:rsid w:val="00463972"/>
    <w:rsid w:val="00464947"/>
    <w:rsid w:val="00464C10"/>
    <w:rsid w:val="00465BC3"/>
    <w:rsid w:val="004700A7"/>
    <w:rsid w:val="0047118F"/>
    <w:rsid w:val="00471914"/>
    <w:rsid w:val="00474848"/>
    <w:rsid w:val="004758FA"/>
    <w:rsid w:val="0047590B"/>
    <w:rsid w:val="004773F7"/>
    <w:rsid w:val="0048027F"/>
    <w:rsid w:val="004807DE"/>
    <w:rsid w:val="00480F92"/>
    <w:rsid w:val="00483378"/>
    <w:rsid w:val="00483C9E"/>
    <w:rsid w:val="0048449E"/>
    <w:rsid w:val="004849E0"/>
    <w:rsid w:val="00484E83"/>
    <w:rsid w:val="0048508D"/>
    <w:rsid w:val="00485202"/>
    <w:rsid w:val="00486014"/>
    <w:rsid w:val="004871F7"/>
    <w:rsid w:val="0048726E"/>
    <w:rsid w:val="004872A4"/>
    <w:rsid w:val="004929AE"/>
    <w:rsid w:val="00493D08"/>
    <w:rsid w:val="00493E5C"/>
    <w:rsid w:val="004948DD"/>
    <w:rsid w:val="00495527"/>
    <w:rsid w:val="004A0499"/>
    <w:rsid w:val="004A08BD"/>
    <w:rsid w:val="004A1327"/>
    <w:rsid w:val="004A1349"/>
    <w:rsid w:val="004A1D75"/>
    <w:rsid w:val="004A2CAD"/>
    <w:rsid w:val="004A43D9"/>
    <w:rsid w:val="004A482D"/>
    <w:rsid w:val="004A4837"/>
    <w:rsid w:val="004A4C05"/>
    <w:rsid w:val="004A5F6C"/>
    <w:rsid w:val="004A6684"/>
    <w:rsid w:val="004A7E16"/>
    <w:rsid w:val="004B0BEC"/>
    <w:rsid w:val="004B5914"/>
    <w:rsid w:val="004B6278"/>
    <w:rsid w:val="004B636F"/>
    <w:rsid w:val="004B7DE4"/>
    <w:rsid w:val="004C3899"/>
    <w:rsid w:val="004C50BA"/>
    <w:rsid w:val="004C523B"/>
    <w:rsid w:val="004C61F6"/>
    <w:rsid w:val="004C70E3"/>
    <w:rsid w:val="004C7BF0"/>
    <w:rsid w:val="004C7DF7"/>
    <w:rsid w:val="004D0318"/>
    <w:rsid w:val="004D2511"/>
    <w:rsid w:val="004D2BA2"/>
    <w:rsid w:val="004D3013"/>
    <w:rsid w:val="004D35E0"/>
    <w:rsid w:val="004D3AB9"/>
    <w:rsid w:val="004D4F6B"/>
    <w:rsid w:val="004D5932"/>
    <w:rsid w:val="004D5BA6"/>
    <w:rsid w:val="004D6372"/>
    <w:rsid w:val="004E0E1B"/>
    <w:rsid w:val="004E1333"/>
    <w:rsid w:val="004E1832"/>
    <w:rsid w:val="004E47CD"/>
    <w:rsid w:val="004E4B83"/>
    <w:rsid w:val="004E6323"/>
    <w:rsid w:val="004E66AB"/>
    <w:rsid w:val="004F094A"/>
    <w:rsid w:val="004F3D92"/>
    <w:rsid w:val="004F7A23"/>
    <w:rsid w:val="00501B3A"/>
    <w:rsid w:val="00502635"/>
    <w:rsid w:val="005027AB"/>
    <w:rsid w:val="00502FBD"/>
    <w:rsid w:val="0050319F"/>
    <w:rsid w:val="00503330"/>
    <w:rsid w:val="00503482"/>
    <w:rsid w:val="00505566"/>
    <w:rsid w:val="00507864"/>
    <w:rsid w:val="005102E7"/>
    <w:rsid w:val="00510A37"/>
    <w:rsid w:val="00511726"/>
    <w:rsid w:val="00513631"/>
    <w:rsid w:val="00514E4E"/>
    <w:rsid w:val="00517555"/>
    <w:rsid w:val="00520AB8"/>
    <w:rsid w:val="0052125D"/>
    <w:rsid w:val="00521DAF"/>
    <w:rsid w:val="00521F93"/>
    <w:rsid w:val="00521FA3"/>
    <w:rsid w:val="00521FC0"/>
    <w:rsid w:val="0052352F"/>
    <w:rsid w:val="00523D4A"/>
    <w:rsid w:val="00525038"/>
    <w:rsid w:val="00525413"/>
    <w:rsid w:val="00526E64"/>
    <w:rsid w:val="00527372"/>
    <w:rsid w:val="00527901"/>
    <w:rsid w:val="00527A57"/>
    <w:rsid w:val="00530956"/>
    <w:rsid w:val="00530B17"/>
    <w:rsid w:val="00530EAC"/>
    <w:rsid w:val="00531785"/>
    <w:rsid w:val="00536798"/>
    <w:rsid w:val="00540439"/>
    <w:rsid w:val="00541008"/>
    <w:rsid w:val="00542DD5"/>
    <w:rsid w:val="00542F63"/>
    <w:rsid w:val="0054339F"/>
    <w:rsid w:val="005438C0"/>
    <w:rsid w:val="00543F6C"/>
    <w:rsid w:val="00544822"/>
    <w:rsid w:val="00544F9D"/>
    <w:rsid w:val="00550362"/>
    <w:rsid w:val="00550772"/>
    <w:rsid w:val="00550B6C"/>
    <w:rsid w:val="005520B1"/>
    <w:rsid w:val="0055267D"/>
    <w:rsid w:val="005526AB"/>
    <w:rsid w:val="00552C35"/>
    <w:rsid w:val="005532AC"/>
    <w:rsid w:val="005536FD"/>
    <w:rsid w:val="00553F1B"/>
    <w:rsid w:val="00556F3C"/>
    <w:rsid w:val="00557D19"/>
    <w:rsid w:val="005602F0"/>
    <w:rsid w:val="00561E43"/>
    <w:rsid w:val="0056241E"/>
    <w:rsid w:val="0056311D"/>
    <w:rsid w:val="005636F3"/>
    <w:rsid w:val="0056378E"/>
    <w:rsid w:val="00564042"/>
    <w:rsid w:val="00566E3D"/>
    <w:rsid w:val="00566E61"/>
    <w:rsid w:val="005671CC"/>
    <w:rsid w:val="00570326"/>
    <w:rsid w:val="005704AA"/>
    <w:rsid w:val="00571881"/>
    <w:rsid w:val="00571D70"/>
    <w:rsid w:val="00571F0F"/>
    <w:rsid w:val="005723C9"/>
    <w:rsid w:val="00572C0D"/>
    <w:rsid w:val="00576133"/>
    <w:rsid w:val="005763A7"/>
    <w:rsid w:val="005774C9"/>
    <w:rsid w:val="005774F3"/>
    <w:rsid w:val="00582E32"/>
    <w:rsid w:val="005834F6"/>
    <w:rsid w:val="005845D4"/>
    <w:rsid w:val="00585B5C"/>
    <w:rsid w:val="00586868"/>
    <w:rsid w:val="005870F6"/>
    <w:rsid w:val="00587CC6"/>
    <w:rsid w:val="00591571"/>
    <w:rsid w:val="005934F4"/>
    <w:rsid w:val="00594A66"/>
    <w:rsid w:val="00595C57"/>
    <w:rsid w:val="00595E5B"/>
    <w:rsid w:val="00597F87"/>
    <w:rsid w:val="005A00A6"/>
    <w:rsid w:val="005A04D3"/>
    <w:rsid w:val="005A1DA3"/>
    <w:rsid w:val="005A269F"/>
    <w:rsid w:val="005A2905"/>
    <w:rsid w:val="005A297B"/>
    <w:rsid w:val="005A2EF0"/>
    <w:rsid w:val="005A3819"/>
    <w:rsid w:val="005A3C25"/>
    <w:rsid w:val="005A3D5B"/>
    <w:rsid w:val="005A42BA"/>
    <w:rsid w:val="005A5076"/>
    <w:rsid w:val="005A708A"/>
    <w:rsid w:val="005A76AB"/>
    <w:rsid w:val="005A7B27"/>
    <w:rsid w:val="005A7DEB"/>
    <w:rsid w:val="005B0D95"/>
    <w:rsid w:val="005B13CD"/>
    <w:rsid w:val="005B1C56"/>
    <w:rsid w:val="005B1C87"/>
    <w:rsid w:val="005B32CE"/>
    <w:rsid w:val="005B4A18"/>
    <w:rsid w:val="005B4CA9"/>
    <w:rsid w:val="005B7828"/>
    <w:rsid w:val="005C093B"/>
    <w:rsid w:val="005C1143"/>
    <w:rsid w:val="005C1ADC"/>
    <w:rsid w:val="005C2893"/>
    <w:rsid w:val="005C2C36"/>
    <w:rsid w:val="005C2D93"/>
    <w:rsid w:val="005C40C7"/>
    <w:rsid w:val="005C40FF"/>
    <w:rsid w:val="005C4CAC"/>
    <w:rsid w:val="005C6599"/>
    <w:rsid w:val="005C65B2"/>
    <w:rsid w:val="005C75F1"/>
    <w:rsid w:val="005D1438"/>
    <w:rsid w:val="005D3CFF"/>
    <w:rsid w:val="005D49D5"/>
    <w:rsid w:val="005D4B42"/>
    <w:rsid w:val="005D5703"/>
    <w:rsid w:val="005E0197"/>
    <w:rsid w:val="005E027F"/>
    <w:rsid w:val="005E186B"/>
    <w:rsid w:val="005E2698"/>
    <w:rsid w:val="005E51FD"/>
    <w:rsid w:val="005E540D"/>
    <w:rsid w:val="005E7011"/>
    <w:rsid w:val="005E70C7"/>
    <w:rsid w:val="005F044A"/>
    <w:rsid w:val="005F0808"/>
    <w:rsid w:val="005F1E31"/>
    <w:rsid w:val="005F4A08"/>
    <w:rsid w:val="005F5078"/>
    <w:rsid w:val="005F52C4"/>
    <w:rsid w:val="005F627D"/>
    <w:rsid w:val="005F6CFF"/>
    <w:rsid w:val="006013AD"/>
    <w:rsid w:val="006038C6"/>
    <w:rsid w:val="00603D80"/>
    <w:rsid w:val="00603F31"/>
    <w:rsid w:val="00603FFC"/>
    <w:rsid w:val="00604796"/>
    <w:rsid w:val="00606D6A"/>
    <w:rsid w:val="006073AD"/>
    <w:rsid w:val="00607EB9"/>
    <w:rsid w:val="00611415"/>
    <w:rsid w:val="00611B31"/>
    <w:rsid w:val="0061318C"/>
    <w:rsid w:val="00614F5C"/>
    <w:rsid w:val="006166CB"/>
    <w:rsid w:val="00616C1E"/>
    <w:rsid w:val="00616F76"/>
    <w:rsid w:val="00617E96"/>
    <w:rsid w:val="006202A6"/>
    <w:rsid w:val="006217AD"/>
    <w:rsid w:val="00626FE1"/>
    <w:rsid w:val="00631174"/>
    <w:rsid w:val="006319ED"/>
    <w:rsid w:val="00631C31"/>
    <w:rsid w:val="00632B7A"/>
    <w:rsid w:val="006347A5"/>
    <w:rsid w:val="00634C3B"/>
    <w:rsid w:val="00635D8C"/>
    <w:rsid w:val="0063650E"/>
    <w:rsid w:val="00636BAD"/>
    <w:rsid w:val="00637111"/>
    <w:rsid w:val="00640A83"/>
    <w:rsid w:val="006413B1"/>
    <w:rsid w:val="006413B2"/>
    <w:rsid w:val="00641D2E"/>
    <w:rsid w:val="00641DAE"/>
    <w:rsid w:val="00643CFE"/>
    <w:rsid w:val="00645C65"/>
    <w:rsid w:val="00646A82"/>
    <w:rsid w:val="00650285"/>
    <w:rsid w:val="006506BC"/>
    <w:rsid w:val="0065086C"/>
    <w:rsid w:val="00651AB2"/>
    <w:rsid w:val="00651B78"/>
    <w:rsid w:val="00654F1B"/>
    <w:rsid w:val="006563E4"/>
    <w:rsid w:val="00656A52"/>
    <w:rsid w:val="00656B24"/>
    <w:rsid w:val="00656E6C"/>
    <w:rsid w:val="00657475"/>
    <w:rsid w:val="0066071D"/>
    <w:rsid w:val="00661373"/>
    <w:rsid w:val="00661583"/>
    <w:rsid w:val="006625DD"/>
    <w:rsid w:val="006626FC"/>
    <w:rsid w:val="00662E15"/>
    <w:rsid w:val="006635C9"/>
    <w:rsid w:val="006636BC"/>
    <w:rsid w:val="00664114"/>
    <w:rsid w:val="0066432A"/>
    <w:rsid w:val="006646EB"/>
    <w:rsid w:val="00665A8F"/>
    <w:rsid w:val="00666E7E"/>
    <w:rsid w:val="0066783C"/>
    <w:rsid w:val="00667C7D"/>
    <w:rsid w:val="0067122D"/>
    <w:rsid w:val="00674EB1"/>
    <w:rsid w:val="00674F06"/>
    <w:rsid w:val="006800FD"/>
    <w:rsid w:val="00680409"/>
    <w:rsid w:val="00681AA7"/>
    <w:rsid w:val="00681FE6"/>
    <w:rsid w:val="00682DBD"/>
    <w:rsid w:val="00683216"/>
    <w:rsid w:val="00683C5B"/>
    <w:rsid w:val="00685115"/>
    <w:rsid w:val="0068748F"/>
    <w:rsid w:val="006879FE"/>
    <w:rsid w:val="006912E7"/>
    <w:rsid w:val="0069155D"/>
    <w:rsid w:val="00691725"/>
    <w:rsid w:val="00691A15"/>
    <w:rsid w:val="00691F13"/>
    <w:rsid w:val="006924AE"/>
    <w:rsid w:val="006934CF"/>
    <w:rsid w:val="00693520"/>
    <w:rsid w:val="00693F7C"/>
    <w:rsid w:val="00694445"/>
    <w:rsid w:val="006944CA"/>
    <w:rsid w:val="0069604C"/>
    <w:rsid w:val="0069634D"/>
    <w:rsid w:val="00696D9B"/>
    <w:rsid w:val="006972D4"/>
    <w:rsid w:val="006A00BE"/>
    <w:rsid w:val="006A05CC"/>
    <w:rsid w:val="006A069D"/>
    <w:rsid w:val="006A12FE"/>
    <w:rsid w:val="006A2565"/>
    <w:rsid w:val="006A63CE"/>
    <w:rsid w:val="006B01BB"/>
    <w:rsid w:val="006B0C08"/>
    <w:rsid w:val="006B23D1"/>
    <w:rsid w:val="006B398A"/>
    <w:rsid w:val="006B4472"/>
    <w:rsid w:val="006B6C14"/>
    <w:rsid w:val="006B6E8A"/>
    <w:rsid w:val="006B725E"/>
    <w:rsid w:val="006C19CE"/>
    <w:rsid w:val="006C2BE7"/>
    <w:rsid w:val="006C7032"/>
    <w:rsid w:val="006C73F7"/>
    <w:rsid w:val="006D0E31"/>
    <w:rsid w:val="006D11B5"/>
    <w:rsid w:val="006D1FD6"/>
    <w:rsid w:val="006D23F7"/>
    <w:rsid w:val="006D3013"/>
    <w:rsid w:val="006D3702"/>
    <w:rsid w:val="006D371B"/>
    <w:rsid w:val="006D3F46"/>
    <w:rsid w:val="006D542C"/>
    <w:rsid w:val="006D6A20"/>
    <w:rsid w:val="006D7284"/>
    <w:rsid w:val="006D7610"/>
    <w:rsid w:val="006D7B84"/>
    <w:rsid w:val="006D7EBF"/>
    <w:rsid w:val="006E20ED"/>
    <w:rsid w:val="006E3429"/>
    <w:rsid w:val="006E37E6"/>
    <w:rsid w:val="006E51E4"/>
    <w:rsid w:val="006E5F83"/>
    <w:rsid w:val="006E637B"/>
    <w:rsid w:val="006E7463"/>
    <w:rsid w:val="006F0D23"/>
    <w:rsid w:val="006F0E64"/>
    <w:rsid w:val="006F3001"/>
    <w:rsid w:val="006F4324"/>
    <w:rsid w:val="006F4AC4"/>
    <w:rsid w:val="006F603F"/>
    <w:rsid w:val="006F692C"/>
    <w:rsid w:val="006F7060"/>
    <w:rsid w:val="006F79A6"/>
    <w:rsid w:val="007025A3"/>
    <w:rsid w:val="00703897"/>
    <w:rsid w:val="00703916"/>
    <w:rsid w:val="00704FEA"/>
    <w:rsid w:val="00705BA7"/>
    <w:rsid w:val="00705FA0"/>
    <w:rsid w:val="0070691B"/>
    <w:rsid w:val="007070C8"/>
    <w:rsid w:val="0071011F"/>
    <w:rsid w:val="00711558"/>
    <w:rsid w:val="007129A9"/>
    <w:rsid w:val="00712BC8"/>
    <w:rsid w:val="00713C9A"/>
    <w:rsid w:val="0071471E"/>
    <w:rsid w:val="007147A2"/>
    <w:rsid w:val="007234D4"/>
    <w:rsid w:val="00723C22"/>
    <w:rsid w:val="0072506C"/>
    <w:rsid w:val="00726DD9"/>
    <w:rsid w:val="0072775B"/>
    <w:rsid w:val="00732F7B"/>
    <w:rsid w:val="0073382E"/>
    <w:rsid w:val="00734526"/>
    <w:rsid w:val="00734795"/>
    <w:rsid w:val="00734F01"/>
    <w:rsid w:val="00735B17"/>
    <w:rsid w:val="00735CD7"/>
    <w:rsid w:val="0073642D"/>
    <w:rsid w:val="0073708C"/>
    <w:rsid w:val="0074043F"/>
    <w:rsid w:val="007451D1"/>
    <w:rsid w:val="00745AF7"/>
    <w:rsid w:val="00746419"/>
    <w:rsid w:val="0074730A"/>
    <w:rsid w:val="0075093A"/>
    <w:rsid w:val="00750A2A"/>
    <w:rsid w:val="00750AA0"/>
    <w:rsid w:val="00751EED"/>
    <w:rsid w:val="00752E4F"/>
    <w:rsid w:val="007530D8"/>
    <w:rsid w:val="0075322D"/>
    <w:rsid w:val="00753522"/>
    <w:rsid w:val="00753548"/>
    <w:rsid w:val="007544E0"/>
    <w:rsid w:val="007546D0"/>
    <w:rsid w:val="007569FA"/>
    <w:rsid w:val="00756E57"/>
    <w:rsid w:val="00757607"/>
    <w:rsid w:val="0076038C"/>
    <w:rsid w:val="007627BD"/>
    <w:rsid w:val="00762C02"/>
    <w:rsid w:val="007639DD"/>
    <w:rsid w:val="00763FBE"/>
    <w:rsid w:val="007646CE"/>
    <w:rsid w:val="00764BD3"/>
    <w:rsid w:val="00764C92"/>
    <w:rsid w:val="00765D5A"/>
    <w:rsid w:val="00766916"/>
    <w:rsid w:val="0076692F"/>
    <w:rsid w:val="00766D16"/>
    <w:rsid w:val="00766F6B"/>
    <w:rsid w:val="00767DBB"/>
    <w:rsid w:val="00767E96"/>
    <w:rsid w:val="00771931"/>
    <w:rsid w:val="007723C9"/>
    <w:rsid w:val="0077256D"/>
    <w:rsid w:val="00772805"/>
    <w:rsid w:val="00773D6E"/>
    <w:rsid w:val="00773D86"/>
    <w:rsid w:val="00776434"/>
    <w:rsid w:val="0077701C"/>
    <w:rsid w:val="00780533"/>
    <w:rsid w:val="0078201A"/>
    <w:rsid w:val="0078422F"/>
    <w:rsid w:val="0078484B"/>
    <w:rsid w:val="007852B9"/>
    <w:rsid w:val="00786262"/>
    <w:rsid w:val="00786F41"/>
    <w:rsid w:val="00787141"/>
    <w:rsid w:val="007871EC"/>
    <w:rsid w:val="00790011"/>
    <w:rsid w:val="00790ABF"/>
    <w:rsid w:val="00792B43"/>
    <w:rsid w:val="00794200"/>
    <w:rsid w:val="0079492B"/>
    <w:rsid w:val="00794BB8"/>
    <w:rsid w:val="007970F6"/>
    <w:rsid w:val="0079738E"/>
    <w:rsid w:val="0079739E"/>
    <w:rsid w:val="007A0705"/>
    <w:rsid w:val="007A2EC9"/>
    <w:rsid w:val="007A30FF"/>
    <w:rsid w:val="007A4042"/>
    <w:rsid w:val="007A505C"/>
    <w:rsid w:val="007A52AD"/>
    <w:rsid w:val="007A5CF9"/>
    <w:rsid w:val="007A7CF4"/>
    <w:rsid w:val="007B0A1E"/>
    <w:rsid w:val="007B1279"/>
    <w:rsid w:val="007B22E3"/>
    <w:rsid w:val="007B29C5"/>
    <w:rsid w:val="007B2B4E"/>
    <w:rsid w:val="007B3F5D"/>
    <w:rsid w:val="007B4710"/>
    <w:rsid w:val="007B76C0"/>
    <w:rsid w:val="007B7C70"/>
    <w:rsid w:val="007C0C1E"/>
    <w:rsid w:val="007C1EA7"/>
    <w:rsid w:val="007C2FB3"/>
    <w:rsid w:val="007C3F91"/>
    <w:rsid w:val="007C4849"/>
    <w:rsid w:val="007C53BC"/>
    <w:rsid w:val="007C6256"/>
    <w:rsid w:val="007C663C"/>
    <w:rsid w:val="007C6BE1"/>
    <w:rsid w:val="007C7AE8"/>
    <w:rsid w:val="007D1425"/>
    <w:rsid w:val="007D1A92"/>
    <w:rsid w:val="007D25D3"/>
    <w:rsid w:val="007D267B"/>
    <w:rsid w:val="007D26AC"/>
    <w:rsid w:val="007D2E80"/>
    <w:rsid w:val="007D39B6"/>
    <w:rsid w:val="007D4689"/>
    <w:rsid w:val="007D48FF"/>
    <w:rsid w:val="007D6C6B"/>
    <w:rsid w:val="007E144E"/>
    <w:rsid w:val="007E3E41"/>
    <w:rsid w:val="007E442F"/>
    <w:rsid w:val="007E4B02"/>
    <w:rsid w:val="007E5940"/>
    <w:rsid w:val="007E69EE"/>
    <w:rsid w:val="007E7206"/>
    <w:rsid w:val="007F0928"/>
    <w:rsid w:val="007F14EE"/>
    <w:rsid w:val="007F2846"/>
    <w:rsid w:val="007F3E52"/>
    <w:rsid w:val="007F4D96"/>
    <w:rsid w:val="007F6658"/>
    <w:rsid w:val="007F6AD2"/>
    <w:rsid w:val="007F736D"/>
    <w:rsid w:val="00801DA4"/>
    <w:rsid w:val="00803CB7"/>
    <w:rsid w:val="008046E2"/>
    <w:rsid w:val="00804920"/>
    <w:rsid w:val="00804D41"/>
    <w:rsid w:val="008053AB"/>
    <w:rsid w:val="00811B33"/>
    <w:rsid w:val="0081247E"/>
    <w:rsid w:val="00813006"/>
    <w:rsid w:val="008130D8"/>
    <w:rsid w:val="0081321E"/>
    <w:rsid w:val="00813A35"/>
    <w:rsid w:val="0081542F"/>
    <w:rsid w:val="00815D4A"/>
    <w:rsid w:val="00815E60"/>
    <w:rsid w:val="008164C3"/>
    <w:rsid w:val="00817BB4"/>
    <w:rsid w:val="008218B2"/>
    <w:rsid w:val="00821F99"/>
    <w:rsid w:val="008220E2"/>
    <w:rsid w:val="008226EE"/>
    <w:rsid w:val="00822D27"/>
    <w:rsid w:val="00825508"/>
    <w:rsid w:val="0082586A"/>
    <w:rsid w:val="0082618D"/>
    <w:rsid w:val="008268E2"/>
    <w:rsid w:val="00831138"/>
    <w:rsid w:val="008317EB"/>
    <w:rsid w:val="00832488"/>
    <w:rsid w:val="008326F7"/>
    <w:rsid w:val="00832C80"/>
    <w:rsid w:val="008336AB"/>
    <w:rsid w:val="008356E9"/>
    <w:rsid w:val="00835C42"/>
    <w:rsid w:val="0083751B"/>
    <w:rsid w:val="008409E7"/>
    <w:rsid w:val="00840CF4"/>
    <w:rsid w:val="00841010"/>
    <w:rsid w:val="00844696"/>
    <w:rsid w:val="00844D8E"/>
    <w:rsid w:val="00845FE9"/>
    <w:rsid w:val="00846DFE"/>
    <w:rsid w:val="0084759C"/>
    <w:rsid w:val="008504CA"/>
    <w:rsid w:val="00850A09"/>
    <w:rsid w:val="00851AFF"/>
    <w:rsid w:val="008527A1"/>
    <w:rsid w:val="0085397B"/>
    <w:rsid w:val="00854924"/>
    <w:rsid w:val="00854CEC"/>
    <w:rsid w:val="00856801"/>
    <w:rsid w:val="00857017"/>
    <w:rsid w:val="00857FBC"/>
    <w:rsid w:val="00860D1D"/>
    <w:rsid w:val="00863BC9"/>
    <w:rsid w:val="008642AF"/>
    <w:rsid w:val="0086480A"/>
    <w:rsid w:val="0086520E"/>
    <w:rsid w:val="00865D74"/>
    <w:rsid w:val="00866A1F"/>
    <w:rsid w:val="00866A2A"/>
    <w:rsid w:val="008706F0"/>
    <w:rsid w:val="00872AE0"/>
    <w:rsid w:val="008731FF"/>
    <w:rsid w:val="00874D49"/>
    <w:rsid w:val="008812C6"/>
    <w:rsid w:val="00881C44"/>
    <w:rsid w:val="0088294B"/>
    <w:rsid w:val="0088708E"/>
    <w:rsid w:val="00887679"/>
    <w:rsid w:val="008902E7"/>
    <w:rsid w:val="00891D69"/>
    <w:rsid w:val="00892AF6"/>
    <w:rsid w:val="0089420A"/>
    <w:rsid w:val="008A00C3"/>
    <w:rsid w:val="008A034B"/>
    <w:rsid w:val="008A04DD"/>
    <w:rsid w:val="008A082B"/>
    <w:rsid w:val="008A0AE7"/>
    <w:rsid w:val="008A0DE1"/>
    <w:rsid w:val="008A2E30"/>
    <w:rsid w:val="008A4A0B"/>
    <w:rsid w:val="008A512F"/>
    <w:rsid w:val="008A551D"/>
    <w:rsid w:val="008A5806"/>
    <w:rsid w:val="008A5AF8"/>
    <w:rsid w:val="008B015F"/>
    <w:rsid w:val="008B0CCA"/>
    <w:rsid w:val="008B242C"/>
    <w:rsid w:val="008B244A"/>
    <w:rsid w:val="008B295E"/>
    <w:rsid w:val="008B296A"/>
    <w:rsid w:val="008B5346"/>
    <w:rsid w:val="008B5BF0"/>
    <w:rsid w:val="008B6BCE"/>
    <w:rsid w:val="008B7BF6"/>
    <w:rsid w:val="008C016B"/>
    <w:rsid w:val="008C023C"/>
    <w:rsid w:val="008C062B"/>
    <w:rsid w:val="008C090D"/>
    <w:rsid w:val="008C1A70"/>
    <w:rsid w:val="008C336C"/>
    <w:rsid w:val="008C3537"/>
    <w:rsid w:val="008C3809"/>
    <w:rsid w:val="008C3ACB"/>
    <w:rsid w:val="008C3BC3"/>
    <w:rsid w:val="008C4368"/>
    <w:rsid w:val="008C4B51"/>
    <w:rsid w:val="008D0D45"/>
    <w:rsid w:val="008D135D"/>
    <w:rsid w:val="008D21CA"/>
    <w:rsid w:val="008D2E5B"/>
    <w:rsid w:val="008D32A7"/>
    <w:rsid w:val="008D359A"/>
    <w:rsid w:val="008D49F8"/>
    <w:rsid w:val="008D5949"/>
    <w:rsid w:val="008D7078"/>
    <w:rsid w:val="008D70B9"/>
    <w:rsid w:val="008D7654"/>
    <w:rsid w:val="008D7E57"/>
    <w:rsid w:val="008E0B3D"/>
    <w:rsid w:val="008E2F53"/>
    <w:rsid w:val="008E386D"/>
    <w:rsid w:val="008E3C2F"/>
    <w:rsid w:val="008E3C4F"/>
    <w:rsid w:val="008E6E93"/>
    <w:rsid w:val="008E79A0"/>
    <w:rsid w:val="008E7D87"/>
    <w:rsid w:val="008F2031"/>
    <w:rsid w:val="008F4EFB"/>
    <w:rsid w:val="008F56D2"/>
    <w:rsid w:val="008F6C71"/>
    <w:rsid w:val="008F6F3A"/>
    <w:rsid w:val="008F7390"/>
    <w:rsid w:val="008F74E8"/>
    <w:rsid w:val="009003F9"/>
    <w:rsid w:val="00900591"/>
    <w:rsid w:val="00901A5F"/>
    <w:rsid w:val="009027F3"/>
    <w:rsid w:val="009034E7"/>
    <w:rsid w:val="00904923"/>
    <w:rsid w:val="00905520"/>
    <w:rsid w:val="0090605A"/>
    <w:rsid w:val="00906160"/>
    <w:rsid w:val="00907769"/>
    <w:rsid w:val="009162E6"/>
    <w:rsid w:val="00920C74"/>
    <w:rsid w:val="009217AE"/>
    <w:rsid w:val="00921CDA"/>
    <w:rsid w:val="00922449"/>
    <w:rsid w:val="00922D15"/>
    <w:rsid w:val="00923759"/>
    <w:rsid w:val="00924238"/>
    <w:rsid w:val="00924865"/>
    <w:rsid w:val="00924A97"/>
    <w:rsid w:val="009251DE"/>
    <w:rsid w:val="009252BC"/>
    <w:rsid w:val="00925B55"/>
    <w:rsid w:val="00926FA5"/>
    <w:rsid w:val="00927A19"/>
    <w:rsid w:val="0093062C"/>
    <w:rsid w:val="00930D4B"/>
    <w:rsid w:val="00931C26"/>
    <w:rsid w:val="00933667"/>
    <w:rsid w:val="00936D5B"/>
    <w:rsid w:val="00936F4C"/>
    <w:rsid w:val="0093704E"/>
    <w:rsid w:val="009379AE"/>
    <w:rsid w:val="00940B6E"/>
    <w:rsid w:val="009418B1"/>
    <w:rsid w:val="00941BDE"/>
    <w:rsid w:val="00942D72"/>
    <w:rsid w:val="009438CC"/>
    <w:rsid w:val="00944486"/>
    <w:rsid w:val="00945C86"/>
    <w:rsid w:val="00947469"/>
    <w:rsid w:val="0094752C"/>
    <w:rsid w:val="0094790A"/>
    <w:rsid w:val="00947DAE"/>
    <w:rsid w:val="00947EBB"/>
    <w:rsid w:val="00950390"/>
    <w:rsid w:val="0095073E"/>
    <w:rsid w:val="00951566"/>
    <w:rsid w:val="00952A0B"/>
    <w:rsid w:val="009533A6"/>
    <w:rsid w:val="009540DC"/>
    <w:rsid w:val="00954804"/>
    <w:rsid w:val="009552AD"/>
    <w:rsid w:val="009553B5"/>
    <w:rsid w:val="00956EF0"/>
    <w:rsid w:val="0095725F"/>
    <w:rsid w:val="0095751B"/>
    <w:rsid w:val="00965136"/>
    <w:rsid w:val="009654DB"/>
    <w:rsid w:val="00965A1C"/>
    <w:rsid w:val="00966071"/>
    <w:rsid w:val="00966E39"/>
    <w:rsid w:val="009671DA"/>
    <w:rsid w:val="00970EA1"/>
    <w:rsid w:val="00973288"/>
    <w:rsid w:val="009733EC"/>
    <w:rsid w:val="009737B9"/>
    <w:rsid w:val="0097546E"/>
    <w:rsid w:val="00975894"/>
    <w:rsid w:val="00976921"/>
    <w:rsid w:val="00977686"/>
    <w:rsid w:val="0098011C"/>
    <w:rsid w:val="00982AFF"/>
    <w:rsid w:val="009867A2"/>
    <w:rsid w:val="00986BFD"/>
    <w:rsid w:val="00987584"/>
    <w:rsid w:val="00987C2E"/>
    <w:rsid w:val="0099005B"/>
    <w:rsid w:val="00990B3D"/>
    <w:rsid w:val="00991F35"/>
    <w:rsid w:val="00994110"/>
    <w:rsid w:val="00994446"/>
    <w:rsid w:val="00994B21"/>
    <w:rsid w:val="009956B2"/>
    <w:rsid w:val="00996C07"/>
    <w:rsid w:val="00997DAD"/>
    <w:rsid w:val="009A053E"/>
    <w:rsid w:val="009A200E"/>
    <w:rsid w:val="009A2A2C"/>
    <w:rsid w:val="009A3BDC"/>
    <w:rsid w:val="009A404C"/>
    <w:rsid w:val="009A69AE"/>
    <w:rsid w:val="009A7563"/>
    <w:rsid w:val="009A7776"/>
    <w:rsid w:val="009B04A3"/>
    <w:rsid w:val="009B2EBA"/>
    <w:rsid w:val="009B3858"/>
    <w:rsid w:val="009B3D2F"/>
    <w:rsid w:val="009B4FEF"/>
    <w:rsid w:val="009B5B1E"/>
    <w:rsid w:val="009B5FE5"/>
    <w:rsid w:val="009B6BB4"/>
    <w:rsid w:val="009B75CB"/>
    <w:rsid w:val="009C014E"/>
    <w:rsid w:val="009C0BC1"/>
    <w:rsid w:val="009C179A"/>
    <w:rsid w:val="009C2FAF"/>
    <w:rsid w:val="009C34B3"/>
    <w:rsid w:val="009C3945"/>
    <w:rsid w:val="009C3D2F"/>
    <w:rsid w:val="009C567D"/>
    <w:rsid w:val="009C696F"/>
    <w:rsid w:val="009C6D75"/>
    <w:rsid w:val="009C7228"/>
    <w:rsid w:val="009D0573"/>
    <w:rsid w:val="009D060A"/>
    <w:rsid w:val="009D1687"/>
    <w:rsid w:val="009D246C"/>
    <w:rsid w:val="009D29AE"/>
    <w:rsid w:val="009D3A78"/>
    <w:rsid w:val="009D476F"/>
    <w:rsid w:val="009D5003"/>
    <w:rsid w:val="009D562A"/>
    <w:rsid w:val="009D5CDD"/>
    <w:rsid w:val="009D60E7"/>
    <w:rsid w:val="009D6E2D"/>
    <w:rsid w:val="009D75FE"/>
    <w:rsid w:val="009E0907"/>
    <w:rsid w:val="009E1586"/>
    <w:rsid w:val="009E1B3C"/>
    <w:rsid w:val="009E3572"/>
    <w:rsid w:val="009E4AC0"/>
    <w:rsid w:val="009E526E"/>
    <w:rsid w:val="009E5D73"/>
    <w:rsid w:val="009E6258"/>
    <w:rsid w:val="009F02B8"/>
    <w:rsid w:val="009F10F5"/>
    <w:rsid w:val="009F177E"/>
    <w:rsid w:val="009F1A75"/>
    <w:rsid w:val="009F2EBB"/>
    <w:rsid w:val="009F639F"/>
    <w:rsid w:val="009F7F40"/>
    <w:rsid w:val="00A002FB"/>
    <w:rsid w:val="00A0038F"/>
    <w:rsid w:val="00A009A1"/>
    <w:rsid w:val="00A02119"/>
    <w:rsid w:val="00A0557D"/>
    <w:rsid w:val="00A0583C"/>
    <w:rsid w:val="00A058A1"/>
    <w:rsid w:val="00A0627F"/>
    <w:rsid w:val="00A0653E"/>
    <w:rsid w:val="00A06AB5"/>
    <w:rsid w:val="00A06D1F"/>
    <w:rsid w:val="00A077CC"/>
    <w:rsid w:val="00A10A90"/>
    <w:rsid w:val="00A10E21"/>
    <w:rsid w:val="00A120E1"/>
    <w:rsid w:val="00A142E9"/>
    <w:rsid w:val="00A14859"/>
    <w:rsid w:val="00A152C5"/>
    <w:rsid w:val="00A1673D"/>
    <w:rsid w:val="00A16F37"/>
    <w:rsid w:val="00A20108"/>
    <w:rsid w:val="00A204ED"/>
    <w:rsid w:val="00A208C1"/>
    <w:rsid w:val="00A20A08"/>
    <w:rsid w:val="00A2328D"/>
    <w:rsid w:val="00A24E48"/>
    <w:rsid w:val="00A26A12"/>
    <w:rsid w:val="00A27B7E"/>
    <w:rsid w:val="00A30389"/>
    <w:rsid w:val="00A30965"/>
    <w:rsid w:val="00A31093"/>
    <w:rsid w:val="00A32E65"/>
    <w:rsid w:val="00A33CA5"/>
    <w:rsid w:val="00A33E11"/>
    <w:rsid w:val="00A40472"/>
    <w:rsid w:val="00A40A57"/>
    <w:rsid w:val="00A416E6"/>
    <w:rsid w:val="00A4307F"/>
    <w:rsid w:val="00A43E37"/>
    <w:rsid w:val="00A44716"/>
    <w:rsid w:val="00A46667"/>
    <w:rsid w:val="00A46D94"/>
    <w:rsid w:val="00A47069"/>
    <w:rsid w:val="00A472D2"/>
    <w:rsid w:val="00A47D4B"/>
    <w:rsid w:val="00A50DE4"/>
    <w:rsid w:val="00A50FF0"/>
    <w:rsid w:val="00A514E9"/>
    <w:rsid w:val="00A52674"/>
    <w:rsid w:val="00A5289C"/>
    <w:rsid w:val="00A52CCD"/>
    <w:rsid w:val="00A531B5"/>
    <w:rsid w:val="00A54756"/>
    <w:rsid w:val="00A54BD1"/>
    <w:rsid w:val="00A551B4"/>
    <w:rsid w:val="00A56A8A"/>
    <w:rsid w:val="00A57521"/>
    <w:rsid w:val="00A635A7"/>
    <w:rsid w:val="00A6516F"/>
    <w:rsid w:val="00A65695"/>
    <w:rsid w:val="00A702DD"/>
    <w:rsid w:val="00A70500"/>
    <w:rsid w:val="00A71A87"/>
    <w:rsid w:val="00A72E77"/>
    <w:rsid w:val="00A732B9"/>
    <w:rsid w:val="00A7350B"/>
    <w:rsid w:val="00A73A43"/>
    <w:rsid w:val="00A73BB6"/>
    <w:rsid w:val="00A74E34"/>
    <w:rsid w:val="00A7550E"/>
    <w:rsid w:val="00A766B7"/>
    <w:rsid w:val="00A76EB2"/>
    <w:rsid w:val="00A77E2B"/>
    <w:rsid w:val="00A803BF"/>
    <w:rsid w:val="00A804BD"/>
    <w:rsid w:val="00A811AE"/>
    <w:rsid w:val="00A82A2D"/>
    <w:rsid w:val="00A83399"/>
    <w:rsid w:val="00A8580A"/>
    <w:rsid w:val="00A85D7F"/>
    <w:rsid w:val="00A865E0"/>
    <w:rsid w:val="00A866DC"/>
    <w:rsid w:val="00A867BB"/>
    <w:rsid w:val="00A871D9"/>
    <w:rsid w:val="00A90C63"/>
    <w:rsid w:val="00A92393"/>
    <w:rsid w:val="00A923FD"/>
    <w:rsid w:val="00A93DA3"/>
    <w:rsid w:val="00A94EC9"/>
    <w:rsid w:val="00AA032F"/>
    <w:rsid w:val="00AA241C"/>
    <w:rsid w:val="00AA3150"/>
    <w:rsid w:val="00AA4EC1"/>
    <w:rsid w:val="00AA786B"/>
    <w:rsid w:val="00AB0256"/>
    <w:rsid w:val="00AB0A36"/>
    <w:rsid w:val="00AB1539"/>
    <w:rsid w:val="00AB15DD"/>
    <w:rsid w:val="00AB228A"/>
    <w:rsid w:val="00AB2757"/>
    <w:rsid w:val="00AB3F0A"/>
    <w:rsid w:val="00AB5064"/>
    <w:rsid w:val="00AB7622"/>
    <w:rsid w:val="00AC126F"/>
    <w:rsid w:val="00AC203A"/>
    <w:rsid w:val="00AC2E36"/>
    <w:rsid w:val="00AC38C4"/>
    <w:rsid w:val="00AC409E"/>
    <w:rsid w:val="00AC468A"/>
    <w:rsid w:val="00AC46CF"/>
    <w:rsid w:val="00AC566E"/>
    <w:rsid w:val="00AC58C8"/>
    <w:rsid w:val="00AC5DDC"/>
    <w:rsid w:val="00AC6BF1"/>
    <w:rsid w:val="00AD1ED8"/>
    <w:rsid w:val="00AD28D7"/>
    <w:rsid w:val="00AD2BD9"/>
    <w:rsid w:val="00AD36E7"/>
    <w:rsid w:val="00AD37DB"/>
    <w:rsid w:val="00AD3A4E"/>
    <w:rsid w:val="00AD5670"/>
    <w:rsid w:val="00AD6518"/>
    <w:rsid w:val="00AD681C"/>
    <w:rsid w:val="00AD686D"/>
    <w:rsid w:val="00AD6AC5"/>
    <w:rsid w:val="00AD6B5F"/>
    <w:rsid w:val="00AD7AF9"/>
    <w:rsid w:val="00AE1CE7"/>
    <w:rsid w:val="00AE2592"/>
    <w:rsid w:val="00AE3508"/>
    <w:rsid w:val="00AE563E"/>
    <w:rsid w:val="00AE6BF7"/>
    <w:rsid w:val="00AF06CB"/>
    <w:rsid w:val="00AF1965"/>
    <w:rsid w:val="00AF3257"/>
    <w:rsid w:val="00AF3984"/>
    <w:rsid w:val="00AF3B02"/>
    <w:rsid w:val="00AF3CF4"/>
    <w:rsid w:val="00AF5796"/>
    <w:rsid w:val="00AF6E93"/>
    <w:rsid w:val="00B003D9"/>
    <w:rsid w:val="00B01789"/>
    <w:rsid w:val="00B01965"/>
    <w:rsid w:val="00B01B6B"/>
    <w:rsid w:val="00B03849"/>
    <w:rsid w:val="00B038DD"/>
    <w:rsid w:val="00B03E60"/>
    <w:rsid w:val="00B0482B"/>
    <w:rsid w:val="00B05D95"/>
    <w:rsid w:val="00B05F06"/>
    <w:rsid w:val="00B122A0"/>
    <w:rsid w:val="00B1285D"/>
    <w:rsid w:val="00B12860"/>
    <w:rsid w:val="00B13252"/>
    <w:rsid w:val="00B147A2"/>
    <w:rsid w:val="00B15042"/>
    <w:rsid w:val="00B15BC8"/>
    <w:rsid w:val="00B168BA"/>
    <w:rsid w:val="00B176B0"/>
    <w:rsid w:val="00B17826"/>
    <w:rsid w:val="00B17F03"/>
    <w:rsid w:val="00B2104A"/>
    <w:rsid w:val="00B21250"/>
    <w:rsid w:val="00B21381"/>
    <w:rsid w:val="00B2185B"/>
    <w:rsid w:val="00B21AEC"/>
    <w:rsid w:val="00B221F4"/>
    <w:rsid w:val="00B22DB6"/>
    <w:rsid w:val="00B23F01"/>
    <w:rsid w:val="00B24C73"/>
    <w:rsid w:val="00B255D4"/>
    <w:rsid w:val="00B262F6"/>
    <w:rsid w:val="00B26BBF"/>
    <w:rsid w:val="00B27698"/>
    <w:rsid w:val="00B30672"/>
    <w:rsid w:val="00B308A9"/>
    <w:rsid w:val="00B30A8E"/>
    <w:rsid w:val="00B3547F"/>
    <w:rsid w:val="00B35FC8"/>
    <w:rsid w:val="00B36409"/>
    <w:rsid w:val="00B37036"/>
    <w:rsid w:val="00B3756B"/>
    <w:rsid w:val="00B37A43"/>
    <w:rsid w:val="00B4001A"/>
    <w:rsid w:val="00B40281"/>
    <w:rsid w:val="00B40DC0"/>
    <w:rsid w:val="00B4183B"/>
    <w:rsid w:val="00B425DB"/>
    <w:rsid w:val="00B42B10"/>
    <w:rsid w:val="00B43EDA"/>
    <w:rsid w:val="00B44399"/>
    <w:rsid w:val="00B4449E"/>
    <w:rsid w:val="00B479AB"/>
    <w:rsid w:val="00B479F0"/>
    <w:rsid w:val="00B47BA5"/>
    <w:rsid w:val="00B47EBD"/>
    <w:rsid w:val="00B504EC"/>
    <w:rsid w:val="00B515FD"/>
    <w:rsid w:val="00B526B8"/>
    <w:rsid w:val="00B53056"/>
    <w:rsid w:val="00B53EAD"/>
    <w:rsid w:val="00B53F60"/>
    <w:rsid w:val="00B5538D"/>
    <w:rsid w:val="00B563C9"/>
    <w:rsid w:val="00B601F1"/>
    <w:rsid w:val="00B6119F"/>
    <w:rsid w:val="00B6129B"/>
    <w:rsid w:val="00B612BA"/>
    <w:rsid w:val="00B63A46"/>
    <w:rsid w:val="00B64C51"/>
    <w:rsid w:val="00B64E0A"/>
    <w:rsid w:val="00B6594F"/>
    <w:rsid w:val="00B67523"/>
    <w:rsid w:val="00B67A52"/>
    <w:rsid w:val="00B7007B"/>
    <w:rsid w:val="00B71081"/>
    <w:rsid w:val="00B71767"/>
    <w:rsid w:val="00B74457"/>
    <w:rsid w:val="00B80A53"/>
    <w:rsid w:val="00B80EE0"/>
    <w:rsid w:val="00B8219A"/>
    <w:rsid w:val="00B823A7"/>
    <w:rsid w:val="00B82C7A"/>
    <w:rsid w:val="00B83129"/>
    <w:rsid w:val="00B83466"/>
    <w:rsid w:val="00B83476"/>
    <w:rsid w:val="00B838A3"/>
    <w:rsid w:val="00B83910"/>
    <w:rsid w:val="00B83CB5"/>
    <w:rsid w:val="00B8473E"/>
    <w:rsid w:val="00B851D9"/>
    <w:rsid w:val="00B863B7"/>
    <w:rsid w:val="00B86682"/>
    <w:rsid w:val="00B8677D"/>
    <w:rsid w:val="00B9318B"/>
    <w:rsid w:val="00B938E5"/>
    <w:rsid w:val="00B94074"/>
    <w:rsid w:val="00B94CDC"/>
    <w:rsid w:val="00B9533B"/>
    <w:rsid w:val="00B956B7"/>
    <w:rsid w:val="00B96703"/>
    <w:rsid w:val="00B969EF"/>
    <w:rsid w:val="00B97609"/>
    <w:rsid w:val="00BA09A9"/>
    <w:rsid w:val="00BA0C65"/>
    <w:rsid w:val="00BA1EDD"/>
    <w:rsid w:val="00BA21C0"/>
    <w:rsid w:val="00BA29C1"/>
    <w:rsid w:val="00BA3337"/>
    <w:rsid w:val="00BA337C"/>
    <w:rsid w:val="00BA34B1"/>
    <w:rsid w:val="00BA39CB"/>
    <w:rsid w:val="00BA3A1F"/>
    <w:rsid w:val="00BA3F91"/>
    <w:rsid w:val="00BA4257"/>
    <w:rsid w:val="00BA4BC0"/>
    <w:rsid w:val="00BA5413"/>
    <w:rsid w:val="00BA64BC"/>
    <w:rsid w:val="00BA7CD2"/>
    <w:rsid w:val="00BB02FC"/>
    <w:rsid w:val="00BB14A4"/>
    <w:rsid w:val="00BB1A20"/>
    <w:rsid w:val="00BB230D"/>
    <w:rsid w:val="00BB655E"/>
    <w:rsid w:val="00BB68E1"/>
    <w:rsid w:val="00BB69D4"/>
    <w:rsid w:val="00BB7130"/>
    <w:rsid w:val="00BB766F"/>
    <w:rsid w:val="00BB7BFA"/>
    <w:rsid w:val="00BC1D1F"/>
    <w:rsid w:val="00BC268C"/>
    <w:rsid w:val="00BC2A4C"/>
    <w:rsid w:val="00BC4127"/>
    <w:rsid w:val="00BC48BF"/>
    <w:rsid w:val="00BC4D1D"/>
    <w:rsid w:val="00BC55EA"/>
    <w:rsid w:val="00BC699E"/>
    <w:rsid w:val="00BC7389"/>
    <w:rsid w:val="00BC7BCE"/>
    <w:rsid w:val="00BD10A0"/>
    <w:rsid w:val="00BD140F"/>
    <w:rsid w:val="00BD1DCC"/>
    <w:rsid w:val="00BD2EC6"/>
    <w:rsid w:val="00BD3FEB"/>
    <w:rsid w:val="00BD5316"/>
    <w:rsid w:val="00BD55F2"/>
    <w:rsid w:val="00BD58C6"/>
    <w:rsid w:val="00BD5DDC"/>
    <w:rsid w:val="00BE0828"/>
    <w:rsid w:val="00BE1C87"/>
    <w:rsid w:val="00BE26F8"/>
    <w:rsid w:val="00BE4BFF"/>
    <w:rsid w:val="00BE64D9"/>
    <w:rsid w:val="00BE6A92"/>
    <w:rsid w:val="00BE6AF1"/>
    <w:rsid w:val="00BE6F2B"/>
    <w:rsid w:val="00BF0909"/>
    <w:rsid w:val="00BF61A2"/>
    <w:rsid w:val="00BF6E70"/>
    <w:rsid w:val="00C00FD0"/>
    <w:rsid w:val="00C01377"/>
    <w:rsid w:val="00C02AFA"/>
    <w:rsid w:val="00C04B48"/>
    <w:rsid w:val="00C04B74"/>
    <w:rsid w:val="00C05541"/>
    <w:rsid w:val="00C10186"/>
    <w:rsid w:val="00C1135A"/>
    <w:rsid w:val="00C11F49"/>
    <w:rsid w:val="00C1317E"/>
    <w:rsid w:val="00C139CA"/>
    <w:rsid w:val="00C13CF1"/>
    <w:rsid w:val="00C14270"/>
    <w:rsid w:val="00C15711"/>
    <w:rsid w:val="00C16F34"/>
    <w:rsid w:val="00C172A5"/>
    <w:rsid w:val="00C2000F"/>
    <w:rsid w:val="00C205B5"/>
    <w:rsid w:val="00C21AA2"/>
    <w:rsid w:val="00C225DD"/>
    <w:rsid w:val="00C22D24"/>
    <w:rsid w:val="00C235A0"/>
    <w:rsid w:val="00C2399C"/>
    <w:rsid w:val="00C24E58"/>
    <w:rsid w:val="00C25D0E"/>
    <w:rsid w:val="00C300BE"/>
    <w:rsid w:val="00C31A4E"/>
    <w:rsid w:val="00C31E64"/>
    <w:rsid w:val="00C36A4E"/>
    <w:rsid w:val="00C372A8"/>
    <w:rsid w:val="00C402D0"/>
    <w:rsid w:val="00C409EE"/>
    <w:rsid w:val="00C41717"/>
    <w:rsid w:val="00C422E1"/>
    <w:rsid w:val="00C425BA"/>
    <w:rsid w:val="00C42CF6"/>
    <w:rsid w:val="00C44047"/>
    <w:rsid w:val="00C45EEC"/>
    <w:rsid w:val="00C471EF"/>
    <w:rsid w:val="00C473E0"/>
    <w:rsid w:val="00C500B5"/>
    <w:rsid w:val="00C52C20"/>
    <w:rsid w:val="00C53C26"/>
    <w:rsid w:val="00C5532C"/>
    <w:rsid w:val="00C5603A"/>
    <w:rsid w:val="00C60482"/>
    <w:rsid w:val="00C60DC7"/>
    <w:rsid w:val="00C6166C"/>
    <w:rsid w:val="00C62287"/>
    <w:rsid w:val="00C62541"/>
    <w:rsid w:val="00C62891"/>
    <w:rsid w:val="00C63189"/>
    <w:rsid w:val="00C64120"/>
    <w:rsid w:val="00C65B07"/>
    <w:rsid w:val="00C66354"/>
    <w:rsid w:val="00C66980"/>
    <w:rsid w:val="00C71118"/>
    <w:rsid w:val="00C719BB"/>
    <w:rsid w:val="00C71AF0"/>
    <w:rsid w:val="00C71E19"/>
    <w:rsid w:val="00C75623"/>
    <w:rsid w:val="00C75789"/>
    <w:rsid w:val="00C8210F"/>
    <w:rsid w:val="00C82E53"/>
    <w:rsid w:val="00C835B5"/>
    <w:rsid w:val="00C83AE2"/>
    <w:rsid w:val="00C84B75"/>
    <w:rsid w:val="00C851E4"/>
    <w:rsid w:val="00C86193"/>
    <w:rsid w:val="00C878C0"/>
    <w:rsid w:val="00C9037B"/>
    <w:rsid w:val="00C90F58"/>
    <w:rsid w:val="00C912EB"/>
    <w:rsid w:val="00C91569"/>
    <w:rsid w:val="00C92793"/>
    <w:rsid w:val="00C92D14"/>
    <w:rsid w:val="00C93586"/>
    <w:rsid w:val="00C93C31"/>
    <w:rsid w:val="00C93D8D"/>
    <w:rsid w:val="00C93DDE"/>
    <w:rsid w:val="00C9633D"/>
    <w:rsid w:val="00C96B5A"/>
    <w:rsid w:val="00C97522"/>
    <w:rsid w:val="00C97751"/>
    <w:rsid w:val="00C978E9"/>
    <w:rsid w:val="00C97A1F"/>
    <w:rsid w:val="00CA16CB"/>
    <w:rsid w:val="00CA2E12"/>
    <w:rsid w:val="00CA4496"/>
    <w:rsid w:val="00CA61A8"/>
    <w:rsid w:val="00CA63E8"/>
    <w:rsid w:val="00CA6D4D"/>
    <w:rsid w:val="00CA7A13"/>
    <w:rsid w:val="00CB2969"/>
    <w:rsid w:val="00CB2B76"/>
    <w:rsid w:val="00CB3630"/>
    <w:rsid w:val="00CB4E81"/>
    <w:rsid w:val="00CB59FC"/>
    <w:rsid w:val="00CB67F9"/>
    <w:rsid w:val="00CB68E7"/>
    <w:rsid w:val="00CC0726"/>
    <w:rsid w:val="00CC08EE"/>
    <w:rsid w:val="00CC17B0"/>
    <w:rsid w:val="00CC2697"/>
    <w:rsid w:val="00CC4B99"/>
    <w:rsid w:val="00CC4D5F"/>
    <w:rsid w:val="00CC6138"/>
    <w:rsid w:val="00CC68AC"/>
    <w:rsid w:val="00CC6991"/>
    <w:rsid w:val="00CC7E14"/>
    <w:rsid w:val="00CD1CDD"/>
    <w:rsid w:val="00CD2CB9"/>
    <w:rsid w:val="00CD3FFA"/>
    <w:rsid w:val="00CD4029"/>
    <w:rsid w:val="00CD4200"/>
    <w:rsid w:val="00CD57C1"/>
    <w:rsid w:val="00CD75CE"/>
    <w:rsid w:val="00CE04B2"/>
    <w:rsid w:val="00CE14F9"/>
    <w:rsid w:val="00CE375A"/>
    <w:rsid w:val="00CE72ED"/>
    <w:rsid w:val="00CE7E10"/>
    <w:rsid w:val="00CF0564"/>
    <w:rsid w:val="00CF166B"/>
    <w:rsid w:val="00CF1A59"/>
    <w:rsid w:val="00CF2487"/>
    <w:rsid w:val="00CF323F"/>
    <w:rsid w:val="00CF35DA"/>
    <w:rsid w:val="00CF4001"/>
    <w:rsid w:val="00CF453E"/>
    <w:rsid w:val="00CF4703"/>
    <w:rsid w:val="00CF5208"/>
    <w:rsid w:val="00CF5D18"/>
    <w:rsid w:val="00CF6061"/>
    <w:rsid w:val="00CF6BD0"/>
    <w:rsid w:val="00D00375"/>
    <w:rsid w:val="00D0049E"/>
    <w:rsid w:val="00D0150B"/>
    <w:rsid w:val="00D01F51"/>
    <w:rsid w:val="00D02AC0"/>
    <w:rsid w:val="00D03BDB"/>
    <w:rsid w:val="00D040A9"/>
    <w:rsid w:val="00D04F0E"/>
    <w:rsid w:val="00D053A8"/>
    <w:rsid w:val="00D05E1D"/>
    <w:rsid w:val="00D0605A"/>
    <w:rsid w:val="00D06721"/>
    <w:rsid w:val="00D07D53"/>
    <w:rsid w:val="00D101BE"/>
    <w:rsid w:val="00D107F3"/>
    <w:rsid w:val="00D10BF7"/>
    <w:rsid w:val="00D12366"/>
    <w:rsid w:val="00D128F5"/>
    <w:rsid w:val="00D12FDB"/>
    <w:rsid w:val="00D13489"/>
    <w:rsid w:val="00D14F4B"/>
    <w:rsid w:val="00D1520C"/>
    <w:rsid w:val="00D16735"/>
    <w:rsid w:val="00D17264"/>
    <w:rsid w:val="00D172C0"/>
    <w:rsid w:val="00D17372"/>
    <w:rsid w:val="00D2012E"/>
    <w:rsid w:val="00D2034F"/>
    <w:rsid w:val="00D20859"/>
    <w:rsid w:val="00D20F61"/>
    <w:rsid w:val="00D2161D"/>
    <w:rsid w:val="00D232CB"/>
    <w:rsid w:val="00D252A1"/>
    <w:rsid w:val="00D25C89"/>
    <w:rsid w:val="00D25D72"/>
    <w:rsid w:val="00D26229"/>
    <w:rsid w:val="00D27C95"/>
    <w:rsid w:val="00D31652"/>
    <w:rsid w:val="00D31B85"/>
    <w:rsid w:val="00D31D5A"/>
    <w:rsid w:val="00D33DE6"/>
    <w:rsid w:val="00D352CB"/>
    <w:rsid w:val="00D36B42"/>
    <w:rsid w:val="00D36E02"/>
    <w:rsid w:val="00D40148"/>
    <w:rsid w:val="00D40B58"/>
    <w:rsid w:val="00D412A6"/>
    <w:rsid w:val="00D42D5C"/>
    <w:rsid w:val="00D43949"/>
    <w:rsid w:val="00D43FB8"/>
    <w:rsid w:val="00D455DB"/>
    <w:rsid w:val="00D46920"/>
    <w:rsid w:val="00D46C22"/>
    <w:rsid w:val="00D50FC1"/>
    <w:rsid w:val="00D5104A"/>
    <w:rsid w:val="00D52453"/>
    <w:rsid w:val="00D5266F"/>
    <w:rsid w:val="00D528A0"/>
    <w:rsid w:val="00D53069"/>
    <w:rsid w:val="00D53325"/>
    <w:rsid w:val="00D533BD"/>
    <w:rsid w:val="00D53A3D"/>
    <w:rsid w:val="00D5487A"/>
    <w:rsid w:val="00D54B25"/>
    <w:rsid w:val="00D54F7C"/>
    <w:rsid w:val="00D55A40"/>
    <w:rsid w:val="00D564E4"/>
    <w:rsid w:val="00D60422"/>
    <w:rsid w:val="00D60865"/>
    <w:rsid w:val="00D60B73"/>
    <w:rsid w:val="00D610D5"/>
    <w:rsid w:val="00D61FAD"/>
    <w:rsid w:val="00D62B44"/>
    <w:rsid w:val="00D62BD6"/>
    <w:rsid w:val="00D6562E"/>
    <w:rsid w:val="00D67D61"/>
    <w:rsid w:val="00D67FEC"/>
    <w:rsid w:val="00D70E9D"/>
    <w:rsid w:val="00D72B0A"/>
    <w:rsid w:val="00D74CFD"/>
    <w:rsid w:val="00D75160"/>
    <w:rsid w:val="00D76462"/>
    <w:rsid w:val="00D80178"/>
    <w:rsid w:val="00D808D0"/>
    <w:rsid w:val="00D8098D"/>
    <w:rsid w:val="00D80D3A"/>
    <w:rsid w:val="00D817D5"/>
    <w:rsid w:val="00D81E28"/>
    <w:rsid w:val="00D82956"/>
    <w:rsid w:val="00D83232"/>
    <w:rsid w:val="00D84555"/>
    <w:rsid w:val="00D8724E"/>
    <w:rsid w:val="00D87991"/>
    <w:rsid w:val="00D9223F"/>
    <w:rsid w:val="00D9359F"/>
    <w:rsid w:val="00D93E25"/>
    <w:rsid w:val="00D94398"/>
    <w:rsid w:val="00D9492A"/>
    <w:rsid w:val="00D96619"/>
    <w:rsid w:val="00D96655"/>
    <w:rsid w:val="00D96AD1"/>
    <w:rsid w:val="00D96EC8"/>
    <w:rsid w:val="00DA027E"/>
    <w:rsid w:val="00DA3842"/>
    <w:rsid w:val="00DA3A69"/>
    <w:rsid w:val="00DA43C4"/>
    <w:rsid w:val="00DA4434"/>
    <w:rsid w:val="00DA4BF1"/>
    <w:rsid w:val="00DA5BD6"/>
    <w:rsid w:val="00DA65F4"/>
    <w:rsid w:val="00DA760C"/>
    <w:rsid w:val="00DA7BB7"/>
    <w:rsid w:val="00DB1082"/>
    <w:rsid w:val="00DB1D6A"/>
    <w:rsid w:val="00DB1EB1"/>
    <w:rsid w:val="00DB3216"/>
    <w:rsid w:val="00DB38BB"/>
    <w:rsid w:val="00DB3AAB"/>
    <w:rsid w:val="00DB3E18"/>
    <w:rsid w:val="00DB6254"/>
    <w:rsid w:val="00DB7055"/>
    <w:rsid w:val="00DC0EA6"/>
    <w:rsid w:val="00DC19B9"/>
    <w:rsid w:val="00DC1ABF"/>
    <w:rsid w:val="00DC1EA1"/>
    <w:rsid w:val="00DC21F3"/>
    <w:rsid w:val="00DC663E"/>
    <w:rsid w:val="00DC6F63"/>
    <w:rsid w:val="00DC777C"/>
    <w:rsid w:val="00DD1ABE"/>
    <w:rsid w:val="00DD1C86"/>
    <w:rsid w:val="00DD23F0"/>
    <w:rsid w:val="00DD24B5"/>
    <w:rsid w:val="00DD2CB8"/>
    <w:rsid w:val="00DD2EF0"/>
    <w:rsid w:val="00DD2F81"/>
    <w:rsid w:val="00DD35D7"/>
    <w:rsid w:val="00DD3760"/>
    <w:rsid w:val="00DD4B31"/>
    <w:rsid w:val="00DD4EB9"/>
    <w:rsid w:val="00DD4F1C"/>
    <w:rsid w:val="00DD5B8A"/>
    <w:rsid w:val="00DD6D6B"/>
    <w:rsid w:val="00DD7473"/>
    <w:rsid w:val="00DE1F1F"/>
    <w:rsid w:val="00DE28EE"/>
    <w:rsid w:val="00DE4427"/>
    <w:rsid w:val="00DE5313"/>
    <w:rsid w:val="00DF06C0"/>
    <w:rsid w:val="00DF0E69"/>
    <w:rsid w:val="00DF0FCB"/>
    <w:rsid w:val="00DF131A"/>
    <w:rsid w:val="00DF2901"/>
    <w:rsid w:val="00DF3507"/>
    <w:rsid w:val="00DF5FDA"/>
    <w:rsid w:val="00DF63D6"/>
    <w:rsid w:val="00DF67D3"/>
    <w:rsid w:val="00DF6BBA"/>
    <w:rsid w:val="00DF6C3F"/>
    <w:rsid w:val="00DF6EDE"/>
    <w:rsid w:val="00DF74AA"/>
    <w:rsid w:val="00DF7607"/>
    <w:rsid w:val="00E00374"/>
    <w:rsid w:val="00E0235F"/>
    <w:rsid w:val="00E0276E"/>
    <w:rsid w:val="00E02A08"/>
    <w:rsid w:val="00E02B8B"/>
    <w:rsid w:val="00E03384"/>
    <w:rsid w:val="00E039DD"/>
    <w:rsid w:val="00E05AA8"/>
    <w:rsid w:val="00E074F9"/>
    <w:rsid w:val="00E07E5B"/>
    <w:rsid w:val="00E124D8"/>
    <w:rsid w:val="00E12CCA"/>
    <w:rsid w:val="00E144B5"/>
    <w:rsid w:val="00E14771"/>
    <w:rsid w:val="00E16BB7"/>
    <w:rsid w:val="00E17F94"/>
    <w:rsid w:val="00E21316"/>
    <w:rsid w:val="00E233E7"/>
    <w:rsid w:val="00E25FEB"/>
    <w:rsid w:val="00E26A44"/>
    <w:rsid w:val="00E31024"/>
    <w:rsid w:val="00E3139C"/>
    <w:rsid w:val="00E32B47"/>
    <w:rsid w:val="00E3335C"/>
    <w:rsid w:val="00E33CD8"/>
    <w:rsid w:val="00E343ED"/>
    <w:rsid w:val="00E34AB7"/>
    <w:rsid w:val="00E34BC5"/>
    <w:rsid w:val="00E35189"/>
    <w:rsid w:val="00E360E6"/>
    <w:rsid w:val="00E40AC7"/>
    <w:rsid w:val="00E41C4E"/>
    <w:rsid w:val="00E41D77"/>
    <w:rsid w:val="00E42394"/>
    <w:rsid w:val="00E435FD"/>
    <w:rsid w:val="00E441D0"/>
    <w:rsid w:val="00E44E01"/>
    <w:rsid w:val="00E456E6"/>
    <w:rsid w:val="00E459A7"/>
    <w:rsid w:val="00E46B7F"/>
    <w:rsid w:val="00E46BEB"/>
    <w:rsid w:val="00E475B3"/>
    <w:rsid w:val="00E47D93"/>
    <w:rsid w:val="00E47F78"/>
    <w:rsid w:val="00E50AC9"/>
    <w:rsid w:val="00E50D2E"/>
    <w:rsid w:val="00E518DD"/>
    <w:rsid w:val="00E52F7D"/>
    <w:rsid w:val="00E53755"/>
    <w:rsid w:val="00E53A94"/>
    <w:rsid w:val="00E55534"/>
    <w:rsid w:val="00E55D4C"/>
    <w:rsid w:val="00E55E84"/>
    <w:rsid w:val="00E56FE1"/>
    <w:rsid w:val="00E57A4B"/>
    <w:rsid w:val="00E607C5"/>
    <w:rsid w:val="00E60B83"/>
    <w:rsid w:val="00E60D9E"/>
    <w:rsid w:val="00E61C58"/>
    <w:rsid w:val="00E62052"/>
    <w:rsid w:val="00E635AB"/>
    <w:rsid w:val="00E63F1E"/>
    <w:rsid w:val="00E64438"/>
    <w:rsid w:val="00E64ADA"/>
    <w:rsid w:val="00E64F48"/>
    <w:rsid w:val="00E65FBE"/>
    <w:rsid w:val="00E66232"/>
    <w:rsid w:val="00E66A2B"/>
    <w:rsid w:val="00E66B07"/>
    <w:rsid w:val="00E66EDE"/>
    <w:rsid w:val="00E67A5D"/>
    <w:rsid w:val="00E71EA0"/>
    <w:rsid w:val="00E71FBD"/>
    <w:rsid w:val="00E72089"/>
    <w:rsid w:val="00E73C0C"/>
    <w:rsid w:val="00E73C49"/>
    <w:rsid w:val="00E76C12"/>
    <w:rsid w:val="00E7756A"/>
    <w:rsid w:val="00E80008"/>
    <w:rsid w:val="00E80E17"/>
    <w:rsid w:val="00E81DF4"/>
    <w:rsid w:val="00E84DE3"/>
    <w:rsid w:val="00E853F5"/>
    <w:rsid w:val="00E85C48"/>
    <w:rsid w:val="00E867D1"/>
    <w:rsid w:val="00E86FD1"/>
    <w:rsid w:val="00E87F46"/>
    <w:rsid w:val="00E90690"/>
    <w:rsid w:val="00E90940"/>
    <w:rsid w:val="00E91B21"/>
    <w:rsid w:val="00E9208A"/>
    <w:rsid w:val="00E92140"/>
    <w:rsid w:val="00E922DA"/>
    <w:rsid w:val="00E92A8F"/>
    <w:rsid w:val="00E92B44"/>
    <w:rsid w:val="00E94A83"/>
    <w:rsid w:val="00E9707E"/>
    <w:rsid w:val="00E9708A"/>
    <w:rsid w:val="00E97E24"/>
    <w:rsid w:val="00EA0BA7"/>
    <w:rsid w:val="00EA170E"/>
    <w:rsid w:val="00EA24C6"/>
    <w:rsid w:val="00EA268C"/>
    <w:rsid w:val="00EA310D"/>
    <w:rsid w:val="00EA3570"/>
    <w:rsid w:val="00EA35BD"/>
    <w:rsid w:val="00EA3A78"/>
    <w:rsid w:val="00EA53EF"/>
    <w:rsid w:val="00EA5720"/>
    <w:rsid w:val="00EA66F0"/>
    <w:rsid w:val="00EA7051"/>
    <w:rsid w:val="00EA7DA5"/>
    <w:rsid w:val="00EB0EE4"/>
    <w:rsid w:val="00EB460B"/>
    <w:rsid w:val="00EB4733"/>
    <w:rsid w:val="00EB4EAD"/>
    <w:rsid w:val="00EB58C7"/>
    <w:rsid w:val="00EB5916"/>
    <w:rsid w:val="00EB6BF4"/>
    <w:rsid w:val="00EB700B"/>
    <w:rsid w:val="00EC0E68"/>
    <w:rsid w:val="00EC22EC"/>
    <w:rsid w:val="00EC34EB"/>
    <w:rsid w:val="00EC3759"/>
    <w:rsid w:val="00EC4066"/>
    <w:rsid w:val="00EC4317"/>
    <w:rsid w:val="00EC4909"/>
    <w:rsid w:val="00EC4D5D"/>
    <w:rsid w:val="00EC5634"/>
    <w:rsid w:val="00EC56C5"/>
    <w:rsid w:val="00EC7589"/>
    <w:rsid w:val="00EC767C"/>
    <w:rsid w:val="00ED23B0"/>
    <w:rsid w:val="00ED25AE"/>
    <w:rsid w:val="00ED265F"/>
    <w:rsid w:val="00ED3041"/>
    <w:rsid w:val="00ED3BB1"/>
    <w:rsid w:val="00ED45CB"/>
    <w:rsid w:val="00ED5B86"/>
    <w:rsid w:val="00ED6848"/>
    <w:rsid w:val="00EE036A"/>
    <w:rsid w:val="00EE26E9"/>
    <w:rsid w:val="00EE4614"/>
    <w:rsid w:val="00EE7F9A"/>
    <w:rsid w:val="00EF1565"/>
    <w:rsid w:val="00EF24D1"/>
    <w:rsid w:val="00EF2FC0"/>
    <w:rsid w:val="00EF36B1"/>
    <w:rsid w:val="00EF56CE"/>
    <w:rsid w:val="00F00370"/>
    <w:rsid w:val="00F004DE"/>
    <w:rsid w:val="00F01576"/>
    <w:rsid w:val="00F01A12"/>
    <w:rsid w:val="00F021EC"/>
    <w:rsid w:val="00F045D4"/>
    <w:rsid w:val="00F04603"/>
    <w:rsid w:val="00F04830"/>
    <w:rsid w:val="00F05541"/>
    <w:rsid w:val="00F059B7"/>
    <w:rsid w:val="00F0649D"/>
    <w:rsid w:val="00F0692F"/>
    <w:rsid w:val="00F06FF5"/>
    <w:rsid w:val="00F070BC"/>
    <w:rsid w:val="00F07919"/>
    <w:rsid w:val="00F12B84"/>
    <w:rsid w:val="00F13DE4"/>
    <w:rsid w:val="00F15560"/>
    <w:rsid w:val="00F16839"/>
    <w:rsid w:val="00F17059"/>
    <w:rsid w:val="00F17420"/>
    <w:rsid w:val="00F21A30"/>
    <w:rsid w:val="00F22EC4"/>
    <w:rsid w:val="00F23BC4"/>
    <w:rsid w:val="00F23EBC"/>
    <w:rsid w:val="00F243C2"/>
    <w:rsid w:val="00F24969"/>
    <w:rsid w:val="00F27491"/>
    <w:rsid w:val="00F2776D"/>
    <w:rsid w:val="00F27871"/>
    <w:rsid w:val="00F31322"/>
    <w:rsid w:val="00F32899"/>
    <w:rsid w:val="00F355CE"/>
    <w:rsid w:val="00F35E42"/>
    <w:rsid w:val="00F362C3"/>
    <w:rsid w:val="00F378E6"/>
    <w:rsid w:val="00F37F7B"/>
    <w:rsid w:val="00F40B72"/>
    <w:rsid w:val="00F41DB2"/>
    <w:rsid w:val="00F46E80"/>
    <w:rsid w:val="00F479EE"/>
    <w:rsid w:val="00F504B9"/>
    <w:rsid w:val="00F51493"/>
    <w:rsid w:val="00F5261D"/>
    <w:rsid w:val="00F52D1B"/>
    <w:rsid w:val="00F52F0E"/>
    <w:rsid w:val="00F5311F"/>
    <w:rsid w:val="00F53484"/>
    <w:rsid w:val="00F53A99"/>
    <w:rsid w:val="00F554F7"/>
    <w:rsid w:val="00F55909"/>
    <w:rsid w:val="00F613F3"/>
    <w:rsid w:val="00F61432"/>
    <w:rsid w:val="00F62935"/>
    <w:rsid w:val="00F62D4C"/>
    <w:rsid w:val="00F63E51"/>
    <w:rsid w:val="00F64C09"/>
    <w:rsid w:val="00F675D1"/>
    <w:rsid w:val="00F70D96"/>
    <w:rsid w:val="00F70F97"/>
    <w:rsid w:val="00F714C3"/>
    <w:rsid w:val="00F718F4"/>
    <w:rsid w:val="00F725EB"/>
    <w:rsid w:val="00F727D6"/>
    <w:rsid w:val="00F735A3"/>
    <w:rsid w:val="00F7365C"/>
    <w:rsid w:val="00F7390D"/>
    <w:rsid w:val="00F75079"/>
    <w:rsid w:val="00F75213"/>
    <w:rsid w:val="00F7533C"/>
    <w:rsid w:val="00F76312"/>
    <w:rsid w:val="00F76BC8"/>
    <w:rsid w:val="00F8031F"/>
    <w:rsid w:val="00F81C80"/>
    <w:rsid w:val="00F828E8"/>
    <w:rsid w:val="00F84351"/>
    <w:rsid w:val="00F85923"/>
    <w:rsid w:val="00F8715F"/>
    <w:rsid w:val="00F87189"/>
    <w:rsid w:val="00F90FA8"/>
    <w:rsid w:val="00F92211"/>
    <w:rsid w:val="00F93106"/>
    <w:rsid w:val="00F96F05"/>
    <w:rsid w:val="00F9791F"/>
    <w:rsid w:val="00F97B76"/>
    <w:rsid w:val="00FA023E"/>
    <w:rsid w:val="00FA0740"/>
    <w:rsid w:val="00FA2B89"/>
    <w:rsid w:val="00FA44F9"/>
    <w:rsid w:val="00FA4A98"/>
    <w:rsid w:val="00FA7827"/>
    <w:rsid w:val="00FA7CBF"/>
    <w:rsid w:val="00FB09A7"/>
    <w:rsid w:val="00FB11A8"/>
    <w:rsid w:val="00FB32E1"/>
    <w:rsid w:val="00FB39EF"/>
    <w:rsid w:val="00FB4202"/>
    <w:rsid w:val="00FB4954"/>
    <w:rsid w:val="00FB579D"/>
    <w:rsid w:val="00FB57B9"/>
    <w:rsid w:val="00FB5C3E"/>
    <w:rsid w:val="00FB6F48"/>
    <w:rsid w:val="00FB7649"/>
    <w:rsid w:val="00FB7ACC"/>
    <w:rsid w:val="00FC042A"/>
    <w:rsid w:val="00FC10BE"/>
    <w:rsid w:val="00FC17E8"/>
    <w:rsid w:val="00FC23B1"/>
    <w:rsid w:val="00FC3790"/>
    <w:rsid w:val="00FC526F"/>
    <w:rsid w:val="00FC7A9A"/>
    <w:rsid w:val="00FC7F4C"/>
    <w:rsid w:val="00FD0124"/>
    <w:rsid w:val="00FD186E"/>
    <w:rsid w:val="00FD2356"/>
    <w:rsid w:val="00FD3359"/>
    <w:rsid w:val="00FD5A4C"/>
    <w:rsid w:val="00FD6195"/>
    <w:rsid w:val="00FD7165"/>
    <w:rsid w:val="00FD72FC"/>
    <w:rsid w:val="00FD76AF"/>
    <w:rsid w:val="00FD79BA"/>
    <w:rsid w:val="00FE0D85"/>
    <w:rsid w:val="00FE125A"/>
    <w:rsid w:val="00FE1EAA"/>
    <w:rsid w:val="00FE1FA4"/>
    <w:rsid w:val="00FE250D"/>
    <w:rsid w:val="00FE2F1F"/>
    <w:rsid w:val="00FE32B5"/>
    <w:rsid w:val="00FE3B62"/>
    <w:rsid w:val="00FE3E46"/>
    <w:rsid w:val="00FE3ED3"/>
    <w:rsid w:val="00FE436A"/>
    <w:rsid w:val="00FE4917"/>
    <w:rsid w:val="00FE49EC"/>
    <w:rsid w:val="00FE5C0F"/>
    <w:rsid w:val="00FE5FF4"/>
    <w:rsid w:val="00FE7F4A"/>
    <w:rsid w:val="00FF0EF1"/>
    <w:rsid w:val="00FF149D"/>
    <w:rsid w:val="00FF19AA"/>
    <w:rsid w:val="00FF21E7"/>
    <w:rsid w:val="00FF24AD"/>
    <w:rsid w:val="00FF404C"/>
    <w:rsid w:val="00FF4ECA"/>
    <w:rsid w:val="00FF70B4"/>
    <w:rsid w:val="00FF7C4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FC60D14"/>
  <w15:docId w15:val="{67147681-B99F-48F8-8AB7-F3024723C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7610"/>
    <w:pPr>
      <w:spacing w:after="200" w:line="276" w:lineRule="auto"/>
    </w:pPr>
    <w:rPr>
      <w:sz w:val="22"/>
      <w:szCs w:val="22"/>
      <w:lang w:eastAsia="en-US"/>
    </w:rPr>
  </w:style>
  <w:style w:type="paragraph" w:styleId="Naslov1">
    <w:name w:val="heading 1"/>
    <w:basedOn w:val="Navaden"/>
    <w:next w:val="Navaden"/>
    <w:link w:val="Naslov1Znak"/>
    <w:uiPriority w:val="9"/>
    <w:qFormat/>
    <w:rsid w:val="00302D6E"/>
    <w:pPr>
      <w:keepNext/>
      <w:spacing w:after="0" w:line="240" w:lineRule="auto"/>
      <w:jc w:val="both"/>
      <w:outlineLvl w:val="0"/>
    </w:pPr>
    <w:rPr>
      <w:rFonts w:ascii="Times New Roman" w:eastAsia="Times New Roman" w:hAnsi="Times New Roman"/>
      <w:b/>
      <w:szCs w:val="20"/>
      <w:lang w:val="x-none" w:eastAsia="x-none"/>
    </w:rPr>
  </w:style>
  <w:style w:type="paragraph" w:styleId="Naslov2">
    <w:name w:val="heading 2"/>
    <w:basedOn w:val="Navaden"/>
    <w:next w:val="Navaden"/>
    <w:link w:val="Naslov2Znak"/>
    <w:autoRedefine/>
    <w:uiPriority w:val="9"/>
    <w:qFormat/>
    <w:rsid w:val="00302D6E"/>
    <w:pPr>
      <w:keepNext/>
      <w:tabs>
        <w:tab w:val="left" w:pos="567"/>
        <w:tab w:val="left" w:pos="1134"/>
        <w:tab w:val="left" w:pos="8080"/>
      </w:tabs>
      <w:spacing w:after="0" w:line="240" w:lineRule="auto"/>
      <w:jc w:val="both"/>
      <w:outlineLvl w:val="1"/>
    </w:pPr>
    <w:rPr>
      <w:rFonts w:ascii="Tahoma" w:eastAsia="Times New Roman" w:hAnsi="Tahoma"/>
      <w:b/>
      <w:sz w:val="20"/>
      <w:szCs w:val="20"/>
      <w:lang w:val="x-none" w:eastAsia="x-none"/>
    </w:rPr>
  </w:style>
  <w:style w:type="paragraph" w:styleId="Naslov3">
    <w:name w:val="heading 3"/>
    <w:basedOn w:val="Navaden"/>
    <w:next w:val="Navaden"/>
    <w:link w:val="Naslov3Znak"/>
    <w:uiPriority w:val="9"/>
    <w:qFormat/>
    <w:rsid w:val="00302D6E"/>
    <w:pPr>
      <w:keepNext/>
      <w:spacing w:after="0" w:line="240" w:lineRule="auto"/>
      <w:jc w:val="center"/>
      <w:outlineLvl w:val="2"/>
    </w:pPr>
    <w:rPr>
      <w:rFonts w:ascii="Arial" w:eastAsia="Times New Roman" w:hAnsi="Arial"/>
      <w:b/>
      <w:sz w:val="28"/>
      <w:szCs w:val="20"/>
      <w:lang w:val="x-none" w:eastAsia="x-none"/>
    </w:rPr>
  </w:style>
  <w:style w:type="paragraph" w:styleId="Naslov4">
    <w:name w:val="heading 4"/>
    <w:basedOn w:val="Navaden"/>
    <w:next w:val="Navaden"/>
    <w:link w:val="Naslov4Znak"/>
    <w:uiPriority w:val="9"/>
    <w:qFormat/>
    <w:rsid w:val="00302D6E"/>
    <w:pPr>
      <w:keepNext/>
      <w:spacing w:after="0" w:line="240" w:lineRule="auto"/>
      <w:jc w:val="center"/>
      <w:outlineLvl w:val="3"/>
    </w:pPr>
    <w:rPr>
      <w:rFonts w:ascii="Arial" w:eastAsia="Times New Roman" w:hAnsi="Arial"/>
      <w:b/>
      <w:sz w:val="32"/>
      <w:szCs w:val="20"/>
      <w:lang w:val="x-none" w:eastAsia="x-none"/>
    </w:rPr>
  </w:style>
  <w:style w:type="paragraph" w:styleId="Naslov5">
    <w:name w:val="heading 5"/>
    <w:basedOn w:val="Navaden"/>
    <w:next w:val="Navaden"/>
    <w:link w:val="Naslov5Znak"/>
    <w:uiPriority w:val="9"/>
    <w:qFormat/>
    <w:rsid w:val="00302D6E"/>
    <w:pPr>
      <w:keepNext/>
      <w:tabs>
        <w:tab w:val="left" w:pos="567"/>
        <w:tab w:val="num" w:pos="851"/>
        <w:tab w:val="left" w:pos="993"/>
      </w:tabs>
      <w:spacing w:after="0" w:line="240" w:lineRule="auto"/>
      <w:outlineLvl w:val="4"/>
    </w:pPr>
    <w:rPr>
      <w:rFonts w:ascii="Times New Roman" w:eastAsia="Times New Roman" w:hAnsi="Times New Roman"/>
      <w:b/>
      <w:szCs w:val="20"/>
      <w:lang w:val="x-none" w:eastAsia="x-none"/>
    </w:rPr>
  </w:style>
  <w:style w:type="paragraph" w:styleId="Naslov6">
    <w:name w:val="heading 6"/>
    <w:basedOn w:val="Navaden"/>
    <w:next w:val="Navaden"/>
    <w:link w:val="Naslov6Znak"/>
    <w:uiPriority w:val="9"/>
    <w:qFormat/>
    <w:rsid w:val="00302D6E"/>
    <w:pPr>
      <w:keepNext/>
      <w:spacing w:after="0" w:line="240" w:lineRule="auto"/>
      <w:jc w:val="center"/>
      <w:outlineLvl w:val="5"/>
    </w:pPr>
    <w:rPr>
      <w:rFonts w:ascii="Times New Roman" w:eastAsia="Times New Roman" w:hAnsi="Times New Roman"/>
      <w:b/>
      <w:sz w:val="24"/>
      <w:szCs w:val="20"/>
      <w:lang w:val="x-none" w:eastAsia="x-none"/>
    </w:rPr>
  </w:style>
  <w:style w:type="paragraph" w:styleId="Naslov7">
    <w:name w:val="heading 7"/>
    <w:basedOn w:val="Navaden"/>
    <w:next w:val="Navaden"/>
    <w:link w:val="Naslov7Znak"/>
    <w:uiPriority w:val="9"/>
    <w:qFormat/>
    <w:rsid w:val="00302D6E"/>
    <w:pPr>
      <w:keepNext/>
      <w:tabs>
        <w:tab w:val="left" w:pos="567"/>
      </w:tabs>
      <w:spacing w:after="0" w:line="240" w:lineRule="auto"/>
      <w:ind w:left="1224" w:firstLine="142"/>
      <w:outlineLvl w:val="6"/>
    </w:pPr>
    <w:rPr>
      <w:rFonts w:ascii="Times New Roman" w:eastAsia="Times New Roman" w:hAnsi="Times New Roman"/>
      <w:b/>
      <w:sz w:val="24"/>
      <w:szCs w:val="20"/>
      <w:lang w:val="x-none" w:eastAsia="x-none"/>
    </w:rPr>
  </w:style>
  <w:style w:type="paragraph" w:styleId="Naslov8">
    <w:name w:val="heading 8"/>
    <w:basedOn w:val="Navaden"/>
    <w:next w:val="Navaden"/>
    <w:link w:val="Naslov8Znak"/>
    <w:uiPriority w:val="9"/>
    <w:qFormat/>
    <w:rsid w:val="00302D6E"/>
    <w:pPr>
      <w:keepNext/>
      <w:tabs>
        <w:tab w:val="left" w:pos="567"/>
      </w:tabs>
      <w:spacing w:after="0" w:line="240" w:lineRule="auto"/>
      <w:ind w:left="1145" w:hanging="425"/>
      <w:outlineLvl w:val="7"/>
    </w:pPr>
    <w:rPr>
      <w:rFonts w:ascii="Times New Roman" w:eastAsia="Times New Roman" w:hAnsi="Times New Roman"/>
      <w:b/>
      <w:sz w:val="24"/>
      <w:szCs w:val="20"/>
      <w:lang w:val="x-none" w:eastAsia="x-none"/>
    </w:rPr>
  </w:style>
  <w:style w:type="paragraph" w:styleId="Naslov9">
    <w:name w:val="heading 9"/>
    <w:basedOn w:val="Navaden"/>
    <w:next w:val="Navaden"/>
    <w:link w:val="Naslov9Znak"/>
    <w:uiPriority w:val="9"/>
    <w:qFormat/>
    <w:rsid w:val="00302D6E"/>
    <w:pPr>
      <w:keepNext/>
      <w:tabs>
        <w:tab w:val="left" w:pos="567"/>
      </w:tabs>
      <w:spacing w:after="0" w:line="240" w:lineRule="auto"/>
      <w:ind w:left="1133" w:hanging="425"/>
      <w:outlineLvl w:val="8"/>
    </w:pPr>
    <w:rPr>
      <w:rFonts w:ascii="Times New Roman" w:eastAsia="Times New Roman" w:hAnsi="Times New Roman"/>
      <w:b/>
      <w:sz w:val="24"/>
      <w:szCs w:val="20"/>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302D6E"/>
    <w:rPr>
      <w:rFonts w:ascii="Times New Roman" w:eastAsia="Times New Roman" w:hAnsi="Times New Roman"/>
      <w:b/>
      <w:sz w:val="22"/>
    </w:rPr>
  </w:style>
  <w:style w:type="character" w:customStyle="1" w:styleId="Naslov2Znak">
    <w:name w:val="Naslov 2 Znak"/>
    <w:link w:val="Naslov2"/>
    <w:rsid w:val="00302D6E"/>
    <w:rPr>
      <w:rFonts w:ascii="Tahoma" w:eastAsia="Times New Roman" w:hAnsi="Tahoma" w:cs="Tahoma"/>
      <w:b/>
    </w:rPr>
  </w:style>
  <w:style w:type="character" w:customStyle="1" w:styleId="Naslov3Znak">
    <w:name w:val="Naslov 3 Znak"/>
    <w:link w:val="Naslov3"/>
    <w:rsid w:val="00302D6E"/>
    <w:rPr>
      <w:rFonts w:ascii="Arial" w:eastAsia="Times New Roman" w:hAnsi="Arial"/>
      <w:b/>
      <w:sz w:val="28"/>
    </w:rPr>
  </w:style>
  <w:style w:type="character" w:customStyle="1" w:styleId="Naslov4Znak">
    <w:name w:val="Naslov 4 Znak"/>
    <w:link w:val="Naslov4"/>
    <w:rsid w:val="00302D6E"/>
    <w:rPr>
      <w:rFonts w:ascii="Arial" w:eastAsia="Times New Roman" w:hAnsi="Arial"/>
      <w:b/>
      <w:sz w:val="32"/>
    </w:rPr>
  </w:style>
  <w:style w:type="character" w:customStyle="1" w:styleId="Naslov5Znak">
    <w:name w:val="Naslov 5 Znak"/>
    <w:link w:val="Naslov5"/>
    <w:rsid w:val="00302D6E"/>
    <w:rPr>
      <w:rFonts w:ascii="Times New Roman" w:eastAsia="Times New Roman" w:hAnsi="Times New Roman"/>
      <w:b/>
      <w:sz w:val="22"/>
    </w:rPr>
  </w:style>
  <w:style w:type="character" w:customStyle="1" w:styleId="Naslov6Znak">
    <w:name w:val="Naslov 6 Znak"/>
    <w:link w:val="Naslov6"/>
    <w:rsid w:val="00302D6E"/>
    <w:rPr>
      <w:rFonts w:ascii="Times New Roman" w:eastAsia="Times New Roman" w:hAnsi="Times New Roman"/>
      <w:b/>
      <w:sz w:val="24"/>
    </w:rPr>
  </w:style>
  <w:style w:type="character" w:customStyle="1" w:styleId="Naslov7Znak">
    <w:name w:val="Naslov 7 Znak"/>
    <w:link w:val="Naslov7"/>
    <w:rsid w:val="00302D6E"/>
    <w:rPr>
      <w:rFonts w:ascii="Times New Roman" w:eastAsia="Times New Roman" w:hAnsi="Times New Roman"/>
      <w:b/>
      <w:sz w:val="24"/>
    </w:rPr>
  </w:style>
  <w:style w:type="character" w:customStyle="1" w:styleId="Naslov8Znak">
    <w:name w:val="Naslov 8 Znak"/>
    <w:link w:val="Naslov8"/>
    <w:uiPriority w:val="99"/>
    <w:rsid w:val="00302D6E"/>
    <w:rPr>
      <w:rFonts w:ascii="Times New Roman" w:eastAsia="Times New Roman" w:hAnsi="Times New Roman"/>
      <w:b/>
      <w:sz w:val="24"/>
    </w:rPr>
  </w:style>
  <w:style w:type="character" w:customStyle="1" w:styleId="Naslov9Znak">
    <w:name w:val="Naslov 9 Znak"/>
    <w:link w:val="Naslov9"/>
    <w:rsid w:val="00302D6E"/>
    <w:rPr>
      <w:rFonts w:ascii="Times New Roman" w:eastAsia="Times New Roman" w:hAnsi="Times New Roman"/>
      <w:b/>
      <w:sz w:val="24"/>
    </w:rPr>
  </w:style>
  <w:style w:type="numbering" w:customStyle="1" w:styleId="Brezseznama1">
    <w:name w:val="Brez seznama1"/>
    <w:next w:val="Brezseznama"/>
    <w:uiPriority w:val="99"/>
    <w:semiHidden/>
    <w:unhideWhenUsed/>
    <w:rsid w:val="00302D6E"/>
  </w:style>
  <w:style w:type="paragraph" w:styleId="Glava">
    <w:name w:val="header"/>
    <w:aliases w:val="E-PVO-glava"/>
    <w:basedOn w:val="Navaden"/>
    <w:link w:val="GlavaZnak"/>
    <w:uiPriority w:val="99"/>
    <w:rsid w:val="00302D6E"/>
    <w:pPr>
      <w:tabs>
        <w:tab w:val="center" w:pos="4536"/>
        <w:tab w:val="right" w:pos="9072"/>
      </w:tabs>
      <w:spacing w:after="0" w:line="240" w:lineRule="auto"/>
    </w:pPr>
    <w:rPr>
      <w:rFonts w:ascii="Times New Roman" w:eastAsia="Times New Roman" w:hAnsi="Times New Roman"/>
      <w:sz w:val="24"/>
      <w:szCs w:val="20"/>
      <w:lang w:val="x-none" w:eastAsia="x-none"/>
    </w:rPr>
  </w:style>
  <w:style w:type="character" w:customStyle="1" w:styleId="GlavaZnak">
    <w:name w:val="Glava Znak"/>
    <w:aliases w:val="E-PVO-glava Znak"/>
    <w:link w:val="Glava"/>
    <w:uiPriority w:val="99"/>
    <w:rsid w:val="00302D6E"/>
    <w:rPr>
      <w:rFonts w:ascii="Times New Roman" w:eastAsia="Times New Roman" w:hAnsi="Times New Roman"/>
      <w:sz w:val="24"/>
    </w:rPr>
  </w:style>
  <w:style w:type="paragraph" w:styleId="Noga">
    <w:name w:val="footer"/>
    <w:basedOn w:val="Navaden"/>
    <w:link w:val="NogaZnak"/>
    <w:uiPriority w:val="99"/>
    <w:rsid w:val="00302D6E"/>
    <w:pPr>
      <w:tabs>
        <w:tab w:val="center" w:pos="4536"/>
        <w:tab w:val="right" w:pos="9072"/>
      </w:tabs>
      <w:spacing w:after="0" w:line="240" w:lineRule="auto"/>
    </w:pPr>
    <w:rPr>
      <w:rFonts w:ascii="Times New Roman" w:eastAsia="Times New Roman" w:hAnsi="Times New Roman"/>
      <w:sz w:val="24"/>
      <w:szCs w:val="20"/>
      <w:lang w:val="x-none" w:eastAsia="x-none"/>
    </w:rPr>
  </w:style>
  <w:style w:type="character" w:customStyle="1" w:styleId="NogaZnak">
    <w:name w:val="Noga Znak"/>
    <w:link w:val="Noga"/>
    <w:uiPriority w:val="99"/>
    <w:rsid w:val="00302D6E"/>
    <w:rPr>
      <w:rFonts w:ascii="Times New Roman" w:eastAsia="Times New Roman" w:hAnsi="Times New Roman"/>
      <w:sz w:val="24"/>
    </w:rPr>
  </w:style>
  <w:style w:type="character" w:styleId="tevilkastrani">
    <w:name w:val="page number"/>
    <w:rsid w:val="00302D6E"/>
  </w:style>
  <w:style w:type="paragraph" w:styleId="Naslov">
    <w:name w:val="Title"/>
    <w:basedOn w:val="Navaden"/>
    <w:link w:val="NaslovZnak"/>
    <w:qFormat/>
    <w:rsid w:val="00302D6E"/>
    <w:pPr>
      <w:spacing w:after="0" w:line="240" w:lineRule="auto"/>
      <w:jc w:val="center"/>
    </w:pPr>
    <w:rPr>
      <w:rFonts w:ascii="Times New Roman" w:eastAsia="Times New Roman" w:hAnsi="Times New Roman"/>
      <w:b/>
      <w:sz w:val="24"/>
      <w:szCs w:val="20"/>
      <w:lang w:val="x-none" w:eastAsia="x-none"/>
    </w:rPr>
  </w:style>
  <w:style w:type="character" w:customStyle="1" w:styleId="NaslovZnak">
    <w:name w:val="Naslov Znak"/>
    <w:link w:val="Naslov"/>
    <w:rsid w:val="00302D6E"/>
    <w:rPr>
      <w:rFonts w:ascii="Times New Roman" w:eastAsia="Times New Roman" w:hAnsi="Times New Roman"/>
      <w:b/>
      <w:sz w:val="24"/>
    </w:rPr>
  </w:style>
  <w:style w:type="paragraph" w:styleId="Blokbesedila">
    <w:name w:val="Block Text"/>
    <w:basedOn w:val="Navaden"/>
    <w:rsid w:val="00302D6E"/>
    <w:pPr>
      <w:tabs>
        <w:tab w:val="left" w:pos="8647"/>
      </w:tabs>
      <w:spacing w:after="0" w:line="240" w:lineRule="auto"/>
      <w:ind w:left="2694" w:right="2266"/>
    </w:pPr>
    <w:rPr>
      <w:rFonts w:ascii="Arial" w:eastAsia="Times New Roman" w:hAnsi="Arial"/>
      <w:sz w:val="24"/>
      <w:szCs w:val="20"/>
      <w:lang w:eastAsia="sl-SI"/>
    </w:rPr>
  </w:style>
  <w:style w:type="paragraph" w:styleId="Telobesedila-zamik">
    <w:name w:val="Body Text Indent"/>
    <w:basedOn w:val="Navaden"/>
    <w:link w:val="Telobesedila-zamikZnak"/>
    <w:rsid w:val="00302D6E"/>
    <w:pPr>
      <w:spacing w:after="0" w:line="240" w:lineRule="auto"/>
      <w:ind w:left="1418"/>
      <w:jc w:val="both"/>
    </w:pPr>
    <w:rPr>
      <w:rFonts w:ascii="Times New Roman" w:eastAsia="Times New Roman" w:hAnsi="Times New Roman"/>
      <w:sz w:val="24"/>
      <w:szCs w:val="20"/>
      <w:lang w:val="x-none" w:eastAsia="x-none"/>
    </w:rPr>
  </w:style>
  <w:style w:type="character" w:customStyle="1" w:styleId="Telobesedila-zamikZnak">
    <w:name w:val="Telo besedila - zamik Znak"/>
    <w:link w:val="Telobesedila-zamik"/>
    <w:rsid w:val="00302D6E"/>
    <w:rPr>
      <w:rFonts w:ascii="Times New Roman" w:eastAsia="Times New Roman" w:hAnsi="Times New Roman"/>
      <w:sz w:val="24"/>
    </w:rPr>
  </w:style>
  <w:style w:type="paragraph" w:customStyle="1" w:styleId="Telobesedila-zamik21">
    <w:name w:val="Telo besedila - zamik 21"/>
    <w:basedOn w:val="Navaden"/>
    <w:rsid w:val="00302D6E"/>
    <w:pPr>
      <w:widowControl w:val="0"/>
      <w:spacing w:after="0" w:line="240" w:lineRule="auto"/>
      <w:ind w:left="1134" w:hanging="708"/>
      <w:jc w:val="both"/>
    </w:pPr>
    <w:rPr>
      <w:rFonts w:ascii="Times New Roman" w:eastAsia="Times New Roman" w:hAnsi="Times New Roman"/>
      <w:sz w:val="24"/>
      <w:szCs w:val="20"/>
      <w:lang w:eastAsia="sl-SI"/>
    </w:rPr>
  </w:style>
  <w:style w:type="paragraph" w:styleId="Telobesedila-zamik2">
    <w:name w:val="Body Text Indent 2"/>
    <w:basedOn w:val="Navaden"/>
    <w:link w:val="Telobesedila-zamik2Znak"/>
    <w:rsid w:val="00302D6E"/>
    <w:pPr>
      <w:tabs>
        <w:tab w:val="left" w:pos="567"/>
      </w:tabs>
      <w:spacing w:after="0" w:line="240" w:lineRule="auto"/>
      <w:ind w:left="720"/>
      <w:jc w:val="both"/>
    </w:pPr>
    <w:rPr>
      <w:rFonts w:ascii="Times New Roman" w:eastAsia="Times New Roman" w:hAnsi="Times New Roman"/>
      <w:sz w:val="24"/>
      <w:szCs w:val="20"/>
      <w:lang w:val="x-none" w:eastAsia="x-none"/>
    </w:rPr>
  </w:style>
  <w:style w:type="character" w:customStyle="1" w:styleId="Telobesedila-zamik2Znak">
    <w:name w:val="Telo besedila - zamik 2 Znak"/>
    <w:link w:val="Telobesedila-zamik2"/>
    <w:rsid w:val="00302D6E"/>
    <w:rPr>
      <w:rFonts w:ascii="Times New Roman" w:eastAsia="Times New Roman" w:hAnsi="Times New Roman"/>
      <w:sz w:val="24"/>
    </w:rPr>
  </w:style>
  <w:style w:type="paragraph" w:styleId="Telobesedila-zamik3">
    <w:name w:val="Body Text Indent 3"/>
    <w:basedOn w:val="Navaden"/>
    <w:link w:val="Telobesedila-zamik3Znak"/>
    <w:rsid w:val="00302D6E"/>
    <w:pPr>
      <w:tabs>
        <w:tab w:val="left" w:pos="567"/>
      </w:tabs>
      <w:spacing w:after="0" w:line="240" w:lineRule="auto"/>
      <w:ind w:left="1416"/>
      <w:jc w:val="both"/>
    </w:pPr>
    <w:rPr>
      <w:rFonts w:ascii="Times New Roman" w:eastAsia="Times New Roman" w:hAnsi="Times New Roman"/>
      <w:sz w:val="24"/>
      <w:szCs w:val="20"/>
      <w:lang w:val="x-none" w:eastAsia="x-none"/>
    </w:rPr>
  </w:style>
  <w:style w:type="character" w:customStyle="1" w:styleId="Telobesedila-zamik3Znak">
    <w:name w:val="Telo besedila - zamik 3 Znak"/>
    <w:link w:val="Telobesedila-zamik3"/>
    <w:rsid w:val="00302D6E"/>
    <w:rPr>
      <w:rFonts w:ascii="Times New Roman" w:eastAsia="Times New Roman" w:hAnsi="Times New Roman"/>
      <w:sz w:val="24"/>
    </w:rPr>
  </w:style>
  <w:style w:type="paragraph" w:customStyle="1" w:styleId="BodyText21">
    <w:name w:val="Body Text 21"/>
    <w:basedOn w:val="Navaden"/>
    <w:rsid w:val="00302D6E"/>
    <w:pPr>
      <w:widowControl w:val="0"/>
      <w:tabs>
        <w:tab w:val="center" w:pos="-1440"/>
      </w:tabs>
      <w:spacing w:after="0" w:line="240" w:lineRule="auto"/>
      <w:ind w:right="406"/>
      <w:jc w:val="both"/>
    </w:pPr>
    <w:rPr>
      <w:rFonts w:ascii="Arial" w:eastAsia="Times New Roman" w:hAnsi="Arial"/>
      <w:sz w:val="24"/>
      <w:szCs w:val="20"/>
      <w:lang w:eastAsia="sl-SI"/>
    </w:rPr>
  </w:style>
  <w:style w:type="paragraph" w:customStyle="1" w:styleId="Telobesedila-zamik31">
    <w:name w:val="Telo besedila - zamik 31"/>
    <w:basedOn w:val="Navaden"/>
    <w:rsid w:val="00302D6E"/>
    <w:pPr>
      <w:widowControl w:val="0"/>
      <w:tabs>
        <w:tab w:val="left" w:pos="1701"/>
      </w:tabs>
      <w:spacing w:after="0" w:line="240" w:lineRule="auto"/>
      <w:ind w:left="425"/>
      <w:jc w:val="center"/>
    </w:pPr>
    <w:rPr>
      <w:rFonts w:ascii="Times New Roman" w:eastAsia="Times New Roman" w:hAnsi="Times New Roman"/>
      <w:b/>
      <w:sz w:val="24"/>
      <w:szCs w:val="20"/>
      <w:lang w:eastAsia="sl-SI"/>
    </w:rPr>
  </w:style>
  <w:style w:type="paragraph" w:styleId="Telobesedila">
    <w:name w:val="Body Text"/>
    <w:basedOn w:val="Navaden"/>
    <w:link w:val="TelobesedilaZnak"/>
    <w:rsid w:val="00302D6E"/>
    <w:pPr>
      <w:widowControl w:val="0"/>
      <w:spacing w:after="0" w:line="240" w:lineRule="auto"/>
      <w:jc w:val="both"/>
    </w:pPr>
    <w:rPr>
      <w:rFonts w:ascii="Arial" w:eastAsia="Times New Roman" w:hAnsi="Arial"/>
      <w:b/>
      <w:sz w:val="20"/>
      <w:szCs w:val="20"/>
      <w:lang w:val="x-none" w:eastAsia="x-none"/>
    </w:rPr>
  </w:style>
  <w:style w:type="character" w:customStyle="1" w:styleId="TelobesedilaZnak">
    <w:name w:val="Telo besedila Znak"/>
    <w:link w:val="Telobesedila"/>
    <w:rsid w:val="00302D6E"/>
    <w:rPr>
      <w:rFonts w:ascii="Arial" w:eastAsia="Times New Roman" w:hAnsi="Arial"/>
      <w:b/>
    </w:rPr>
  </w:style>
  <w:style w:type="paragraph" w:styleId="Telobesedila2">
    <w:name w:val="Body Text 2"/>
    <w:basedOn w:val="Navaden"/>
    <w:link w:val="Telobesedila2Znak"/>
    <w:rsid w:val="00302D6E"/>
    <w:pPr>
      <w:spacing w:after="0" w:line="240" w:lineRule="auto"/>
      <w:ind w:right="-2"/>
      <w:jc w:val="both"/>
    </w:pPr>
    <w:rPr>
      <w:rFonts w:ascii="Times New Roman" w:eastAsia="Times New Roman" w:hAnsi="Times New Roman"/>
      <w:b/>
      <w:szCs w:val="20"/>
      <w:lang w:val="x-none" w:eastAsia="x-none"/>
    </w:rPr>
  </w:style>
  <w:style w:type="character" w:customStyle="1" w:styleId="Telobesedila2Znak">
    <w:name w:val="Telo besedila 2 Znak"/>
    <w:link w:val="Telobesedila2"/>
    <w:rsid w:val="00302D6E"/>
    <w:rPr>
      <w:rFonts w:ascii="Times New Roman" w:eastAsia="Times New Roman" w:hAnsi="Times New Roman"/>
      <w:b/>
      <w:sz w:val="22"/>
    </w:rPr>
  </w:style>
  <w:style w:type="paragraph" w:styleId="Telobesedila3">
    <w:name w:val="Body Text 3"/>
    <w:basedOn w:val="Navaden"/>
    <w:link w:val="Telobesedila3Znak"/>
    <w:rsid w:val="00302D6E"/>
    <w:pPr>
      <w:tabs>
        <w:tab w:val="left" w:pos="142"/>
      </w:tabs>
      <w:spacing w:after="0" w:line="240" w:lineRule="auto"/>
      <w:jc w:val="both"/>
    </w:pPr>
    <w:rPr>
      <w:rFonts w:ascii="Times New Roman" w:eastAsia="Times New Roman" w:hAnsi="Times New Roman"/>
      <w:szCs w:val="20"/>
      <w:lang w:val="x-none" w:eastAsia="x-none"/>
    </w:rPr>
  </w:style>
  <w:style w:type="character" w:customStyle="1" w:styleId="Telobesedila3Znak">
    <w:name w:val="Telo besedila 3 Znak"/>
    <w:link w:val="Telobesedila3"/>
    <w:rsid w:val="00302D6E"/>
    <w:rPr>
      <w:rFonts w:ascii="Times New Roman" w:eastAsia="Times New Roman" w:hAnsi="Times New Roman"/>
      <w:sz w:val="22"/>
    </w:rPr>
  </w:style>
  <w:style w:type="paragraph" w:styleId="Napis">
    <w:name w:val="caption"/>
    <w:basedOn w:val="Navaden"/>
    <w:next w:val="Navaden"/>
    <w:qFormat/>
    <w:rsid w:val="00302D6E"/>
    <w:pPr>
      <w:tabs>
        <w:tab w:val="left" w:pos="567"/>
        <w:tab w:val="num" w:pos="851"/>
        <w:tab w:val="left" w:pos="993"/>
      </w:tabs>
      <w:spacing w:after="0" w:line="240" w:lineRule="auto"/>
      <w:jc w:val="right"/>
    </w:pPr>
    <w:rPr>
      <w:rFonts w:ascii="Times New Roman" w:eastAsia="Times New Roman" w:hAnsi="Times New Roman"/>
      <w:b/>
      <w:szCs w:val="20"/>
      <w:lang w:eastAsia="sl-SI"/>
    </w:rPr>
  </w:style>
  <w:style w:type="paragraph" w:customStyle="1" w:styleId="Telobesedila21">
    <w:name w:val="Telo besedila 21"/>
    <w:basedOn w:val="Navaden"/>
    <w:rsid w:val="00302D6E"/>
    <w:pPr>
      <w:widowControl w:val="0"/>
      <w:spacing w:after="0" w:line="240" w:lineRule="auto"/>
      <w:ind w:left="284" w:hanging="284"/>
      <w:jc w:val="both"/>
    </w:pPr>
    <w:rPr>
      <w:rFonts w:ascii="Times New Roman" w:eastAsia="Times New Roman" w:hAnsi="Times New Roman"/>
      <w:sz w:val="24"/>
      <w:szCs w:val="20"/>
      <w:lang w:eastAsia="sl-SI"/>
    </w:rPr>
  </w:style>
  <w:style w:type="paragraph" w:styleId="Kazalovsebine2">
    <w:name w:val="toc 2"/>
    <w:basedOn w:val="Navaden"/>
    <w:next w:val="Navaden"/>
    <w:autoRedefine/>
    <w:semiHidden/>
    <w:rsid w:val="00302D6E"/>
    <w:pPr>
      <w:tabs>
        <w:tab w:val="left" w:pos="600"/>
        <w:tab w:val="right" w:leader="dot" w:pos="9060"/>
      </w:tabs>
      <w:spacing w:before="240" w:after="0" w:line="120" w:lineRule="auto"/>
    </w:pPr>
    <w:rPr>
      <w:rFonts w:ascii="Times New Roman" w:eastAsia="Times New Roman" w:hAnsi="Times New Roman"/>
      <w:b/>
      <w:noProof/>
      <w:sz w:val="20"/>
      <w:szCs w:val="20"/>
      <w:lang w:eastAsia="sl-SI"/>
    </w:rPr>
  </w:style>
  <w:style w:type="paragraph" w:styleId="Kazalovsebine3">
    <w:name w:val="toc 3"/>
    <w:basedOn w:val="Navaden"/>
    <w:next w:val="Navaden"/>
    <w:autoRedefine/>
    <w:semiHidden/>
    <w:rsid w:val="00302D6E"/>
    <w:pPr>
      <w:tabs>
        <w:tab w:val="left" w:pos="1000"/>
        <w:tab w:val="right" w:leader="dot" w:pos="9060"/>
      </w:tabs>
      <w:spacing w:after="0" w:line="240" w:lineRule="auto"/>
      <w:ind w:left="198"/>
    </w:pPr>
    <w:rPr>
      <w:rFonts w:ascii="Times New Roman" w:eastAsia="Times New Roman" w:hAnsi="Times New Roman"/>
      <w:noProof/>
      <w:sz w:val="20"/>
      <w:szCs w:val="20"/>
      <w:lang w:eastAsia="sl-SI"/>
    </w:rPr>
  </w:style>
  <w:style w:type="paragraph" w:styleId="Podnaslov">
    <w:name w:val="Subtitle"/>
    <w:basedOn w:val="Navaden"/>
    <w:link w:val="PodnaslovZnak"/>
    <w:qFormat/>
    <w:rsid w:val="00302D6E"/>
    <w:pPr>
      <w:spacing w:after="0" w:line="240" w:lineRule="auto"/>
    </w:pPr>
    <w:rPr>
      <w:rFonts w:ascii="Times New Roman" w:eastAsia="Times New Roman" w:hAnsi="Times New Roman"/>
      <w:b/>
      <w:szCs w:val="20"/>
      <w:lang w:val="x-none" w:eastAsia="x-none"/>
    </w:rPr>
  </w:style>
  <w:style w:type="character" w:customStyle="1" w:styleId="PodnaslovZnak">
    <w:name w:val="Podnaslov Znak"/>
    <w:link w:val="Podnaslov"/>
    <w:rsid w:val="00302D6E"/>
    <w:rPr>
      <w:rFonts w:ascii="Times New Roman" w:eastAsia="Times New Roman" w:hAnsi="Times New Roman"/>
      <w:b/>
      <w:sz w:val="22"/>
    </w:rPr>
  </w:style>
  <w:style w:type="paragraph" w:styleId="Oznaenseznam">
    <w:name w:val="List Bullet"/>
    <w:basedOn w:val="Navaden"/>
    <w:autoRedefine/>
    <w:rsid w:val="00302D6E"/>
    <w:pPr>
      <w:tabs>
        <w:tab w:val="num" w:pos="360"/>
      </w:tabs>
      <w:spacing w:after="0" w:line="240" w:lineRule="auto"/>
      <w:ind w:left="360" w:hanging="360"/>
    </w:pPr>
    <w:rPr>
      <w:rFonts w:ascii="Times New Roman" w:eastAsia="Times New Roman" w:hAnsi="Times New Roman"/>
      <w:sz w:val="20"/>
      <w:szCs w:val="20"/>
      <w:lang w:eastAsia="sl-SI"/>
    </w:rPr>
  </w:style>
  <w:style w:type="paragraph" w:styleId="Oznaenseznam2">
    <w:name w:val="List Bullet 2"/>
    <w:basedOn w:val="Navaden"/>
    <w:autoRedefine/>
    <w:rsid w:val="00302D6E"/>
    <w:pPr>
      <w:tabs>
        <w:tab w:val="num" w:pos="643"/>
      </w:tabs>
      <w:spacing w:after="0" w:line="240" w:lineRule="auto"/>
      <w:ind w:left="643" w:hanging="360"/>
    </w:pPr>
    <w:rPr>
      <w:rFonts w:ascii="Times New Roman" w:eastAsia="Times New Roman" w:hAnsi="Times New Roman"/>
      <w:sz w:val="20"/>
      <w:szCs w:val="20"/>
      <w:lang w:eastAsia="sl-SI"/>
    </w:rPr>
  </w:style>
  <w:style w:type="paragraph" w:styleId="Oznaenseznam3">
    <w:name w:val="List Bullet 3"/>
    <w:basedOn w:val="Navaden"/>
    <w:autoRedefine/>
    <w:rsid w:val="00302D6E"/>
    <w:pPr>
      <w:tabs>
        <w:tab w:val="num" w:pos="926"/>
      </w:tabs>
      <w:spacing w:after="0" w:line="240" w:lineRule="auto"/>
      <w:ind w:left="926" w:hanging="360"/>
    </w:pPr>
    <w:rPr>
      <w:rFonts w:ascii="Times New Roman" w:eastAsia="Times New Roman" w:hAnsi="Times New Roman"/>
      <w:sz w:val="20"/>
      <w:szCs w:val="20"/>
      <w:lang w:eastAsia="sl-SI"/>
    </w:rPr>
  </w:style>
  <w:style w:type="paragraph" w:customStyle="1" w:styleId="DOUS1">
    <w:name w:val="DOUS1"/>
    <w:basedOn w:val="Navaden"/>
    <w:rsid w:val="00302D6E"/>
    <w:pPr>
      <w:numPr>
        <w:numId w:val="1"/>
      </w:numPr>
      <w:spacing w:after="0" w:line="240" w:lineRule="auto"/>
      <w:jc w:val="both"/>
    </w:pPr>
    <w:rPr>
      <w:rFonts w:ascii="Times New Roman" w:eastAsia="Times New Roman" w:hAnsi="Times New Roman"/>
      <w:b/>
      <w:sz w:val="24"/>
      <w:szCs w:val="20"/>
      <w:lang w:eastAsia="sl-SI"/>
    </w:rPr>
  </w:style>
  <w:style w:type="paragraph" w:customStyle="1" w:styleId="DOUS2">
    <w:name w:val="DOUS2"/>
    <w:basedOn w:val="Navaden"/>
    <w:rsid w:val="00302D6E"/>
    <w:pPr>
      <w:numPr>
        <w:ilvl w:val="1"/>
        <w:numId w:val="1"/>
      </w:numPr>
      <w:spacing w:after="0" w:line="240" w:lineRule="auto"/>
      <w:jc w:val="both"/>
    </w:pPr>
    <w:rPr>
      <w:rFonts w:ascii="Times New Roman" w:eastAsia="Times New Roman" w:hAnsi="Times New Roman"/>
      <w:sz w:val="24"/>
      <w:szCs w:val="20"/>
      <w:lang w:eastAsia="sl-SI"/>
    </w:rPr>
  </w:style>
  <w:style w:type="paragraph" w:styleId="Golobesedilo">
    <w:name w:val="Plain Text"/>
    <w:basedOn w:val="Navaden"/>
    <w:link w:val="GolobesediloZnak"/>
    <w:rsid w:val="00302D6E"/>
    <w:pPr>
      <w:spacing w:after="0" w:line="240" w:lineRule="auto"/>
      <w:jc w:val="both"/>
    </w:pPr>
    <w:rPr>
      <w:rFonts w:ascii="Times New Roman" w:eastAsia="Times New Roman" w:hAnsi="Times New Roman"/>
      <w:sz w:val="24"/>
      <w:szCs w:val="20"/>
      <w:lang w:val="x-none" w:eastAsia="x-none"/>
    </w:rPr>
  </w:style>
  <w:style w:type="character" w:customStyle="1" w:styleId="GolobesediloZnak">
    <w:name w:val="Golo besedilo Znak"/>
    <w:link w:val="Golobesedilo"/>
    <w:rsid w:val="00302D6E"/>
    <w:rPr>
      <w:rFonts w:ascii="Times New Roman" w:eastAsia="Times New Roman" w:hAnsi="Times New Roman"/>
      <w:sz w:val="24"/>
    </w:rPr>
  </w:style>
  <w:style w:type="paragraph" w:customStyle="1" w:styleId="BESEDILO">
    <w:name w:val="BESEDILO"/>
    <w:rsid w:val="00302D6E"/>
    <w:pPr>
      <w:keepLines/>
      <w:widowControl w:val="0"/>
      <w:tabs>
        <w:tab w:val="left" w:pos="2155"/>
      </w:tabs>
      <w:jc w:val="both"/>
    </w:pPr>
    <w:rPr>
      <w:rFonts w:ascii="Arial" w:eastAsia="Times New Roman" w:hAnsi="Arial"/>
      <w:kern w:val="16"/>
    </w:rPr>
  </w:style>
  <w:style w:type="paragraph" w:customStyle="1" w:styleId="Default">
    <w:name w:val="Default"/>
    <w:rsid w:val="00302D6E"/>
    <w:rPr>
      <w:rFonts w:ascii="Arial" w:eastAsia="Times New Roman" w:hAnsi="Arial"/>
      <w:color w:val="000000"/>
      <w:sz w:val="24"/>
    </w:rPr>
  </w:style>
  <w:style w:type="paragraph" w:customStyle="1" w:styleId="tekst1">
    <w:name w:val="tekst1"/>
    <w:basedOn w:val="Navaden"/>
    <w:rsid w:val="00302D6E"/>
    <w:pPr>
      <w:spacing w:before="120" w:after="0" w:line="264" w:lineRule="atLeast"/>
      <w:jc w:val="both"/>
    </w:pPr>
    <w:rPr>
      <w:rFonts w:ascii="Arial" w:eastAsia="Times New Roman" w:hAnsi="Arial"/>
      <w:szCs w:val="20"/>
      <w:lang w:eastAsia="sl-SI"/>
    </w:rPr>
  </w:style>
  <w:style w:type="character" w:styleId="Hiperpovezava">
    <w:name w:val="Hyperlink"/>
    <w:uiPriority w:val="99"/>
    <w:rsid w:val="00302D6E"/>
    <w:rPr>
      <w:color w:val="0000FF"/>
      <w:u w:val="single"/>
    </w:rPr>
  </w:style>
  <w:style w:type="character" w:styleId="Krepko">
    <w:name w:val="Strong"/>
    <w:uiPriority w:val="22"/>
    <w:qFormat/>
    <w:rsid w:val="00302D6E"/>
    <w:rPr>
      <w:b/>
      <w:bCs/>
    </w:rPr>
  </w:style>
  <w:style w:type="paragraph" w:styleId="HTML-oblikovano">
    <w:name w:val="HTML Preformatted"/>
    <w:basedOn w:val="Navaden"/>
    <w:link w:val="HTML-oblikovanoZnak"/>
    <w:uiPriority w:val="99"/>
    <w:rsid w:val="0030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8"/>
      <w:szCs w:val="18"/>
      <w:lang w:val="x-none" w:eastAsia="x-none"/>
    </w:rPr>
  </w:style>
  <w:style w:type="character" w:customStyle="1" w:styleId="HTML-oblikovanoZnak">
    <w:name w:val="HTML-oblikovano Znak"/>
    <w:link w:val="HTML-oblikovano"/>
    <w:uiPriority w:val="99"/>
    <w:rsid w:val="00302D6E"/>
    <w:rPr>
      <w:rFonts w:ascii="Courier New" w:eastAsia="Times New Roman" w:hAnsi="Courier New" w:cs="Courier New"/>
      <w:color w:val="000000"/>
      <w:sz w:val="18"/>
      <w:szCs w:val="18"/>
    </w:rPr>
  </w:style>
  <w:style w:type="table" w:styleId="Tabelamrea">
    <w:name w:val="Table Grid"/>
    <w:aliases w:val="Tabela - mreža,Tabela – mreža1"/>
    <w:basedOn w:val="Navadnatabela"/>
    <w:uiPriority w:val="59"/>
    <w:rsid w:val="00302D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302D6E"/>
    <w:rPr>
      <w:rFonts w:ascii="Tahoma" w:eastAsia="Times New Roman" w:hAnsi="Tahoma" w:cs="Tahoma"/>
      <w:sz w:val="16"/>
      <w:szCs w:val="16"/>
    </w:rPr>
  </w:style>
  <w:style w:type="paragraph" w:styleId="Besedilooblaka">
    <w:name w:val="Balloon Text"/>
    <w:basedOn w:val="Navaden"/>
    <w:link w:val="BesedilooblakaZnak"/>
    <w:semiHidden/>
    <w:rsid w:val="00302D6E"/>
    <w:pPr>
      <w:spacing w:after="0" w:line="240" w:lineRule="auto"/>
    </w:pPr>
    <w:rPr>
      <w:rFonts w:ascii="Tahoma" w:eastAsia="Times New Roman" w:hAnsi="Tahoma"/>
      <w:sz w:val="16"/>
      <w:szCs w:val="16"/>
      <w:lang w:val="x-none" w:eastAsia="x-none"/>
    </w:rPr>
  </w:style>
  <w:style w:type="character" w:customStyle="1" w:styleId="BesedilooblakaZnak1">
    <w:name w:val="Besedilo oblačka Znak1"/>
    <w:uiPriority w:val="99"/>
    <w:semiHidden/>
    <w:rsid w:val="00302D6E"/>
    <w:rPr>
      <w:rFonts w:ascii="Tahoma" w:hAnsi="Tahoma" w:cs="Tahoma"/>
      <w:sz w:val="16"/>
      <w:szCs w:val="16"/>
      <w:lang w:eastAsia="en-US"/>
    </w:rPr>
  </w:style>
  <w:style w:type="paragraph" w:customStyle="1" w:styleId="NavadenTimesNewRoman">
    <w:name w:val="Navaden Times New Roman"/>
    <w:basedOn w:val="Navaden"/>
    <w:rsid w:val="00302D6E"/>
    <w:pPr>
      <w:widowControl w:val="0"/>
      <w:spacing w:after="0" w:line="240" w:lineRule="auto"/>
    </w:pPr>
    <w:rPr>
      <w:rFonts w:ascii="Arial" w:eastAsia="Times New Roman" w:hAnsi="Arial"/>
      <w:szCs w:val="20"/>
      <w:lang w:eastAsia="sl-SI"/>
    </w:rPr>
  </w:style>
  <w:style w:type="character" w:customStyle="1" w:styleId="PripombabesediloZnak1">
    <w:name w:val="Pripomba – besedilo Znak1"/>
    <w:aliases w:val="Komentar - besedilo Znak,Pripomba – besedilo1 Znak"/>
    <w:link w:val="Pripombabesedilo"/>
    <w:semiHidden/>
    <w:rsid w:val="00302D6E"/>
    <w:rPr>
      <w:rFonts w:ascii="Times New Roman" w:eastAsia="Times New Roman" w:hAnsi="Times New Roman"/>
    </w:rPr>
  </w:style>
  <w:style w:type="paragraph" w:styleId="Pripombabesedilo">
    <w:name w:val="annotation text"/>
    <w:aliases w:val="Komentar - besedilo,Pripomba – besedilo1"/>
    <w:basedOn w:val="Navaden"/>
    <w:link w:val="PripombabesediloZnak1"/>
    <w:rsid w:val="00302D6E"/>
    <w:pPr>
      <w:spacing w:after="0" w:line="240" w:lineRule="auto"/>
    </w:pPr>
    <w:rPr>
      <w:rFonts w:ascii="Times New Roman" w:eastAsia="Times New Roman" w:hAnsi="Times New Roman"/>
      <w:sz w:val="20"/>
      <w:szCs w:val="20"/>
      <w:lang w:val="x-none" w:eastAsia="x-none"/>
    </w:rPr>
  </w:style>
  <w:style w:type="character" w:customStyle="1" w:styleId="PripombabesediloZnak">
    <w:name w:val="Pripomba – besedilo Znak"/>
    <w:uiPriority w:val="99"/>
    <w:rsid w:val="00302D6E"/>
    <w:rPr>
      <w:lang w:eastAsia="en-US"/>
    </w:rPr>
  </w:style>
  <w:style w:type="character" w:customStyle="1" w:styleId="ZadevapripombeZnak1">
    <w:name w:val="Zadeva pripombe Znak1"/>
    <w:aliases w:val="Zadeva komentarja Znak,Zadeva pripombe1 Znak"/>
    <w:link w:val="Zadevapripombe"/>
    <w:semiHidden/>
    <w:rsid w:val="00302D6E"/>
    <w:rPr>
      <w:rFonts w:ascii="Times New Roman" w:eastAsia="Times New Roman" w:hAnsi="Times New Roman"/>
      <w:b/>
      <w:bCs/>
    </w:rPr>
  </w:style>
  <w:style w:type="paragraph" w:styleId="Zadevapripombe">
    <w:name w:val="annotation subject"/>
    <w:aliases w:val="Zadeva komentarja,Zadeva pripombe1"/>
    <w:basedOn w:val="Pripombabesedilo"/>
    <w:next w:val="Pripombabesedilo"/>
    <w:link w:val="ZadevapripombeZnak1"/>
    <w:semiHidden/>
    <w:rsid w:val="00302D6E"/>
    <w:rPr>
      <w:b/>
      <w:bCs/>
    </w:rPr>
  </w:style>
  <w:style w:type="character" w:customStyle="1" w:styleId="ZadevapripombeZnak">
    <w:name w:val="Zadeva pripombe Znak"/>
    <w:uiPriority w:val="99"/>
    <w:semiHidden/>
    <w:rsid w:val="00302D6E"/>
    <w:rPr>
      <w:b/>
      <w:bCs/>
      <w:lang w:eastAsia="en-US"/>
    </w:rPr>
  </w:style>
  <w:style w:type="paragraph" w:customStyle="1" w:styleId="Odstavekseznama1">
    <w:name w:val="Odstavek seznama1"/>
    <w:basedOn w:val="Navaden"/>
    <w:uiPriority w:val="34"/>
    <w:qFormat/>
    <w:rsid w:val="00302D6E"/>
    <w:pPr>
      <w:spacing w:after="0" w:line="240" w:lineRule="auto"/>
      <w:ind w:left="708"/>
    </w:pPr>
    <w:rPr>
      <w:rFonts w:ascii="Times New Roman" w:eastAsia="Times New Roman" w:hAnsi="Times New Roman"/>
      <w:sz w:val="24"/>
      <w:szCs w:val="24"/>
      <w:lang w:eastAsia="sl-SI"/>
    </w:rPr>
  </w:style>
  <w:style w:type="paragraph" w:customStyle="1" w:styleId="Slog">
    <w:name w:val="Slog"/>
    <w:rsid w:val="00302D6E"/>
    <w:rPr>
      <w:rFonts w:ascii="Arial" w:eastAsia="Times New Roman" w:hAnsi="Arial"/>
      <w:sz w:val="22"/>
      <w:lang w:val="en-GB"/>
    </w:rPr>
  </w:style>
  <w:style w:type="paragraph" w:styleId="Odstavekseznama">
    <w:name w:val="List Paragraph"/>
    <w:basedOn w:val="Navaden"/>
    <w:uiPriority w:val="34"/>
    <w:qFormat/>
    <w:rsid w:val="00302D6E"/>
    <w:pPr>
      <w:spacing w:after="0" w:line="240" w:lineRule="auto"/>
      <w:ind w:left="708"/>
    </w:pPr>
    <w:rPr>
      <w:rFonts w:ascii="Times New Roman" w:eastAsia="Times New Roman" w:hAnsi="Times New Roman"/>
      <w:sz w:val="20"/>
      <w:szCs w:val="20"/>
      <w:lang w:eastAsia="sl-SI"/>
    </w:rPr>
  </w:style>
  <w:style w:type="paragraph" w:customStyle="1" w:styleId="Telobesedila211">
    <w:name w:val="Telo besedila 211"/>
    <w:basedOn w:val="Navaden"/>
    <w:rsid w:val="00302D6E"/>
    <w:pPr>
      <w:suppressAutoHyphens/>
      <w:spacing w:after="0" w:line="240" w:lineRule="auto"/>
      <w:jc w:val="both"/>
    </w:pPr>
    <w:rPr>
      <w:rFonts w:ascii="Times New Roman" w:eastAsia="Times New Roman" w:hAnsi="Times New Roman"/>
      <w:sz w:val="24"/>
      <w:szCs w:val="24"/>
      <w:lang w:eastAsia="ar-SA"/>
    </w:rPr>
  </w:style>
  <w:style w:type="character" w:styleId="SledenaHiperpovezava">
    <w:name w:val="FollowedHyperlink"/>
    <w:rsid w:val="00302D6E"/>
    <w:rPr>
      <w:color w:val="800080"/>
      <w:u w:val="single"/>
    </w:rPr>
  </w:style>
  <w:style w:type="paragraph" w:styleId="Revizija">
    <w:name w:val="Revision"/>
    <w:hidden/>
    <w:uiPriority w:val="99"/>
    <w:semiHidden/>
    <w:rsid w:val="00302D6E"/>
    <w:rPr>
      <w:rFonts w:ascii="Times New Roman" w:eastAsia="Times New Roman" w:hAnsi="Times New Roman"/>
    </w:rPr>
  </w:style>
  <w:style w:type="paragraph" w:styleId="Navadensplet">
    <w:name w:val="Normal (Web)"/>
    <w:basedOn w:val="Navaden"/>
    <w:rsid w:val="00302D6E"/>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seznama11">
    <w:name w:val="Odstavek seznama11"/>
    <w:basedOn w:val="Navaden"/>
    <w:uiPriority w:val="34"/>
    <w:qFormat/>
    <w:rsid w:val="00302D6E"/>
    <w:pPr>
      <w:spacing w:after="0" w:line="240" w:lineRule="auto"/>
      <w:ind w:left="720"/>
      <w:contextualSpacing/>
    </w:pPr>
    <w:rPr>
      <w:rFonts w:ascii="Times New Roman" w:eastAsia="Times New Roman" w:hAnsi="Times New Roman"/>
      <w:sz w:val="24"/>
      <w:szCs w:val="24"/>
      <w:lang w:eastAsia="sl-SI"/>
    </w:rPr>
  </w:style>
  <w:style w:type="paragraph" w:customStyle="1" w:styleId="ListParagraph1">
    <w:name w:val="List Paragraph1"/>
    <w:basedOn w:val="Navaden"/>
    <w:qFormat/>
    <w:rsid w:val="00302D6E"/>
    <w:pPr>
      <w:spacing w:after="0" w:line="240" w:lineRule="auto"/>
      <w:ind w:left="720"/>
      <w:contextualSpacing/>
    </w:pPr>
    <w:rPr>
      <w:rFonts w:ascii="Times New Roman" w:eastAsia="Times New Roman" w:hAnsi="Times New Roman"/>
      <w:sz w:val="24"/>
      <w:szCs w:val="24"/>
      <w:lang w:eastAsia="sl-SI"/>
    </w:rPr>
  </w:style>
  <w:style w:type="paragraph" w:customStyle="1" w:styleId="Telobesedila33">
    <w:name w:val="Telo besedila 33"/>
    <w:basedOn w:val="Navaden"/>
    <w:rsid w:val="00302D6E"/>
    <w:pPr>
      <w:tabs>
        <w:tab w:val="left" w:pos="142"/>
      </w:tabs>
      <w:suppressAutoHyphens/>
      <w:spacing w:after="0" w:line="240" w:lineRule="auto"/>
      <w:jc w:val="both"/>
    </w:pPr>
    <w:rPr>
      <w:rFonts w:ascii="Times New Roman" w:eastAsia="Times New Roman" w:hAnsi="Times New Roman"/>
      <w:szCs w:val="20"/>
      <w:lang w:eastAsia="ar-SA"/>
    </w:rPr>
  </w:style>
  <w:style w:type="paragraph" w:customStyle="1" w:styleId="WW-Telobesedila2">
    <w:name w:val="WW-Telo besedila 2"/>
    <w:basedOn w:val="Navaden"/>
    <w:rsid w:val="00302D6E"/>
    <w:pPr>
      <w:suppressAutoHyphens/>
      <w:autoSpaceDE w:val="0"/>
      <w:snapToGrid w:val="0"/>
      <w:spacing w:after="120" w:line="480" w:lineRule="auto"/>
      <w:ind w:left="47"/>
    </w:pPr>
    <w:rPr>
      <w:rFonts w:ascii="Times New Roman" w:eastAsia="Times New Roman" w:hAnsi="Times New Roman" w:cs="Wingdings 2"/>
      <w:sz w:val="24"/>
      <w:szCs w:val="20"/>
      <w:lang w:eastAsia="ar-SA"/>
    </w:rPr>
  </w:style>
  <w:style w:type="paragraph" w:customStyle="1" w:styleId="western">
    <w:name w:val="western"/>
    <w:basedOn w:val="Navaden"/>
    <w:rsid w:val="00302D6E"/>
    <w:pPr>
      <w:spacing w:before="100" w:beforeAutospacing="1" w:after="0" w:line="240" w:lineRule="auto"/>
      <w:ind w:right="57"/>
      <w:jc w:val="both"/>
    </w:pPr>
    <w:rPr>
      <w:rFonts w:ascii="Arial" w:eastAsia="Times New Roman" w:hAnsi="Arial" w:cs="Arial"/>
      <w:sz w:val="24"/>
      <w:szCs w:val="24"/>
      <w:lang w:eastAsia="sl-SI"/>
    </w:rPr>
  </w:style>
  <w:style w:type="paragraph" w:customStyle="1" w:styleId="list-western">
    <w:name w:val="list-western"/>
    <w:basedOn w:val="Navaden"/>
    <w:rsid w:val="00302D6E"/>
    <w:pPr>
      <w:spacing w:before="100" w:beforeAutospacing="1" w:after="0" w:line="240" w:lineRule="auto"/>
      <w:ind w:right="57"/>
      <w:jc w:val="both"/>
    </w:pPr>
    <w:rPr>
      <w:rFonts w:ascii="Arial" w:eastAsia="Times New Roman" w:hAnsi="Arial" w:cs="Arial"/>
      <w:sz w:val="24"/>
      <w:szCs w:val="24"/>
      <w:lang w:eastAsia="sl-SI"/>
    </w:rPr>
  </w:style>
  <w:style w:type="paragraph" w:customStyle="1" w:styleId="Telobesedila31">
    <w:name w:val="Telo besedila 31"/>
    <w:basedOn w:val="Navaden"/>
    <w:rsid w:val="00302D6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pPr>
    <w:rPr>
      <w:rFonts w:ascii="Times New Roman" w:eastAsia="Times New Roman" w:hAnsi="Times New Roman"/>
      <w:sz w:val="24"/>
      <w:szCs w:val="20"/>
      <w:lang w:eastAsia="ar-SA"/>
    </w:rPr>
  </w:style>
  <w:style w:type="paragraph" w:customStyle="1" w:styleId="Zoran2">
    <w:name w:val="Zoran 2"/>
    <w:basedOn w:val="Naslov2"/>
    <w:rsid w:val="00302D6E"/>
    <w:pPr>
      <w:numPr>
        <w:numId w:val="7"/>
      </w:numPr>
      <w:tabs>
        <w:tab w:val="clear" w:pos="567"/>
        <w:tab w:val="clear" w:pos="1134"/>
        <w:tab w:val="clear" w:pos="8080"/>
      </w:tabs>
    </w:pPr>
    <w:rPr>
      <w:rFonts w:ascii="Arial" w:hAnsi="Arial" w:cs="Arial"/>
      <w:bCs/>
      <w:iCs/>
      <w:sz w:val="22"/>
      <w:szCs w:val="22"/>
    </w:rPr>
  </w:style>
  <w:style w:type="paragraph" w:customStyle="1" w:styleId="BodyText23">
    <w:name w:val="Body Text 23"/>
    <w:basedOn w:val="Navaden"/>
    <w:rsid w:val="00AC468A"/>
    <w:pPr>
      <w:widowControl w:val="0"/>
      <w:overflowPunct w:val="0"/>
      <w:autoSpaceDE w:val="0"/>
      <w:autoSpaceDN w:val="0"/>
      <w:adjustRightInd w:val="0"/>
      <w:spacing w:after="0" w:line="280" w:lineRule="auto"/>
      <w:jc w:val="both"/>
      <w:textAlignment w:val="baseline"/>
    </w:pPr>
    <w:rPr>
      <w:rFonts w:ascii="Times New Roman" w:eastAsia="Times New Roman" w:hAnsi="Times New Roman"/>
      <w:sz w:val="24"/>
      <w:szCs w:val="20"/>
      <w:lang w:val="en-US"/>
    </w:rPr>
  </w:style>
  <w:style w:type="character" w:styleId="Pripombasklic">
    <w:name w:val="annotation reference"/>
    <w:aliases w:val="Komentar - sklic,Pripomba – sklic1"/>
    <w:semiHidden/>
    <w:unhideWhenUsed/>
    <w:rsid w:val="00F76312"/>
    <w:rPr>
      <w:sz w:val="16"/>
      <w:szCs w:val="16"/>
    </w:rPr>
  </w:style>
  <w:style w:type="character" w:customStyle="1" w:styleId="Heading2CharCharCharCharChar">
    <w:name w:val="Heading 2 Char Char Char Char Char"/>
    <w:rsid w:val="00746419"/>
    <w:rPr>
      <w:rFonts w:ascii="Arial" w:hAnsi="Arial"/>
    </w:rPr>
  </w:style>
  <w:style w:type="paragraph" w:styleId="Brezrazmikov">
    <w:name w:val="No Spacing"/>
    <w:uiPriority w:val="1"/>
    <w:qFormat/>
    <w:rsid w:val="00EB4733"/>
    <w:rPr>
      <w:sz w:val="22"/>
      <w:szCs w:val="22"/>
      <w:lang w:eastAsia="en-US"/>
    </w:rPr>
  </w:style>
  <w:style w:type="paragraph" w:customStyle="1" w:styleId="BodyText22">
    <w:name w:val="Body Text 22"/>
    <w:basedOn w:val="Navaden"/>
    <w:rsid w:val="00DD5B8A"/>
    <w:pPr>
      <w:widowControl w:val="0"/>
      <w:spacing w:after="0" w:line="240" w:lineRule="auto"/>
      <w:ind w:left="284" w:hanging="284"/>
      <w:jc w:val="both"/>
    </w:pPr>
    <w:rPr>
      <w:rFonts w:ascii="Tahoma" w:eastAsia="Times New Roman" w:hAnsi="Tahoma" w:cs="Tahoma"/>
      <w:sz w:val="24"/>
      <w:lang w:eastAsia="sl-SI"/>
    </w:rPr>
  </w:style>
  <w:style w:type="paragraph" w:customStyle="1" w:styleId="Alineje">
    <w:name w:val="Alineje"/>
    <w:basedOn w:val="Navaden"/>
    <w:qFormat/>
    <w:rsid w:val="005A3D5B"/>
    <w:pPr>
      <w:numPr>
        <w:numId w:val="14"/>
      </w:numPr>
      <w:tabs>
        <w:tab w:val="left" w:pos="851"/>
        <w:tab w:val="left" w:pos="5954"/>
      </w:tabs>
      <w:spacing w:before="120" w:after="0" w:line="240" w:lineRule="auto"/>
      <w:ind w:left="851"/>
      <w:jc w:val="both"/>
    </w:pPr>
    <w:rPr>
      <w:rFonts w:ascii="Verdana" w:eastAsia="Times New Roman" w:hAnsi="Verdana" w:cs="Arial"/>
      <w:szCs w:val="20"/>
    </w:rPr>
  </w:style>
  <w:style w:type="paragraph" w:styleId="Konnaopomba-besedilo">
    <w:name w:val="endnote text"/>
    <w:basedOn w:val="Navaden"/>
    <w:link w:val="Konnaopomba-besediloZnak"/>
    <w:uiPriority w:val="99"/>
    <w:semiHidden/>
    <w:unhideWhenUsed/>
    <w:rsid w:val="002E3BF9"/>
    <w:rPr>
      <w:sz w:val="20"/>
      <w:szCs w:val="20"/>
    </w:rPr>
  </w:style>
  <w:style w:type="character" w:customStyle="1" w:styleId="Konnaopomba-besediloZnak">
    <w:name w:val="Končna opomba - besedilo Znak"/>
    <w:link w:val="Konnaopomba-besedilo"/>
    <w:uiPriority w:val="99"/>
    <w:semiHidden/>
    <w:rsid w:val="002E3BF9"/>
    <w:rPr>
      <w:lang w:eastAsia="en-US"/>
    </w:rPr>
  </w:style>
  <w:style w:type="character" w:styleId="Konnaopomba-sklic">
    <w:name w:val="endnote reference"/>
    <w:uiPriority w:val="99"/>
    <w:semiHidden/>
    <w:unhideWhenUsed/>
    <w:rsid w:val="002E3BF9"/>
    <w:rPr>
      <w:vertAlign w:val="superscript"/>
    </w:rPr>
  </w:style>
  <w:style w:type="paragraph" w:styleId="Sprotnaopomba-besedilo">
    <w:name w:val="footnote text"/>
    <w:basedOn w:val="Navaden"/>
    <w:link w:val="Sprotnaopomba-besediloZnak"/>
    <w:uiPriority w:val="99"/>
    <w:semiHidden/>
    <w:unhideWhenUsed/>
    <w:rsid w:val="002E3BF9"/>
    <w:rPr>
      <w:sz w:val="20"/>
      <w:szCs w:val="20"/>
    </w:rPr>
  </w:style>
  <w:style w:type="character" w:customStyle="1" w:styleId="Sprotnaopomba-besediloZnak">
    <w:name w:val="Sprotna opomba - besedilo Znak"/>
    <w:link w:val="Sprotnaopomba-besedilo"/>
    <w:uiPriority w:val="99"/>
    <w:semiHidden/>
    <w:rsid w:val="002E3BF9"/>
    <w:rPr>
      <w:lang w:eastAsia="en-US"/>
    </w:rPr>
  </w:style>
  <w:style w:type="character" w:styleId="Sprotnaopomba-sklic">
    <w:name w:val="footnote reference"/>
    <w:uiPriority w:val="99"/>
    <w:semiHidden/>
    <w:unhideWhenUsed/>
    <w:rsid w:val="002E3BF9"/>
    <w:rPr>
      <w:vertAlign w:val="superscript"/>
    </w:rPr>
  </w:style>
  <w:style w:type="table" w:customStyle="1" w:styleId="Tabela-mrea1">
    <w:name w:val="Tabela - mreža1"/>
    <w:basedOn w:val="Navadnatabela"/>
    <w:rsid w:val="006F4AC4"/>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22">
    <w:name w:val="Telo besedila 22"/>
    <w:basedOn w:val="Navaden"/>
    <w:rsid w:val="00BD140F"/>
    <w:pPr>
      <w:widowControl w:val="0"/>
      <w:spacing w:after="0" w:line="240" w:lineRule="auto"/>
      <w:ind w:left="284" w:hanging="284"/>
      <w:jc w:val="both"/>
    </w:pPr>
    <w:rPr>
      <w:rFonts w:ascii="Tahoma" w:hAnsi="Tahoma" w:cs="Tahoma"/>
      <w:sz w:val="24"/>
      <w:szCs w:val="20"/>
      <w:lang w:eastAsia="sl-SI"/>
    </w:rPr>
  </w:style>
  <w:style w:type="table" w:customStyle="1" w:styleId="Tabelamrea2">
    <w:name w:val="Tabela – mreža2"/>
    <w:basedOn w:val="Navadnatabela"/>
    <w:next w:val="Tabelamrea"/>
    <w:uiPriority w:val="59"/>
    <w:rsid w:val="00320824"/>
    <w:rPr>
      <w:rFonts w:ascii="Frutiger" w:eastAsia="Frutiger" w:hAnsi="Frutige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2956">
      <w:bodyDiv w:val="1"/>
      <w:marLeft w:val="0"/>
      <w:marRight w:val="0"/>
      <w:marTop w:val="0"/>
      <w:marBottom w:val="0"/>
      <w:divBdr>
        <w:top w:val="none" w:sz="0" w:space="0" w:color="auto"/>
        <w:left w:val="none" w:sz="0" w:space="0" w:color="auto"/>
        <w:bottom w:val="none" w:sz="0" w:space="0" w:color="auto"/>
        <w:right w:val="none" w:sz="0" w:space="0" w:color="auto"/>
      </w:divBdr>
    </w:div>
    <w:div w:id="59645232">
      <w:bodyDiv w:val="1"/>
      <w:marLeft w:val="0"/>
      <w:marRight w:val="0"/>
      <w:marTop w:val="0"/>
      <w:marBottom w:val="0"/>
      <w:divBdr>
        <w:top w:val="none" w:sz="0" w:space="0" w:color="auto"/>
        <w:left w:val="none" w:sz="0" w:space="0" w:color="auto"/>
        <w:bottom w:val="none" w:sz="0" w:space="0" w:color="auto"/>
        <w:right w:val="none" w:sz="0" w:space="0" w:color="auto"/>
      </w:divBdr>
    </w:div>
    <w:div w:id="77557642">
      <w:bodyDiv w:val="1"/>
      <w:marLeft w:val="0"/>
      <w:marRight w:val="0"/>
      <w:marTop w:val="0"/>
      <w:marBottom w:val="0"/>
      <w:divBdr>
        <w:top w:val="none" w:sz="0" w:space="0" w:color="auto"/>
        <w:left w:val="none" w:sz="0" w:space="0" w:color="auto"/>
        <w:bottom w:val="none" w:sz="0" w:space="0" w:color="auto"/>
        <w:right w:val="none" w:sz="0" w:space="0" w:color="auto"/>
      </w:divBdr>
    </w:div>
    <w:div w:id="96219100">
      <w:bodyDiv w:val="1"/>
      <w:marLeft w:val="0"/>
      <w:marRight w:val="0"/>
      <w:marTop w:val="0"/>
      <w:marBottom w:val="0"/>
      <w:divBdr>
        <w:top w:val="none" w:sz="0" w:space="0" w:color="auto"/>
        <w:left w:val="none" w:sz="0" w:space="0" w:color="auto"/>
        <w:bottom w:val="none" w:sz="0" w:space="0" w:color="auto"/>
        <w:right w:val="none" w:sz="0" w:space="0" w:color="auto"/>
      </w:divBdr>
    </w:div>
    <w:div w:id="240025474">
      <w:bodyDiv w:val="1"/>
      <w:marLeft w:val="0"/>
      <w:marRight w:val="0"/>
      <w:marTop w:val="0"/>
      <w:marBottom w:val="0"/>
      <w:divBdr>
        <w:top w:val="none" w:sz="0" w:space="0" w:color="auto"/>
        <w:left w:val="none" w:sz="0" w:space="0" w:color="auto"/>
        <w:bottom w:val="none" w:sz="0" w:space="0" w:color="auto"/>
        <w:right w:val="none" w:sz="0" w:space="0" w:color="auto"/>
      </w:divBdr>
    </w:div>
    <w:div w:id="318970975">
      <w:bodyDiv w:val="1"/>
      <w:marLeft w:val="0"/>
      <w:marRight w:val="0"/>
      <w:marTop w:val="0"/>
      <w:marBottom w:val="0"/>
      <w:divBdr>
        <w:top w:val="none" w:sz="0" w:space="0" w:color="auto"/>
        <w:left w:val="none" w:sz="0" w:space="0" w:color="auto"/>
        <w:bottom w:val="none" w:sz="0" w:space="0" w:color="auto"/>
        <w:right w:val="none" w:sz="0" w:space="0" w:color="auto"/>
      </w:divBdr>
    </w:div>
    <w:div w:id="457728289">
      <w:bodyDiv w:val="1"/>
      <w:marLeft w:val="0"/>
      <w:marRight w:val="0"/>
      <w:marTop w:val="0"/>
      <w:marBottom w:val="0"/>
      <w:divBdr>
        <w:top w:val="none" w:sz="0" w:space="0" w:color="auto"/>
        <w:left w:val="none" w:sz="0" w:space="0" w:color="auto"/>
        <w:bottom w:val="none" w:sz="0" w:space="0" w:color="auto"/>
        <w:right w:val="none" w:sz="0" w:space="0" w:color="auto"/>
      </w:divBdr>
    </w:div>
    <w:div w:id="509756867">
      <w:bodyDiv w:val="1"/>
      <w:marLeft w:val="0"/>
      <w:marRight w:val="0"/>
      <w:marTop w:val="0"/>
      <w:marBottom w:val="0"/>
      <w:divBdr>
        <w:top w:val="none" w:sz="0" w:space="0" w:color="auto"/>
        <w:left w:val="none" w:sz="0" w:space="0" w:color="auto"/>
        <w:bottom w:val="none" w:sz="0" w:space="0" w:color="auto"/>
        <w:right w:val="none" w:sz="0" w:space="0" w:color="auto"/>
      </w:divBdr>
    </w:div>
    <w:div w:id="715741848">
      <w:bodyDiv w:val="1"/>
      <w:marLeft w:val="0"/>
      <w:marRight w:val="0"/>
      <w:marTop w:val="0"/>
      <w:marBottom w:val="0"/>
      <w:divBdr>
        <w:top w:val="none" w:sz="0" w:space="0" w:color="auto"/>
        <w:left w:val="none" w:sz="0" w:space="0" w:color="auto"/>
        <w:bottom w:val="none" w:sz="0" w:space="0" w:color="auto"/>
        <w:right w:val="none" w:sz="0" w:space="0" w:color="auto"/>
      </w:divBdr>
    </w:div>
    <w:div w:id="735053787">
      <w:bodyDiv w:val="1"/>
      <w:marLeft w:val="0"/>
      <w:marRight w:val="0"/>
      <w:marTop w:val="0"/>
      <w:marBottom w:val="0"/>
      <w:divBdr>
        <w:top w:val="none" w:sz="0" w:space="0" w:color="auto"/>
        <w:left w:val="none" w:sz="0" w:space="0" w:color="auto"/>
        <w:bottom w:val="none" w:sz="0" w:space="0" w:color="auto"/>
        <w:right w:val="none" w:sz="0" w:space="0" w:color="auto"/>
      </w:divBdr>
    </w:div>
    <w:div w:id="840042599">
      <w:bodyDiv w:val="1"/>
      <w:marLeft w:val="0"/>
      <w:marRight w:val="0"/>
      <w:marTop w:val="0"/>
      <w:marBottom w:val="0"/>
      <w:divBdr>
        <w:top w:val="none" w:sz="0" w:space="0" w:color="auto"/>
        <w:left w:val="none" w:sz="0" w:space="0" w:color="auto"/>
        <w:bottom w:val="none" w:sz="0" w:space="0" w:color="auto"/>
        <w:right w:val="none" w:sz="0" w:space="0" w:color="auto"/>
      </w:divBdr>
    </w:div>
    <w:div w:id="1014962740">
      <w:bodyDiv w:val="1"/>
      <w:marLeft w:val="0"/>
      <w:marRight w:val="0"/>
      <w:marTop w:val="0"/>
      <w:marBottom w:val="0"/>
      <w:divBdr>
        <w:top w:val="none" w:sz="0" w:space="0" w:color="auto"/>
        <w:left w:val="none" w:sz="0" w:space="0" w:color="auto"/>
        <w:bottom w:val="none" w:sz="0" w:space="0" w:color="auto"/>
        <w:right w:val="none" w:sz="0" w:space="0" w:color="auto"/>
      </w:divBdr>
    </w:div>
    <w:div w:id="1129124842">
      <w:bodyDiv w:val="1"/>
      <w:marLeft w:val="0"/>
      <w:marRight w:val="0"/>
      <w:marTop w:val="0"/>
      <w:marBottom w:val="0"/>
      <w:divBdr>
        <w:top w:val="none" w:sz="0" w:space="0" w:color="auto"/>
        <w:left w:val="none" w:sz="0" w:space="0" w:color="auto"/>
        <w:bottom w:val="none" w:sz="0" w:space="0" w:color="auto"/>
        <w:right w:val="none" w:sz="0" w:space="0" w:color="auto"/>
      </w:divBdr>
    </w:div>
    <w:div w:id="1266424784">
      <w:bodyDiv w:val="1"/>
      <w:marLeft w:val="0"/>
      <w:marRight w:val="0"/>
      <w:marTop w:val="0"/>
      <w:marBottom w:val="0"/>
      <w:divBdr>
        <w:top w:val="none" w:sz="0" w:space="0" w:color="auto"/>
        <w:left w:val="none" w:sz="0" w:space="0" w:color="auto"/>
        <w:bottom w:val="none" w:sz="0" w:space="0" w:color="auto"/>
        <w:right w:val="none" w:sz="0" w:space="0" w:color="auto"/>
      </w:divBdr>
    </w:div>
    <w:div w:id="1326468265">
      <w:bodyDiv w:val="1"/>
      <w:marLeft w:val="0"/>
      <w:marRight w:val="0"/>
      <w:marTop w:val="0"/>
      <w:marBottom w:val="0"/>
      <w:divBdr>
        <w:top w:val="none" w:sz="0" w:space="0" w:color="auto"/>
        <w:left w:val="none" w:sz="0" w:space="0" w:color="auto"/>
        <w:bottom w:val="none" w:sz="0" w:space="0" w:color="auto"/>
        <w:right w:val="none" w:sz="0" w:space="0" w:color="auto"/>
      </w:divBdr>
    </w:div>
    <w:div w:id="1829857525">
      <w:bodyDiv w:val="1"/>
      <w:marLeft w:val="0"/>
      <w:marRight w:val="0"/>
      <w:marTop w:val="0"/>
      <w:marBottom w:val="0"/>
      <w:divBdr>
        <w:top w:val="none" w:sz="0" w:space="0" w:color="auto"/>
        <w:left w:val="none" w:sz="0" w:space="0" w:color="auto"/>
        <w:bottom w:val="none" w:sz="0" w:space="0" w:color="auto"/>
        <w:right w:val="none" w:sz="0" w:space="0" w:color="auto"/>
      </w:divBdr>
    </w:div>
    <w:div w:id="1917282495">
      <w:bodyDiv w:val="1"/>
      <w:marLeft w:val="0"/>
      <w:marRight w:val="0"/>
      <w:marTop w:val="0"/>
      <w:marBottom w:val="0"/>
      <w:divBdr>
        <w:top w:val="none" w:sz="0" w:space="0" w:color="auto"/>
        <w:left w:val="none" w:sz="0" w:space="0" w:color="auto"/>
        <w:bottom w:val="none" w:sz="0" w:space="0" w:color="auto"/>
        <w:right w:val="none" w:sz="0" w:space="0" w:color="auto"/>
      </w:divBdr>
    </w:div>
    <w:div w:id="2046633515">
      <w:bodyDiv w:val="1"/>
      <w:marLeft w:val="0"/>
      <w:marRight w:val="0"/>
      <w:marTop w:val="0"/>
      <w:marBottom w:val="0"/>
      <w:divBdr>
        <w:top w:val="none" w:sz="0" w:space="0" w:color="auto"/>
        <w:left w:val="none" w:sz="0" w:space="0" w:color="auto"/>
        <w:bottom w:val="none" w:sz="0" w:space="0" w:color="auto"/>
        <w:right w:val="none" w:sz="0" w:space="0" w:color="auto"/>
      </w:divBdr>
    </w:div>
    <w:div w:id="214738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hl.si/javna-narocila-iz-podjetij"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jn.gov.si/mojejn"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jhl.si/javna-narocila-iz-podjetij"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enarocanje.si/_ESPD/" TargetMode="External"/><Relationship Id="rId33" Type="http://schemas.openxmlformats.org/officeDocument/2006/relationships/hyperlink" Target="https://ejn.gov.si/ponudba/pages/aktualno/aktualna_javna_narocila.x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igen-ca.s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ejn.gov.si/mojej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ejn.gov.si/mojejn" TargetMode="External"/><Relationship Id="rId36" Type="http://schemas.openxmlformats.org/officeDocument/2006/relationships/hyperlink" Target="mailto:mirko.bauman@vo-ka.si" TargetMode="External"/><Relationship Id="rId10" Type="http://schemas.openxmlformats.org/officeDocument/2006/relationships/hyperlink" Target="https://ejn.gov.si/mojejn" TargetMode="External"/><Relationship Id="rId19" Type="http://schemas.openxmlformats.org/officeDocument/2006/relationships/image" Target="media/image9.png"/><Relationship Id="rId31" Type="http://schemas.openxmlformats.org/officeDocument/2006/relationships/hyperlink" Target="http://www.nlb.si" TargetMode="External"/><Relationship Id="rId4" Type="http://schemas.openxmlformats.org/officeDocument/2006/relationships/settings" Target="settings.xml"/><Relationship Id="rId9" Type="http://schemas.openxmlformats.org/officeDocument/2006/relationships/hyperlink" Target="https://ejn.gov.si/eJN2"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ejn.gov.si/mojejn" TargetMode="External"/><Relationship Id="rId30" Type="http://schemas.openxmlformats.org/officeDocument/2006/relationships/hyperlink" Target="http://www.halcom.si" TargetMode="External"/><Relationship Id="rId35" Type="http://schemas.openxmlformats.org/officeDocument/2006/relationships/hyperlink" Target="https://www.kpk-rs.si/sl/pogosta-vprasanj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wmf"/></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B6B53-3467-41CF-8763-5B4A9E4C9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58</Pages>
  <Words>16116</Words>
  <Characters>91864</Characters>
  <Application>Microsoft Office Word</Application>
  <DocSecurity>0</DocSecurity>
  <Lines>765</Lines>
  <Paragraphs>215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JHL</Company>
  <LinksUpToDate>false</LinksUpToDate>
  <CharactersWithSpaces>107765</CharactersWithSpaces>
  <SharedDoc>false</SharedDoc>
  <HLinks>
    <vt:vector size="120" baseType="variant">
      <vt:variant>
        <vt:i4>6815836</vt:i4>
      </vt:variant>
      <vt:variant>
        <vt:i4>72</vt:i4>
      </vt:variant>
      <vt:variant>
        <vt:i4>0</vt:i4>
      </vt:variant>
      <vt:variant>
        <vt:i4>5</vt:i4>
      </vt:variant>
      <vt:variant>
        <vt:lpwstr>mailto:joze.ocepek@energetika-lj.si</vt:lpwstr>
      </vt:variant>
      <vt:variant>
        <vt:lpwstr/>
      </vt:variant>
      <vt:variant>
        <vt:i4>7143494</vt:i4>
      </vt:variant>
      <vt:variant>
        <vt:i4>69</vt:i4>
      </vt:variant>
      <vt:variant>
        <vt:i4>0</vt:i4>
      </vt:variant>
      <vt:variant>
        <vt:i4>5</vt:i4>
      </vt:variant>
      <vt:variant>
        <vt:lpwstr>mailto:bostjan.krasovec@energetika-lj.si</vt:lpwstr>
      </vt:variant>
      <vt:variant>
        <vt:lpwstr/>
      </vt:variant>
      <vt:variant>
        <vt:i4>1966133</vt:i4>
      </vt:variant>
      <vt:variant>
        <vt:i4>66</vt:i4>
      </vt:variant>
      <vt:variant>
        <vt:i4>0</vt:i4>
      </vt:variant>
      <vt:variant>
        <vt:i4>5</vt:i4>
      </vt:variant>
      <vt:variant>
        <vt:lpwstr>mailto:irena.debeljak@energetika-lj.si</vt:lpwstr>
      </vt:variant>
      <vt:variant>
        <vt:lpwstr/>
      </vt:variant>
      <vt:variant>
        <vt:i4>6946898</vt:i4>
      </vt:variant>
      <vt:variant>
        <vt:i4>63</vt:i4>
      </vt:variant>
      <vt:variant>
        <vt:i4>0</vt:i4>
      </vt:variant>
      <vt:variant>
        <vt:i4>5</vt:i4>
      </vt:variant>
      <vt:variant>
        <vt:lpwstr>mailto:marjan.knez@energetika-lj.si</vt:lpwstr>
      </vt:variant>
      <vt:variant>
        <vt:lpwstr/>
      </vt:variant>
      <vt:variant>
        <vt:i4>4849712</vt:i4>
      </vt:variant>
      <vt:variant>
        <vt:i4>60</vt:i4>
      </vt:variant>
      <vt:variant>
        <vt:i4>0</vt:i4>
      </vt:variant>
      <vt:variant>
        <vt:i4>5</vt:i4>
      </vt:variant>
      <vt:variant>
        <vt:lpwstr>mailto:stefansimunic@energetika-lj.si</vt:lpwstr>
      </vt:variant>
      <vt:variant>
        <vt:lpwstr/>
      </vt:variant>
      <vt:variant>
        <vt:i4>5243000</vt:i4>
      </vt:variant>
      <vt:variant>
        <vt:i4>57</vt:i4>
      </vt:variant>
      <vt:variant>
        <vt:i4>0</vt:i4>
      </vt:variant>
      <vt:variant>
        <vt:i4>5</vt:i4>
      </vt:variant>
      <vt:variant>
        <vt:lpwstr>mailto:ales.klinc@energetika-lj.si</vt:lpwstr>
      </vt:variant>
      <vt:variant>
        <vt:lpwstr/>
      </vt:variant>
      <vt:variant>
        <vt:i4>2490394</vt:i4>
      </vt:variant>
      <vt:variant>
        <vt:i4>54</vt:i4>
      </vt:variant>
      <vt:variant>
        <vt:i4>0</vt:i4>
      </vt:variant>
      <vt:variant>
        <vt:i4>5</vt:i4>
      </vt:variant>
      <vt:variant>
        <vt:lpwstr>mailto:anton.ciber@energetika-lj.si</vt:lpwstr>
      </vt:variant>
      <vt:variant>
        <vt:lpwstr/>
      </vt:variant>
      <vt:variant>
        <vt:i4>2818154</vt:i4>
      </vt:variant>
      <vt:variant>
        <vt:i4>48</vt:i4>
      </vt:variant>
      <vt:variant>
        <vt:i4>0</vt:i4>
      </vt:variant>
      <vt:variant>
        <vt:i4>5</vt:i4>
      </vt:variant>
      <vt:variant>
        <vt:lpwstr>https://www.kpk-rs.si/sl/pogosta-vprasanja</vt:lpwstr>
      </vt:variant>
      <vt:variant>
        <vt:lpwstr/>
      </vt:variant>
      <vt:variant>
        <vt:i4>655454</vt:i4>
      </vt:variant>
      <vt:variant>
        <vt:i4>45</vt:i4>
      </vt:variant>
      <vt:variant>
        <vt:i4>0</vt:i4>
      </vt:variant>
      <vt:variant>
        <vt:i4>5</vt:i4>
      </vt:variant>
      <vt:variant>
        <vt:lpwstr>http://www.jhl.si/javna-narocila-iz-podjetij</vt:lpwstr>
      </vt:variant>
      <vt:variant>
        <vt:lpwstr/>
      </vt:variant>
      <vt:variant>
        <vt:i4>1048588</vt:i4>
      </vt:variant>
      <vt:variant>
        <vt:i4>36</vt:i4>
      </vt:variant>
      <vt:variant>
        <vt:i4>0</vt:i4>
      </vt:variant>
      <vt:variant>
        <vt:i4>5</vt:i4>
      </vt:variant>
      <vt:variant>
        <vt:lpwstr>https://ejn.gov.si/mojejn</vt:lpwstr>
      </vt:variant>
      <vt:variant>
        <vt:lpwstr/>
      </vt:variant>
      <vt:variant>
        <vt:i4>8061051</vt:i4>
      </vt:variant>
      <vt:variant>
        <vt:i4>33</vt:i4>
      </vt:variant>
      <vt:variant>
        <vt:i4>0</vt:i4>
      </vt:variant>
      <vt:variant>
        <vt:i4>5</vt:i4>
      </vt:variant>
      <vt:variant>
        <vt:lpwstr>http://www.nlb.si/</vt:lpwstr>
      </vt:variant>
      <vt:variant>
        <vt:lpwstr/>
      </vt:variant>
      <vt:variant>
        <vt:i4>458828</vt:i4>
      </vt:variant>
      <vt:variant>
        <vt:i4>30</vt:i4>
      </vt:variant>
      <vt:variant>
        <vt:i4>0</vt:i4>
      </vt:variant>
      <vt:variant>
        <vt:i4>5</vt:i4>
      </vt:variant>
      <vt:variant>
        <vt:lpwstr>http://www.halcom.si/</vt:lpwstr>
      </vt:variant>
      <vt:variant>
        <vt:lpwstr/>
      </vt:variant>
      <vt:variant>
        <vt:i4>7667811</vt:i4>
      </vt:variant>
      <vt:variant>
        <vt:i4>27</vt:i4>
      </vt:variant>
      <vt:variant>
        <vt:i4>0</vt:i4>
      </vt:variant>
      <vt:variant>
        <vt:i4>5</vt:i4>
      </vt:variant>
      <vt:variant>
        <vt:lpwstr>http://www.sigen-ca.si/</vt:lpwstr>
      </vt:variant>
      <vt:variant>
        <vt:lpwstr/>
      </vt:variant>
      <vt:variant>
        <vt:i4>1048588</vt:i4>
      </vt:variant>
      <vt:variant>
        <vt:i4>24</vt:i4>
      </vt:variant>
      <vt:variant>
        <vt:i4>0</vt:i4>
      </vt:variant>
      <vt:variant>
        <vt:i4>5</vt:i4>
      </vt:variant>
      <vt:variant>
        <vt:lpwstr>https://ejn.gov.si/mojejn</vt:lpwstr>
      </vt:variant>
      <vt:variant>
        <vt:lpwstr/>
      </vt:variant>
      <vt:variant>
        <vt:i4>1048588</vt:i4>
      </vt:variant>
      <vt:variant>
        <vt:i4>21</vt:i4>
      </vt:variant>
      <vt:variant>
        <vt:i4>0</vt:i4>
      </vt:variant>
      <vt:variant>
        <vt:i4>5</vt:i4>
      </vt:variant>
      <vt:variant>
        <vt:lpwstr>https://ejn.gov.si/mojejn</vt:lpwstr>
      </vt:variant>
      <vt:variant>
        <vt:lpwstr/>
      </vt:variant>
      <vt:variant>
        <vt:i4>1048588</vt:i4>
      </vt:variant>
      <vt:variant>
        <vt:i4>18</vt:i4>
      </vt:variant>
      <vt:variant>
        <vt:i4>0</vt:i4>
      </vt:variant>
      <vt:variant>
        <vt:i4>5</vt:i4>
      </vt:variant>
      <vt:variant>
        <vt:lpwstr>https://ejn.gov.si/mojejn</vt:lpwstr>
      </vt:variant>
      <vt:variant>
        <vt:lpwstr/>
      </vt:variant>
      <vt:variant>
        <vt:i4>4456557</vt:i4>
      </vt:variant>
      <vt:variant>
        <vt:i4>15</vt:i4>
      </vt:variant>
      <vt:variant>
        <vt:i4>0</vt:i4>
      </vt:variant>
      <vt:variant>
        <vt:i4>5</vt:i4>
      </vt:variant>
      <vt:variant>
        <vt:lpwstr>http://www.enarocanje.si/_ESPD/</vt:lpwstr>
      </vt:variant>
      <vt:variant>
        <vt:lpwstr/>
      </vt:variant>
      <vt:variant>
        <vt:i4>1048588</vt:i4>
      </vt:variant>
      <vt:variant>
        <vt:i4>12</vt:i4>
      </vt:variant>
      <vt:variant>
        <vt:i4>0</vt:i4>
      </vt:variant>
      <vt:variant>
        <vt:i4>5</vt:i4>
      </vt:variant>
      <vt:variant>
        <vt:lpwstr>https://ejn.gov.si/mojejn</vt:lpwstr>
      </vt:variant>
      <vt:variant>
        <vt:lpwstr/>
      </vt:variant>
      <vt:variant>
        <vt:i4>7733356</vt:i4>
      </vt:variant>
      <vt:variant>
        <vt:i4>3</vt:i4>
      </vt:variant>
      <vt:variant>
        <vt:i4>0</vt:i4>
      </vt:variant>
      <vt:variant>
        <vt:i4>5</vt:i4>
      </vt:variant>
      <vt:variant>
        <vt:lpwstr>https://ejn.gov.si/eJN2</vt:lpwstr>
      </vt:variant>
      <vt:variant>
        <vt:lpwstr/>
      </vt:variant>
      <vt:variant>
        <vt:i4>655454</vt:i4>
      </vt:variant>
      <vt:variant>
        <vt:i4>0</vt:i4>
      </vt:variant>
      <vt:variant>
        <vt:i4>0</vt:i4>
      </vt:variant>
      <vt:variant>
        <vt:i4>5</vt:i4>
      </vt:variant>
      <vt:variant>
        <vt:lpwstr>http://www.jhl.si/javna-narocila-iz-podjetij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Tanja Dermastja</cp:lastModifiedBy>
  <cp:revision>13</cp:revision>
  <cp:lastPrinted>2018-09-27T12:17:00Z</cp:lastPrinted>
  <dcterms:created xsi:type="dcterms:W3CDTF">2018-11-15T07:15:00Z</dcterms:created>
  <dcterms:modified xsi:type="dcterms:W3CDTF">2018-11-16T09:53:00Z</dcterms:modified>
</cp:coreProperties>
</file>